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9E25B" w14:textId="77777777" w:rsidR="00244D27" w:rsidRPr="00447A30" w:rsidRDefault="00244D27" w:rsidP="00244D27">
      <w:pPr>
        <w:jc w:val="center"/>
      </w:pPr>
      <w:r>
        <w:rPr>
          <w:noProof/>
        </w:rPr>
        <w:drawing>
          <wp:inline distT="0" distB="0" distL="0" distR="0" wp14:anchorId="3F8DEC1F" wp14:editId="42A83E19">
            <wp:extent cx="643890" cy="580390"/>
            <wp:effectExtent l="19050" t="0" r="3810" b="0"/>
            <wp:docPr id="2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4CDA056" w14:textId="77777777" w:rsidR="00244D27" w:rsidRDefault="00244D27" w:rsidP="00244D27">
      <w:pPr>
        <w:spacing w:after="0"/>
        <w:jc w:val="center"/>
        <w:rPr>
          <w:b/>
        </w:rPr>
      </w:pPr>
      <w:r>
        <w:rPr>
          <w:b/>
        </w:rPr>
        <w:t>МЕСТНАЯ</w:t>
      </w:r>
      <w:r>
        <w:t xml:space="preserve">  </w:t>
      </w:r>
      <w:r>
        <w:rPr>
          <w:b/>
        </w:rPr>
        <w:t>АДМИНИСТРАЦИЯ СЕЛЬСКОГО ПОСЕЛЕНИЯ  АЛТУД</w:t>
      </w:r>
    </w:p>
    <w:p w14:paraId="0F8CF6EF" w14:textId="77777777" w:rsidR="00244D27" w:rsidRDefault="00244D27" w:rsidP="00244D27">
      <w:pPr>
        <w:tabs>
          <w:tab w:val="left" w:pos="1800"/>
        </w:tabs>
        <w:spacing w:after="0"/>
        <w:jc w:val="center"/>
        <w:rPr>
          <w:b/>
        </w:rPr>
      </w:pPr>
      <w:r>
        <w:rPr>
          <w:b/>
        </w:rPr>
        <w:t>ПРОХЛАДНЕНСКОГО  МУНИЦИПАЛЬНОГО РАЙОНА</w:t>
      </w:r>
    </w:p>
    <w:p w14:paraId="2DE9F3AF" w14:textId="77777777" w:rsidR="00244D27" w:rsidRDefault="00244D27" w:rsidP="00244D27">
      <w:pPr>
        <w:tabs>
          <w:tab w:val="left" w:pos="1800"/>
        </w:tabs>
        <w:spacing w:after="0"/>
        <w:jc w:val="center"/>
        <w:rPr>
          <w:b/>
        </w:rPr>
      </w:pPr>
      <w:r>
        <w:rPr>
          <w:b/>
        </w:rPr>
        <w:t>КАБАРДИНО – БАЛКАРСКОЙ    РЕСПУБЛИКИ</w:t>
      </w:r>
    </w:p>
    <w:p w14:paraId="033657A5" w14:textId="77777777" w:rsidR="00244D27" w:rsidRPr="006077BC" w:rsidRDefault="00244D27" w:rsidP="00244D27">
      <w:pPr>
        <w:tabs>
          <w:tab w:val="left" w:pos="1800"/>
        </w:tabs>
        <w:spacing w:after="0"/>
        <w:jc w:val="center"/>
        <w:rPr>
          <w:b/>
        </w:rPr>
      </w:pPr>
    </w:p>
    <w:p w14:paraId="56CD0AF7" w14:textId="77777777" w:rsidR="00244D27" w:rsidRPr="00447A30" w:rsidRDefault="00244D27" w:rsidP="00244D27">
      <w:pPr>
        <w:pStyle w:val="ab"/>
        <w:tabs>
          <w:tab w:val="left" w:pos="284"/>
        </w:tabs>
        <w:ind w:left="-180" w:firstLine="180"/>
        <w:jc w:val="center"/>
        <w:rPr>
          <w:b/>
          <w:sz w:val="20"/>
        </w:rPr>
      </w:pPr>
      <w:r w:rsidRPr="00447A30">
        <w:rPr>
          <w:b/>
          <w:sz w:val="20"/>
        </w:rPr>
        <w:t>КЪЭБЭРДЕЙ-БАЛЪКЪЭР   РЕСПУБЛИКЭМ  ЩЫ1Э  ПРОХЛАДНЭ</w:t>
      </w:r>
    </w:p>
    <w:p w14:paraId="132A7E27" w14:textId="77777777" w:rsidR="00244D27" w:rsidRPr="00447A30" w:rsidRDefault="00244D27" w:rsidP="00244D27">
      <w:pPr>
        <w:pStyle w:val="ab"/>
        <w:tabs>
          <w:tab w:val="left" w:pos="284"/>
        </w:tabs>
        <w:ind w:left="-180" w:firstLine="180"/>
        <w:jc w:val="center"/>
        <w:rPr>
          <w:b/>
          <w:sz w:val="20"/>
        </w:rPr>
      </w:pPr>
      <w:r w:rsidRPr="00447A30">
        <w:rPr>
          <w:b/>
          <w:sz w:val="20"/>
        </w:rPr>
        <w:t>МУНИЦИПАЛЬНЭ  РАЙОНЫМ  ЩЫЩ  АЛЪТУД  КЪУАЖЭ</w:t>
      </w:r>
    </w:p>
    <w:p w14:paraId="60364F2B" w14:textId="77777777" w:rsidR="00244D27" w:rsidRDefault="00244D27" w:rsidP="00244D27">
      <w:pPr>
        <w:pStyle w:val="ab"/>
        <w:tabs>
          <w:tab w:val="left" w:pos="284"/>
        </w:tabs>
        <w:jc w:val="center"/>
        <w:rPr>
          <w:b/>
          <w:sz w:val="20"/>
        </w:rPr>
      </w:pPr>
      <w:r w:rsidRPr="00447A30">
        <w:rPr>
          <w:b/>
          <w:sz w:val="20"/>
        </w:rPr>
        <w:t>ЖАЛАГЪУЭМ   И Щ1ЫП1Э АДМИНИСТРАЦЭ</w:t>
      </w:r>
    </w:p>
    <w:p w14:paraId="1E881CE2" w14:textId="77777777" w:rsidR="00244D27" w:rsidRPr="00447A30" w:rsidRDefault="00244D27" w:rsidP="00244D27">
      <w:pPr>
        <w:pStyle w:val="ab"/>
        <w:tabs>
          <w:tab w:val="left" w:pos="284"/>
        </w:tabs>
        <w:jc w:val="center"/>
        <w:rPr>
          <w:b/>
          <w:sz w:val="20"/>
        </w:rPr>
      </w:pPr>
    </w:p>
    <w:p w14:paraId="66C8D208" w14:textId="77777777" w:rsidR="00244D27" w:rsidRDefault="00244D27" w:rsidP="00244D27">
      <w:pPr>
        <w:spacing w:after="0" w:line="240" w:lineRule="auto"/>
        <w:jc w:val="center"/>
        <w:rPr>
          <w:b/>
        </w:rPr>
      </w:pPr>
      <w:r>
        <w:rPr>
          <w:b/>
        </w:rPr>
        <w:t xml:space="preserve">КЪАБАРТЫ – МАЛКЪАР  РЕСПУБЛИКАНЫ  ПРОХЛАДНА МУНИЦИПАЛЬНЫЙ  </w:t>
      </w:r>
    </w:p>
    <w:p w14:paraId="412E6522" w14:textId="77777777" w:rsidR="00244D27" w:rsidRDefault="00244D27" w:rsidP="00244D27">
      <w:pPr>
        <w:spacing w:after="0" w:line="240" w:lineRule="auto"/>
        <w:jc w:val="center"/>
        <w:rPr>
          <w:b/>
        </w:rPr>
      </w:pPr>
      <w:r>
        <w:rPr>
          <w:b/>
        </w:rPr>
        <w:t>РАЙОНУНУ  АЛТУД ЭЛ ПОСЕЛЕНИЯСНЫ  ЖЕР-ЖЕРЛИ1</w:t>
      </w:r>
    </w:p>
    <w:p w14:paraId="2BEA963B" w14:textId="77777777" w:rsidR="00244D27" w:rsidRDefault="00244D27" w:rsidP="00244D27">
      <w:pPr>
        <w:spacing w:after="0" w:line="240" w:lineRule="auto"/>
        <w:jc w:val="center"/>
        <w:rPr>
          <w:b/>
        </w:rPr>
      </w:pPr>
      <w:r>
        <w:rPr>
          <w:b/>
        </w:rPr>
        <w:t>АДМИНИСТРАЦИЯСЫ</w:t>
      </w:r>
    </w:p>
    <w:p w14:paraId="619216D8" w14:textId="77777777" w:rsidR="00244D27" w:rsidRDefault="00244D27" w:rsidP="00244D27">
      <w:pPr>
        <w:spacing w:after="0" w:line="240" w:lineRule="auto"/>
        <w:rPr>
          <w:b/>
        </w:rPr>
      </w:pPr>
      <w:r>
        <w:rPr>
          <w:b/>
        </w:rPr>
        <w:t xml:space="preserve">    _________________________________________________________________________________________</w:t>
      </w:r>
    </w:p>
    <w:p w14:paraId="3C834C43" w14:textId="77777777" w:rsidR="00244D27" w:rsidRDefault="00244D27" w:rsidP="00244D27">
      <w:pPr>
        <w:spacing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361026, КБР,  Прохладненский район, с. Алтуд, ул. Комсомольская, 25, тел.9-12-47</w:t>
      </w:r>
    </w:p>
    <w:tbl>
      <w:tblPr>
        <w:tblpPr w:leftFromText="180" w:rightFromText="180" w:bottomFromText="200" w:vertAnchor="text" w:horzAnchor="margin" w:tblpY="114"/>
        <w:tblW w:w="0" w:type="auto"/>
        <w:tblLook w:val="0000" w:firstRow="0" w:lastRow="0" w:firstColumn="0" w:lastColumn="0" w:noHBand="0" w:noVBand="0"/>
      </w:tblPr>
      <w:tblGrid>
        <w:gridCol w:w="4706"/>
        <w:gridCol w:w="3469"/>
        <w:gridCol w:w="1396"/>
      </w:tblGrid>
      <w:tr w:rsidR="00244D27" w14:paraId="0D632F26" w14:textId="77777777" w:rsidTr="007C1E71">
        <w:trPr>
          <w:trHeight w:val="908"/>
        </w:trPr>
        <w:tc>
          <w:tcPr>
            <w:tcW w:w="470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1411807B" w14:textId="77777777" w:rsidR="00244D27" w:rsidRDefault="00244D27" w:rsidP="007C1E71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  <w:p w14:paraId="7E7AB5DD" w14:textId="77777777" w:rsidR="00244D27" w:rsidRDefault="00244D27" w:rsidP="007C1E71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  <w:p w14:paraId="449FCE8E" w14:textId="77777777" w:rsidR="00244D27" w:rsidRDefault="00244D27" w:rsidP="007C1E71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  <w:p w14:paraId="41C3ED63" w14:textId="77777777" w:rsidR="00244D27" w:rsidRDefault="00244D27" w:rsidP="007C1E71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17.02.2026г.</w:t>
            </w:r>
          </w:p>
          <w:p w14:paraId="1476B39A" w14:textId="77777777" w:rsidR="00244D27" w:rsidRDefault="00244D27" w:rsidP="007C1E71">
            <w:pPr>
              <w:spacing w:after="0" w:line="240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28D4DD1C" w14:textId="77777777" w:rsidR="00244D27" w:rsidRDefault="00244D27" w:rsidP="007C1E71">
            <w:pPr>
              <w:tabs>
                <w:tab w:val="left" w:pos="2580"/>
              </w:tabs>
              <w:spacing w:after="0" w:line="240" w:lineRule="auto"/>
              <w:ind w:right="-108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      </w:t>
            </w:r>
          </w:p>
          <w:p w14:paraId="09333D90" w14:textId="77777777" w:rsidR="00244D27" w:rsidRDefault="00244D27" w:rsidP="007C1E71">
            <w:pPr>
              <w:tabs>
                <w:tab w:val="left" w:pos="2580"/>
              </w:tabs>
              <w:spacing w:after="0" w:line="240" w:lineRule="auto"/>
              <w:ind w:right="-108"/>
              <w:rPr>
                <w:b/>
                <w:sz w:val="24"/>
                <w:szCs w:val="24"/>
                <w:lang w:eastAsia="en-US"/>
              </w:rPr>
            </w:pPr>
          </w:p>
          <w:p w14:paraId="0DCD6E3E" w14:textId="77777777" w:rsidR="00244D27" w:rsidRDefault="00244D27" w:rsidP="007C1E71">
            <w:pPr>
              <w:spacing w:after="0" w:line="240" w:lineRule="auto"/>
              <w:ind w:right="-108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  <w:p w14:paraId="1D0B0B74" w14:textId="77777777" w:rsidR="00244D27" w:rsidRDefault="00244D27" w:rsidP="007C1E71">
            <w:pPr>
              <w:spacing w:after="0" w:line="240" w:lineRule="auto"/>
              <w:ind w:right="-108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ПОСТАНОВЛЕНЭ</w:t>
            </w:r>
          </w:p>
          <w:p w14:paraId="4BC32D31" w14:textId="77777777" w:rsidR="00244D27" w:rsidRDefault="00244D27" w:rsidP="007C1E71">
            <w:pPr>
              <w:spacing w:after="0" w:line="240" w:lineRule="auto"/>
              <w:ind w:right="-108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БЕГИМ</w:t>
            </w:r>
          </w:p>
        </w:tc>
        <w:tc>
          <w:tcPr>
            <w:tcW w:w="139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19A998A7" w14:textId="77777777" w:rsidR="00244D27" w:rsidRDefault="00244D27" w:rsidP="007C1E71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  <w:p w14:paraId="1A520F12" w14:textId="77777777" w:rsidR="00244D27" w:rsidRDefault="00244D27" w:rsidP="007C1E71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  <w:p w14:paraId="5918D531" w14:textId="77777777" w:rsidR="00244D27" w:rsidRDefault="00244D27" w:rsidP="007C1E71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11</w:t>
            </w:r>
          </w:p>
          <w:p w14:paraId="28B7A6B9" w14:textId="77777777" w:rsidR="00244D27" w:rsidRDefault="00244D27" w:rsidP="007C1E71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№ _____</w:t>
            </w:r>
          </w:p>
          <w:p w14:paraId="2883CC98" w14:textId="77777777" w:rsidR="00244D27" w:rsidRDefault="00244D27" w:rsidP="007C1E71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№ _____</w:t>
            </w:r>
          </w:p>
          <w:p w14:paraId="634C9E56" w14:textId="77777777" w:rsidR="00244D27" w:rsidRDefault="00244D27" w:rsidP="007C1E71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3114797B" w14:textId="77777777" w:rsidR="00244D27" w:rsidRDefault="00244D27" w:rsidP="00244D27">
      <w:pPr>
        <w:spacing w:after="0" w:line="240" w:lineRule="auto"/>
        <w:ind w:right="-1"/>
        <w:jc w:val="center"/>
        <w:rPr>
          <w:b/>
          <w:sz w:val="28"/>
          <w:szCs w:val="28"/>
        </w:rPr>
      </w:pPr>
    </w:p>
    <w:p w14:paraId="798531C1" w14:textId="77777777" w:rsidR="00244D27" w:rsidRDefault="00244D27" w:rsidP="00244D27">
      <w:pPr>
        <w:spacing w:after="0" w:line="240" w:lineRule="auto"/>
        <w:ind w:right="-1"/>
        <w:jc w:val="center"/>
        <w:rPr>
          <w:b/>
          <w:sz w:val="28"/>
          <w:szCs w:val="28"/>
        </w:rPr>
      </w:pPr>
    </w:p>
    <w:p w14:paraId="05D2C3A9" w14:textId="77777777" w:rsidR="00244D27" w:rsidRDefault="00244D27" w:rsidP="00244D27">
      <w:pPr>
        <w:spacing w:after="0" w:line="240" w:lineRule="auto"/>
        <w:ind w:right="-1"/>
        <w:jc w:val="center"/>
        <w:rPr>
          <w:b/>
          <w:sz w:val="28"/>
          <w:szCs w:val="28"/>
        </w:rPr>
      </w:pPr>
    </w:p>
    <w:p w14:paraId="01A8D854" w14:textId="77777777" w:rsidR="00244D27" w:rsidRDefault="00244D27" w:rsidP="00244D27">
      <w:pPr>
        <w:spacing w:after="0" w:line="240" w:lineRule="auto"/>
        <w:ind w:right="-1"/>
        <w:jc w:val="center"/>
        <w:rPr>
          <w:b/>
          <w:sz w:val="28"/>
          <w:szCs w:val="28"/>
        </w:rPr>
      </w:pPr>
    </w:p>
    <w:p w14:paraId="457FCF41" w14:textId="77777777" w:rsidR="00244D27" w:rsidRDefault="00244D27" w:rsidP="00244D27">
      <w:pPr>
        <w:spacing w:after="0" w:line="240" w:lineRule="auto"/>
        <w:ind w:right="-1"/>
        <w:rPr>
          <w:b/>
          <w:sz w:val="28"/>
          <w:szCs w:val="28"/>
        </w:rPr>
      </w:pPr>
    </w:p>
    <w:p w14:paraId="533EC80E" w14:textId="77777777" w:rsidR="00244D27" w:rsidRDefault="00244D27" w:rsidP="00244D27">
      <w:pPr>
        <w:spacing w:after="0" w:line="240" w:lineRule="auto"/>
        <w:ind w:right="-1"/>
        <w:jc w:val="center"/>
        <w:rPr>
          <w:b/>
          <w:sz w:val="28"/>
          <w:szCs w:val="28"/>
        </w:rPr>
      </w:pPr>
    </w:p>
    <w:p w14:paraId="2A8DA56B" w14:textId="77777777" w:rsidR="00244D27" w:rsidRDefault="00244D27" w:rsidP="00244D27">
      <w:pPr>
        <w:spacing w:after="0" w:line="240" w:lineRule="auto"/>
        <w:ind w:right="-1"/>
        <w:rPr>
          <w:b/>
          <w:sz w:val="28"/>
          <w:szCs w:val="28"/>
        </w:rPr>
      </w:pPr>
    </w:p>
    <w:p w14:paraId="170FB5AB" w14:textId="77777777" w:rsidR="00244D27" w:rsidRPr="00332C34" w:rsidRDefault="00244D27" w:rsidP="00244D27">
      <w:pPr>
        <w:spacing w:after="0" w:line="240" w:lineRule="auto"/>
        <w:ind w:right="-1"/>
        <w:jc w:val="center"/>
        <w:rPr>
          <w:sz w:val="24"/>
          <w:szCs w:val="24"/>
        </w:rPr>
      </w:pPr>
      <w:r w:rsidRPr="00332C34">
        <w:rPr>
          <w:b/>
          <w:sz w:val="24"/>
          <w:szCs w:val="24"/>
        </w:rPr>
        <w:t xml:space="preserve">Об утверждении Программ профилактики рисков причинения вреда (ущерба) охраняемым законом ценностям при осуществлении видов муниципального контроля на территории сельского поселения Алтуд Прохладненского муниципального района </w:t>
      </w:r>
    </w:p>
    <w:p w14:paraId="50B912A6" w14:textId="77777777" w:rsidR="00244D27" w:rsidRPr="00332C34" w:rsidRDefault="00244D27" w:rsidP="00244D27">
      <w:pPr>
        <w:spacing w:after="0" w:line="240" w:lineRule="auto"/>
        <w:ind w:right="-1"/>
        <w:jc w:val="center"/>
        <w:rPr>
          <w:sz w:val="24"/>
          <w:szCs w:val="24"/>
        </w:rPr>
      </w:pPr>
    </w:p>
    <w:p w14:paraId="670D469D" w14:textId="77777777" w:rsidR="00244D27" w:rsidRPr="00332C34" w:rsidRDefault="00244D27" w:rsidP="00244D27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 xml:space="preserve">В соответствии со статьей 44 Федерального закона от </w:t>
      </w:r>
      <w:r w:rsidRPr="00332C34">
        <w:rPr>
          <w:color w:val="000000"/>
          <w:sz w:val="24"/>
          <w:szCs w:val="24"/>
        </w:rPr>
        <w:t>31 июля 2020 года № 248 - ФЗ «О государственном контроле (надзоре) и муниципальном контрол</w:t>
      </w:r>
      <w:bookmarkStart w:id="0" w:name="_GoBack1"/>
      <w:bookmarkEnd w:id="0"/>
      <w:r w:rsidRPr="00332C34">
        <w:rPr>
          <w:color w:val="000000"/>
          <w:sz w:val="24"/>
          <w:szCs w:val="24"/>
        </w:rPr>
        <w:t xml:space="preserve">е в Российской Федерации», Постановлением Правительства РФ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сельского поселения Алтуд Прохладненского муниципального района, местная администрация сельского поселения Алтуд Прохладненского муниципального района </w:t>
      </w:r>
    </w:p>
    <w:p w14:paraId="035AECD9" w14:textId="77777777" w:rsidR="00244D27" w:rsidRPr="00332C34" w:rsidRDefault="00244D27" w:rsidP="00244D27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b/>
          <w:sz w:val="24"/>
          <w:szCs w:val="24"/>
        </w:rPr>
        <w:t>п о с т а н о в л я е т:</w:t>
      </w:r>
    </w:p>
    <w:p w14:paraId="523D0551" w14:textId="77777777" w:rsidR="00244D27" w:rsidRPr="00332C34" w:rsidRDefault="00244D27" w:rsidP="00244D27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1. Утвердить прилагаемые:</w:t>
      </w:r>
    </w:p>
    <w:p w14:paraId="0A01CF05" w14:textId="77777777" w:rsidR="00244D27" w:rsidRPr="00332C34" w:rsidRDefault="00244D27" w:rsidP="00244D27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1.1. Программу профилактики рисков причинения вреда (ущерба) охраняемым законом ценностям при осуществлении муниципального земельного контроля на территории сельского поселения Алтуд Прохладненского муниципального района.</w:t>
      </w:r>
    </w:p>
    <w:p w14:paraId="026F9716" w14:textId="77777777" w:rsidR="00244D27" w:rsidRPr="00332C34" w:rsidRDefault="00244D27" w:rsidP="00244D27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1.2.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сельского поселения Алтуд Прохладненского муниципального района .</w:t>
      </w:r>
    </w:p>
    <w:p w14:paraId="0E03D72D" w14:textId="77777777" w:rsidR="00244D27" w:rsidRDefault="00244D27" w:rsidP="00244D27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1.3.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сельского поселения Алтуд Прохладненского муниципального района.</w:t>
      </w:r>
    </w:p>
    <w:p w14:paraId="446284F5" w14:textId="77777777" w:rsidR="00244D27" w:rsidRPr="00332C34" w:rsidRDefault="00244D27" w:rsidP="00244D27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Признать утратившим силу постановление от 11.03.2025г. утратившим силу.</w:t>
      </w:r>
    </w:p>
    <w:p w14:paraId="129390E9" w14:textId="77777777" w:rsidR="00244D27" w:rsidRPr="00332C34" w:rsidRDefault="00244D27" w:rsidP="00244D27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332C34">
        <w:rPr>
          <w:sz w:val="24"/>
          <w:szCs w:val="24"/>
        </w:rPr>
        <w:t>. Обеспечить опубликование настоящего постановления в официальном стенде местной администрации с.п. Алтуд Прохладненского муниципального района и размещение на официальном сайте местной администрации с.п. Алтуд Прохладненского муниципального района в информационно-телекоммуникационной сети «Интернет».</w:t>
      </w:r>
    </w:p>
    <w:p w14:paraId="422AEF52" w14:textId="77777777" w:rsidR="00244D27" w:rsidRPr="00332C34" w:rsidRDefault="00244D27" w:rsidP="00244D27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332C34">
        <w:rPr>
          <w:sz w:val="24"/>
          <w:szCs w:val="24"/>
        </w:rPr>
        <w:t>. Настоящее постановление вступает в силу с 1 января 202</w:t>
      </w:r>
      <w:r>
        <w:rPr>
          <w:sz w:val="24"/>
          <w:szCs w:val="24"/>
        </w:rPr>
        <w:t>6</w:t>
      </w:r>
      <w:r w:rsidRPr="00332C34">
        <w:rPr>
          <w:sz w:val="24"/>
          <w:szCs w:val="24"/>
        </w:rPr>
        <w:t xml:space="preserve"> года.</w:t>
      </w:r>
    </w:p>
    <w:p w14:paraId="042BEADE" w14:textId="77777777" w:rsidR="00244D27" w:rsidRPr="00332C34" w:rsidRDefault="00244D27" w:rsidP="00244D27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332C34">
        <w:rPr>
          <w:sz w:val="24"/>
          <w:szCs w:val="24"/>
        </w:rPr>
        <w:t xml:space="preserve">. Контроль за исполнением настоящего постановления </w:t>
      </w:r>
      <w:r>
        <w:rPr>
          <w:sz w:val="24"/>
          <w:szCs w:val="24"/>
        </w:rPr>
        <w:t>оставляю за собой.</w:t>
      </w:r>
    </w:p>
    <w:p w14:paraId="23DE0477" w14:textId="77777777" w:rsidR="00244D27" w:rsidRPr="00332C34" w:rsidRDefault="00244D27" w:rsidP="00244D27">
      <w:pPr>
        <w:spacing w:after="0" w:line="240" w:lineRule="auto"/>
        <w:rPr>
          <w:sz w:val="24"/>
          <w:szCs w:val="24"/>
        </w:rPr>
      </w:pPr>
    </w:p>
    <w:p w14:paraId="175E1D74" w14:textId="77777777" w:rsidR="00244D27" w:rsidRPr="00332C34" w:rsidRDefault="00244D27" w:rsidP="00244D27">
      <w:pPr>
        <w:spacing w:after="0" w:line="240" w:lineRule="auto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И.о. главы местной администрации с.п. </w:t>
      </w:r>
      <w:r w:rsidRPr="00332C34">
        <w:rPr>
          <w:sz w:val="24"/>
          <w:szCs w:val="24"/>
        </w:rPr>
        <w:t xml:space="preserve"> Алтуд</w:t>
      </w:r>
    </w:p>
    <w:p w14:paraId="109CA4EA" w14:textId="77777777" w:rsidR="00244D27" w:rsidRDefault="00244D27" w:rsidP="00244D27">
      <w:pPr>
        <w:spacing w:after="0" w:line="240" w:lineRule="auto"/>
        <w:ind w:right="-1"/>
        <w:rPr>
          <w:sz w:val="24"/>
          <w:szCs w:val="24"/>
        </w:rPr>
      </w:pPr>
      <w:r w:rsidRPr="00332C34">
        <w:rPr>
          <w:sz w:val="24"/>
          <w:szCs w:val="24"/>
        </w:rPr>
        <w:t xml:space="preserve">Прохладненского муниципального района                                    </w:t>
      </w:r>
      <w:r>
        <w:rPr>
          <w:sz w:val="24"/>
          <w:szCs w:val="24"/>
        </w:rPr>
        <w:t xml:space="preserve">                         </w:t>
      </w:r>
      <w:r w:rsidRPr="00332C34">
        <w:rPr>
          <w:sz w:val="24"/>
          <w:szCs w:val="24"/>
        </w:rPr>
        <w:t xml:space="preserve">   </w:t>
      </w:r>
      <w:bookmarkStart w:id="1" w:name="P38"/>
      <w:bookmarkEnd w:id="1"/>
      <w:r>
        <w:rPr>
          <w:sz w:val="24"/>
          <w:szCs w:val="24"/>
        </w:rPr>
        <w:t xml:space="preserve">Р.С. Штымов </w:t>
      </w:r>
    </w:p>
    <w:p w14:paraId="646F5A34" w14:textId="77777777" w:rsidR="00244D27" w:rsidRDefault="00244D27" w:rsidP="00244D27">
      <w:pPr>
        <w:spacing w:after="0" w:line="240" w:lineRule="auto"/>
        <w:ind w:right="-1"/>
        <w:rPr>
          <w:sz w:val="24"/>
          <w:szCs w:val="24"/>
        </w:rPr>
      </w:pPr>
    </w:p>
    <w:p w14:paraId="1EE47BBF" w14:textId="77777777" w:rsidR="00244D27" w:rsidRPr="00332C34" w:rsidRDefault="00244D27" w:rsidP="00244D27">
      <w:pPr>
        <w:spacing w:after="0" w:line="240" w:lineRule="auto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Pr="00332C34">
        <w:rPr>
          <w:sz w:val="24"/>
          <w:szCs w:val="24"/>
        </w:rPr>
        <w:t>УТВЕРЖДЕНА</w:t>
      </w:r>
    </w:p>
    <w:p w14:paraId="3E6C15B8" w14:textId="77777777" w:rsidR="00244D27" w:rsidRPr="00332C34" w:rsidRDefault="00244D27" w:rsidP="00244D27">
      <w:pPr>
        <w:pStyle w:val="ConsPlusNormal"/>
        <w:tabs>
          <w:tab w:val="left" w:pos="10206"/>
        </w:tabs>
        <w:ind w:left="5670"/>
        <w:jc w:val="center"/>
        <w:rPr>
          <w:sz w:val="24"/>
          <w:szCs w:val="24"/>
        </w:rPr>
      </w:pPr>
      <w:r w:rsidRPr="00332C34">
        <w:rPr>
          <w:sz w:val="24"/>
          <w:szCs w:val="24"/>
        </w:rPr>
        <w:t>постановлением местной администрации</w:t>
      </w:r>
    </w:p>
    <w:p w14:paraId="538A0AAF" w14:textId="77777777" w:rsidR="00244D27" w:rsidRPr="00332C34" w:rsidRDefault="00244D27" w:rsidP="00244D27">
      <w:pPr>
        <w:pStyle w:val="ConsPlusNormal"/>
        <w:tabs>
          <w:tab w:val="left" w:pos="10206"/>
        </w:tabs>
        <w:ind w:left="5670"/>
        <w:jc w:val="center"/>
        <w:rPr>
          <w:sz w:val="24"/>
          <w:szCs w:val="24"/>
        </w:rPr>
      </w:pPr>
      <w:r w:rsidRPr="00332C34">
        <w:rPr>
          <w:sz w:val="24"/>
          <w:szCs w:val="24"/>
        </w:rPr>
        <w:t xml:space="preserve">с.п. Алтуд </w:t>
      </w:r>
    </w:p>
    <w:p w14:paraId="71C8C96B" w14:textId="77777777" w:rsidR="00244D27" w:rsidRPr="00332C34" w:rsidRDefault="00244D27" w:rsidP="00244D27">
      <w:pPr>
        <w:pStyle w:val="ConsPlusNormal"/>
        <w:tabs>
          <w:tab w:val="left" w:pos="10206"/>
        </w:tabs>
        <w:ind w:left="5670"/>
        <w:jc w:val="center"/>
        <w:rPr>
          <w:sz w:val="24"/>
          <w:szCs w:val="24"/>
        </w:rPr>
      </w:pPr>
    </w:p>
    <w:p w14:paraId="3EE3F2A6" w14:textId="77777777" w:rsidR="00244D27" w:rsidRPr="00332C34" w:rsidRDefault="00244D27" w:rsidP="00244D27">
      <w:pPr>
        <w:pStyle w:val="ConsPlusNormal"/>
        <w:tabs>
          <w:tab w:val="left" w:pos="10206"/>
        </w:tabs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от 17.02.2026 года N 11</w:t>
      </w:r>
    </w:p>
    <w:p w14:paraId="49E0AFFB" w14:textId="77777777" w:rsidR="00244D27" w:rsidRPr="00332C34" w:rsidRDefault="00244D27" w:rsidP="00244D27">
      <w:pPr>
        <w:pStyle w:val="ConsPlusNormal"/>
        <w:tabs>
          <w:tab w:val="left" w:pos="10206"/>
        </w:tabs>
        <w:ind w:firstLine="540"/>
        <w:jc w:val="both"/>
        <w:rPr>
          <w:sz w:val="24"/>
          <w:szCs w:val="24"/>
        </w:rPr>
      </w:pPr>
    </w:p>
    <w:p w14:paraId="4BCC1CAE" w14:textId="77777777" w:rsidR="00244D27" w:rsidRPr="00332C34" w:rsidRDefault="00244D27" w:rsidP="00244D27">
      <w:pPr>
        <w:pStyle w:val="ConsPlusNormal"/>
        <w:tabs>
          <w:tab w:val="left" w:pos="10206"/>
        </w:tabs>
        <w:ind w:firstLine="540"/>
        <w:jc w:val="both"/>
        <w:rPr>
          <w:sz w:val="24"/>
          <w:szCs w:val="24"/>
        </w:rPr>
      </w:pPr>
    </w:p>
    <w:p w14:paraId="707519A6" w14:textId="77777777" w:rsidR="00244D27" w:rsidRPr="00332C34" w:rsidRDefault="00244D27" w:rsidP="00244D27">
      <w:pPr>
        <w:pStyle w:val="ConsPlusNormal"/>
        <w:tabs>
          <w:tab w:val="left" w:pos="10206"/>
        </w:tabs>
        <w:ind w:firstLine="540"/>
        <w:jc w:val="both"/>
        <w:rPr>
          <w:sz w:val="24"/>
          <w:szCs w:val="24"/>
        </w:rPr>
      </w:pPr>
    </w:p>
    <w:p w14:paraId="5765D85C" w14:textId="77777777" w:rsidR="00244D27" w:rsidRPr="00332C34" w:rsidRDefault="00244D27" w:rsidP="00244D27">
      <w:pPr>
        <w:pStyle w:val="ConsPlusNormal"/>
        <w:tabs>
          <w:tab w:val="left" w:pos="3225"/>
        </w:tabs>
        <w:jc w:val="center"/>
        <w:rPr>
          <w:sz w:val="24"/>
          <w:szCs w:val="24"/>
        </w:rPr>
      </w:pPr>
      <w:r w:rsidRPr="00332C34">
        <w:rPr>
          <w:b/>
          <w:bCs/>
          <w:sz w:val="24"/>
          <w:szCs w:val="24"/>
        </w:rPr>
        <w:t>Программа профилактики рисков причинения вреда (ущерба) охраняемым законом ценностям при осуществлении муниципального земельного контроля на территории сельского поселения Алтуд Прохладненского муниципального района.</w:t>
      </w:r>
    </w:p>
    <w:p w14:paraId="792A205A" w14:textId="77777777" w:rsidR="00244D27" w:rsidRPr="00332C34" w:rsidRDefault="00244D27" w:rsidP="00244D27">
      <w:pPr>
        <w:pStyle w:val="ConsPlusTitle"/>
        <w:jc w:val="center"/>
        <w:outlineLvl w:val="1"/>
        <w:rPr>
          <w:bCs/>
          <w:sz w:val="24"/>
          <w:szCs w:val="24"/>
        </w:rPr>
      </w:pPr>
    </w:p>
    <w:p w14:paraId="60282237" w14:textId="77777777" w:rsidR="00244D27" w:rsidRPr="00332C34" w:rsidRDefault="00244D27" w:rsidP="00244D27">
      <w:pPr>
        <w:pStyle w:val="ConsPlusTitle"/>
        <w:jc w:val="center"/>
        <w:outlineLvl w:val="1"/>
        <w:rPr>
          <w:sz w:val="24"/>
          <w:szCs w:val="24"/>
        </w:rPr>
      </w:pPr>
      <w:r w:rsidRPr="00332C34">
        <w:rPr>
          <w:bCs/>
          <w:sz w:val="24"/>
          <w:szCs w:val="24"/>
        </w:rPr>
        <w:t>1. Общие положения.</w:t>
      </w:r>
    </w:p>
    <w:p w14:paraId="7EB58C31" w14:textId="77777777" w:rsidR="00244D27" w:rsidRPr="00332C34" w:rsidRDefault="00244D27" w:rsidP="00244D27">
      <w:pPr>
        <w:pStyle w:val="ConsPlusTitle"/>
        <w:ind w:firstLine="567"/>
        <w:jc w:val="both"/>
        <w:outlineLvl w:val="1"/>
        <w:rPr>
          <w:sz w:val="24"/>
          <w:szCs w:val="24"/>
        </w:rPr>
      </w:pPr>
      <w:r w:rsidRPr="00332C34">
        <w:rPr>
          <w:b w:val="0"/>
          <w:sz w:val="24"/>
          <w:szCs w:val="24"/>
        </w:rPr>
        <w:t>Настоящая Программа профилактики рисков причинения вреда (ущерба) охраняемым законом ценностям при осуществлении муниципального земельного контроля на территории сельского поселения Алтуд (далее — Программа)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земельного контроля уполномоченным структурным подразделением, отраслевым (функциональным) органом администрации Прохладненского района, в соответствии с правовым актом администрации Прохладненского района (далее – Контрольный орган) на территории сельского поселения Алтуд Прохладненского муниципального района.</w:t>
      </w:r>
    </w:p>
    <w:p w14:paraId="15D02971" w14:textId="77777777" w:rsidR="00244D27" w:rsidRPr="00332C34" w:rsidRDefault="00244D27" w:rsidP="00244D27">
      <w:pPr>
        <w:pStyle w:val="ConsPlusTitle"/>
        <w:outlineLvl w:val="1"/>
        <w:rPr>
          <w:b w:val="0"/>
          <w:sz w:val="24"/>
          <w:szCs w:val="24"/>
        </w:rPr>
      </w:pPr>
    </w:p>
    <w:p w14:paraId="6DD28E6B" w14:textId="77777777" w:rsidR="00244D27" w:rsidRPr="00332C34" w:rsidRDefault="00244D27" w:rsidP="00244D27">
      <w:pPr>
        <w:pStyle w:val="ConsPlusTitle"/>
        <w:numPr>
          <w:ilvl w:val="0"/>
          <w:numId w:val="2"/>
        </w:numPr>
        <w:jc w:val="center"/>
        <w:outlineLvl w:val="1"/>
        <w:rPr>
          <w:sz w:val="24"/>
          <w:szCs w:val="24"/>
        </w:rPr>
      </w:pPr>
      <w:r w:rsidRPr="00332C34">
        <w:rPr>
          <w:bCs/>
          <w:sz w:val="24"/>
          <w:szCs w:val="24"/>
        </w:rPr>
        <w:t>Анализ текущего состояния осуществления муниципального земельного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Pr="00332C34">
        <w:rPr>
          <w:b w:val="0"/>
          <w:bCs/>
          <w:sz w:val="24"/>
          <w:szCs w:val="24"/>
        </w:rPr>
        <w:t>.</w:t>
      </w:r>
    </w:p>
    <w:p w14:paraId="41AE8BD1" w14:textId="77777777" w:rsidR="00244D27" w:rsidRPr="00332C34" w:rsidRDefault="00244D27" w:rsidP="00244D27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Программа, направлена на предупреждение нарушений обязательных требований, установленных муниципальными правовыми актами, соблюдение которых оценивается Контрольным органом при проведении мероприятий по контролю. Программа разработана в целях организации проведения профилактики нарушений юридическими лицами, индивидуальными предпринимателями и гражданами (далее — контролируемые лица) обязательных требований, требований, установленных муниципальными правовыми актами, соблюдение которых оценивается Контрольным органом при организации и осуществлении мероприятий по контролю.</w:t>
      </w:r>
    </w:p>
    <w:p w14:paraId="6036AEF6" w14:textId="77777777" w:rsidR="00244D27" w:rsidRPr="00332C34" w:rsidRDefault="00244D27" w:rsidP="00244D27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Программа предусматривает комплекс мероприятий по профилактике нарушений обязательных требований, требований, установленных муниципальными правовыми актами в сфере земельных отношений.</w:t>
      </w:r>
    </w:p>
    <w:p w14:paraId="2CE2EBA2" w14:textId="77777777" w:rsidR="00244D27" w:rsidRPr="00332C34" w:rsidRDefault="00244D27" w:rsidP="00244D27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Муниципальный земельный контроль на территории сельского поселения Алтуд направлен на соблюдение юридическими лицами, индивидуальными предпринимателями и гражданами обязательных требований, установленных Земельным кодексом Российской Федерации и принимаемыми в соответствии с ним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14:paraId="18767EA5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ответственность, соблюдение (реализация) требований, содержащихся в разрешительных документах, соблюдение требований документов, исполнение которых является необходимым в соответствии с законодательством Российской Федерации и исполнение решений, принимаемых по результатам контрольных мероприятий.</w:t>
      </w:r>
    </w:p>
    <w:p w14:paraId="14E53CC9" w14:textId="77777777" w:rsidR="00244D27" w:rsidRPr="00332C34" w:rsidRDefault="00244D27" w:rsidP="00244D27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Муниципальный земельный контроль осуществляется на основании положения, утвержденного решением Совета местного самоуправления сельского поселения Алтуд.</w:t>
      </w:r>
    </w:p>
    <w:p w14:paraId="3959B161" w14:textId="77777777" w:rsidR="00244D27" w:rsidRPr="00332C34" w:rsidRDefault="00244D27" w:rsidP="00244D27">
      <w:pPr>
        <w:pStyle w:val="ConsPlusNormal"/>
        <w:ind w:firstLine="709"/>
        <w:jc w:val="both"/>
        <w:rPr>
          <w:rFonts w:eastAsia="Calibri"/>
          <w:sz w:val="24"/>
          <w:szCs w:val="24"/>
        </w:rPr>
      </w:pPr>
      <w:r w:rsidRPr="00332C34">
        <w:rPr>
          <w:rFonts w:eastAsia="Calibri"/>
          <w:sz w:val="24"/>
          <w:szCs w:val="24"/>
        </w:rPr>
        <w:t>Контролируемые лица: юридические лица, индивидуальные предприниматели, граждане.</w:t>
      </w:r>
    </w:p>
    <w:p w14:paraId="40F69F38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lastRenderedPageBreak/>
        <w:t>С 1 января 202</w:t>
      </w:r>
      <w:r>
        <w:rPr>
          <w:sz w:val="24"/>
          <w:szCs w:val="24"/>
        </w:rPr>
        <w:t>5</w:t>
      </w:r>
      <w:r w:rsidRPr="00332C34">
        <w:rPr>
          <w:sz w:val="24"/>
          <w:szCs w:val="24"/>
        </w:rPr>
        <w:t xml:space="preserve"> по 31 декабря 202</w:t>
      </w:r>
      <w:r>
        <w:rPr>
          <w:sz w:val="24"/>
          <w:szCs w:val="24"/>
        </w:rPr>
        <w:t>5</w:t>
      </w:r>
      <w:r w:rsidRPr="00332C34">
        <w:rPr>
          <w:sz w:val="24"/>
          <w:szCs w:val="24"/>
        </w:rPr>
        <w:t xml:space="preserve"> года Контрольным органом плановых проверок по муниципальному земельному контролю не проводилось.</w:t>
      </w:r>
    </w:p>
    <w:p w14:paraId="5046FE09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Случаев причинения контролируемыми лицами, в отношении которых проводились контрольные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РФ,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установлено.</w:t>
      </w:r>
    </w:p>
    <w:p w14:paraId="4E8C7F2D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 главе 10 Федерального закона от 31 июля 2020 года № 248 - ФЗ «О государственном контроле (надзоре) и муниципальном контроле в Российской Федерации»</w:t>
      </w:r>
      <w:r w:rsidRPr="00332C34">
        <w:rPr>
          <w:sz w:val="24"/>
          <w:szCs w:val="24"/>
        </w:rPr>
        <w:t xml:space="preserve"> (</w:t>
      </w:r>
      <w:r w:rsidRPr="00332C34">
        <w:rPr>
          <w:rFonts w:ascii="Times New Roman" w:hAnsi="Times New Roman" w:cs="Times New Roman"/>
          <w:sz w:val="24"/>
          <w:szCs w:val="24"/>
        </w:rPr>
        <w:t>далее - Федеральный закон № 248 – ФЗ) указаны виды и механизм осуществления профилактических мероприятий, которые могут проводиться контрольными органами в рамках профилактики рисков причинения вреда (ущерба) охраняемым законом ценностям.</w:t>
      </w:r>
    </w:p>
    <w:p w14:paraId="7EF7CE5D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При осуществлении муниципального земельного контроля в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32C34">
        <w:rPr>
          <w:rFonts w:ascii="Times New Roman" w:hAnsi="Times New Roman" w:cs="Times New Roman"/>
          <w:sz w:val="24"/>
          <w:szCs w:val="24"/>
        </w:rPr>
        <w:t xml:space="preserve"> году планируется проведение следующих профилактических мероприятий:</w:t>
      </w:r>
    </w:p>
    <w:p w14:paraId="03B4D102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информирование;</w:t>
      </w:r>
    </w:p>
    <w:p w14:paraId="4AC2D9B8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объявление предостережения;</w:t>
      </w:r>
    </w:p>
    <w:p w14:paraId="30275730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консультирование.</w:t>
      </w:r>
    </w:p>
    <w:p w14:paraId="7048A320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Информирование осуществляется посредством размещения сведений, предусмотренных частью 3 статьи 46 Федерального закона № 248-ФЗ,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2DA708E6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Предостережение о недопустимости нарушения обязательных требований и принятии мер по обеспечению соблюдения обязательных требований объявляется Контрольным органом и направляется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14:paraId="7C0D2635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Предостережение о недопустимости нарушения обязательных требований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требований. Предостережение о недопустимости нарушения обязательных требований не может содержать требование о предоставлении контролируемым лицом сведений и документов.</w:t>
      </w:r>
    </w:p>
    <w:p w14:paraId="1F7FCA79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Контролируемое лицо вправе после получения предостережения о недопустимости нарушения обязательных требований подать возражение в отношении указанного предостережения.</w:t>
      </w:r>
    </w:p>
    <w:p w14:paraId="04874A52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Возражение направляется в Контрольный орган в письменной форме не позднее пятнадцати календарных дней с момента получения предостережения через личные кабинеты контролируемых лиц в государственных информационных системах (при их наличии) или почтовым отправлением (в случае направления на бумажном носителе).</w:t>
      </w:r>
    </w:p>
    <w:p w14:paraId="553ACE68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Возражение составляется контролируемым лицом в произвольной форме, оно должно содержать следующую информацию:</w:t>
      </w:r>
    </w:p>
    <w:p w14:paraId="4C0D4279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наименование контролируемого лица;</w:t>
      </w:r>
    </w:p>
    <w:p w14:paraId="33BBFBDE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сведения об объекте контроля;</w:t>
      </w:r>
    </w:p>
    <w:p w14:paraId="4DBA3A4E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дата и номер предостережения о недопустимости нарушения обязательных требований, направленного в адрес контролируемого лица;</w:t>
      </w:r>
    </w:p>
    <w:p w14:paraId="7C5BA730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обоснование позиции, доводы в отношении указанных в предостережении о недопустимости нарушения обязательных требований действий (бездействий) контролируемого лица, которые приводят или могут привести к нарушению обязательных требований;</w:t>
      </w:r>
    </w:p>
    <w:p w14:paraId="6329C902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желаемый способ получения ответа по итогам рассмотрения возражения;</w:t>
      </w:r>
    </w:p>
    <w:p w14:paraId="55113335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фамилию, имя, отчество направившего возражения;</w:t>
      </w:r>
    </w:p>
    <w:p w14:paraId="0FE65E29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дату направления возражения;</w:t>
      </w:r>
    </w:p>
    <w:p w14:paraId="13B6FF92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способ извещения контролируемого лица о принятом решении.</w:t>
      </w:r>
    </w:p>
    <w:p w14:paraId="6E77521D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lastRenderedPageBreak/>
        <w:t>Возражение рассматривается не позднее десяти дней с момента получения такого возражения.</w:t>
      </w:r>
    </w:p>
    <w:p w14:paraId="729606B6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 случае принятия представленных контролируемым лицом в возражениях доводов уполномоченное лицо Контрольного органа аннулирует направленное предостережение о недопустимости нарушения обязательных требований с соответствующей отметкой в журнале учета объявленных предостережений о недопустимости нарушения обязательных требований.</w:t>
      </w:r>
    </w:p>
    <w:p w14:paraId="008C6EC7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Консультирование контролируемых лиц и их представителей осуществляется по обращению контролируемых лиц и их представителей по вопросам, связанных с организацией и осуществлением видов муниципального контроля.</w:t>
      </w:r>
    </w:p>
    <w:p w14:paraId="2682891C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Консультирование осуществляется без взимания платы.</w:t>
      </w:r>
    </w:p>
    <w:p w14:paraId="78D2AF37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Консультирование осуществляется должностными лицами Контрольного органа в должностные обязанности, которых в соответствии с должностной инструкцией входит осуществление видов муниципального контроля по телефону, посредством видео - конференцсвязи, на личном приеме, либо в ходе проведения профилактических мероприятий, контрольных мероприятий.</w:t>
      </w:r>
    </w:p>
    <w:p w14:paraId="4598D797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При осуществлении консультирования уполномоченное должностное лицо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13938ECE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экспертизы.</w:t>
      </w:r>
    </w:p>
    <w:p w14:paraId="1EDA2B3C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Время консультирования не должно превышать 15 минут.</w:t>
      </w:r>
    </w:p>
    <w:p w14:paraId="32B971B1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Должностные лица Контрольного органа проводят прием граждан лично. Прием может проводиться по предварительной записи. Информация о месте приема, а также об установленных приема днях и часах размещается на официальном сайте.</w:t>
      </w:r>
    </w:p>
    <w:p w14:paraId="0F4B656D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Консультирование осуществляется по вопросам:</w:t>
      </w:r>
    </w:p>
    <w:p w14:paraId="5A7EBD12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организации и осуществления муниципального контроля;</w:t>
      </w:r>
    </w:p>
    <w:p w14:paraId="4B283767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порядка осуществления профилактических, контрольных мероприятий, установленных Положением о виде контроля.</w:t>
      </w:r>
    </w:p>
    <w:p w14:paraId="60E2386B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Консультирование в письменной форме осуществляется в следующих случаях, если:</w:t>
      </w:r>
    </w:p>
    <w:p w14:paraId="619B3E15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контролируемым лицом предоставлен письменный запрос о предоставлении письменного ответа по вопросам консультирования;</w:t>
      </w:r>
    </w:p>
    <w:p w14:paraId="1BA983F9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за время консультирования предоставить ответ на поставленные вопросы не представляется возможным;</w:t>
      </w:r>
    </w:p>
    <w:p w14:paraId="5138A0DA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ответ на поставленные вопросы требует получения дополнительной информации от органов государственной власти и органов местного самоуправления.</w:t>
      </w:r>
    </w:p>
    <w:p w14:paraId="047FAA49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Если поставленные во время консультирования вопросы не связаны с организацией и осуществлением муниципального контроля, контролируемому лицу и их представителям даются необходимые разъяснения по обращению в соответствующие органы государственной власти и органы местного самоуправления.</w:t>
      </w:r>
    </w:p>
    <w:p w14:paraId="30B452E4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Контрольный орган осуществляет учет консультирований посредством внесения записи в журнал консультирования, форма которого утверждается правовым актом администрации сельского поселения Алтуд.</w:t>
      </w:r>
    </w:p>
    <w:p w14:paraId="10DCBA4A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 xml:space="preserve">Контролируемое лицо вправе направить запрос о предоставлении письменного ответа в сроки, установленные Федеральным </w:t>
      </w:r>
      <w:hyperlink r:id="rId6">
        <w:r w:rsidRPr="00332C34">
          <w:rPr>
            <w:rStyle w:val="-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32C34">
        <w:rPr>
          <w:rFonts w:ascii="Times New Roman" w:hAnsi="Times New Roman" w:cs="Times New Roman"/>
          <w:sz w:val="24"/>
          <w:szCs w:val="24"/>
        </w:rPr>
        <w:t xml:space="preserve"> от 2 мая 2006 года № 59-ФЗ «О порядке рассмотрения обращений граждан Российской Федерации».</w:t>
      </w:r>
    </w:p>
    <w:p w14:paraId="7EE36AF7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Информация, ставшая известной должностному лицу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14:paraId="758B8DDF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 случае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размещения, на официальном сайте письменного разъяснения.</w:t>
      </w:r>
    </w:p>
    <w:p w14:paraId="05CEA5DE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lastRenderedPageBreak/>
        <w:t>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32C34">
        <w:rPr>
          <w:rFonts w:ascii="Times New Roman" w:hAnsi="Times New Roman" w:cs="Times New Roman"/>
          <w:sz w:val="24"/>
          <w:szCs w:val="24"/>
        </w:rPr>
        <w:t xml:space="preserve"> году в ходе проведения мероприятий по профилактике нарушений обязательных требований, направленных на предупреждение нарушений при проведении муниципального земельного контроля, осуществлялись следующие мероприятия:</w:t>
      </w:r>
    </w:p>
    <w:p w14:paraId="63BDE0E1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размещение на официальном сайте местной администрации с.п. Алтуд перечня нормативных правовых актов, содержащих обязательные требования, оценка соблюдения которых является предметом муниципального контроля;</w:t>
      </w:r>
    </w:p>
    <w:p w14:paraId="06691087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проведение личного приема Контрольным органом представителей подконтрольных субъектов предпринимательской деятельности, в том числе по вопросам организации и проведения проверок, соблюдения требований законодательства при осуществлении муниципального контроля.</w:t>
      </w:r>
    </w:p>
    <w:p w14:paraId="07ABB708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Программа профилактики разработана в целях предупреждения возможного нарушения юридическими лицами, их руководителями и иными должностными лицами, индивидуальными предпринимателями, гражданами обязательных требований законодательства и снижения рисков причинения ущерба охраняемым законом ценностям.</w:t>
      </w:r>
    </w:p>
    <w:p w14:paraId="619952EB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Одной из причин нарушений является различное толкование контролируемыми лицами действующего законодательства и позиция контролируемых лиц о необязательности соблюдения этих требований.</w:t>
      </w:r>
    </w:p>
    <w:p w14:paraId="520EF73C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Основные проблемы, на решение которых будет направлена программа профилактики: формирование модели социально ответственного, добросовестного, правового поведения контролируемых лиц и единого понимания обязательных требований у всех участников контрольной деятельности посредством проведения информирования, консультирования, выдачи предостережения.</w:t>
      </w:r>
    </w:p>
    <w:p w14:paraId="232F87EC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Проведение профилактических мероприятий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14:paraId="717E3B61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eastAsia="Calibri" w:hAnsi="Times New Roman" w:cs="Times New Roman"/>
          <w:sz w:val="24"/>
          <w:szCs w:val="24"/>
        </w:rPr>
        <w:t>Профилактические мероприятия (консультирование, информирование и объявление предостережения) проводятся в течение всего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332C34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14:paraId="12B8DF7E" w14:textId="77777777" w:rsidR="00244D27" w:rsidRPr="00332C34" w:rsidRDefault="00244D27" w:rsidP="00244D27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 xml:space="preserve"> </w:t>
      </w:r>
    </w:p>
    <w:p w14:paraId="5962A3F0" w14:textId="77777777" w:rsidR="00244D27" w:rsidRPr="00332C34" w:rsidRDefault="00244D27" w:rsidP="00244D27">
      <w:pPr>
        <w:pStyle w:val="ConsPlusTitle"/>
        <w:jc w:val="center"/>
        <w:outlineLvl w:val="1"/>
        <w:rPr>
          <w:bCs/>
          <w:sz w:val="24"/>
          <w:szCs w:val="24"/>
        </w:rPr>
      </w:pPr>
      <w:r w:rsidRPr="00332C34">
        <w:rPr>
          <w:bCs/>
          <w:sz w:val="24"/>
          <w:szCs w:val="24"/>
        </w:rPr>
        <w:t>3. Цели и задачи реализации Программы</w:t>
      </w:r>
      <w:r w:rsidRPr="00332C34">
        <w:rPr>
          <w:b w:val="0"/>
          <w:bCs/>
          <w:sz w:val="24"/>
          <w:szCs w:val="24"/>
        </w:rPr>
        <w:t>.</w:t>
      </w:r>
    </w:p>
    <w:p w14:paraId="38380CBF" w14:textId="77777777" w:rsidR="00244D27" w:rsidRPr="00332C34" w:rsidRDefault="00244D27" w:rsidP="00244D27">
      <w:pPr>
        <w:pStyle w:val="ConsPlusNormal"/>
        <w:ind w:firstLine="540"/>
        <w:rPr>
          <w:sz w:val="24"/>
          <w:szCs w:val="24"/>
        </w:rPr>
      </w:pPr>
      <w:r w:rsidRPr="00332C34">
        <w:rPr>
          <w:sz w:val="24"/>
          <w:szCs w:val="24"/>
        </w:rPr>
        <w:t>3.1. Программа реализуется в целях:</w:t>
      </w:r>
    </w:p>
    <w:p w14:paraId="594DDE11" w14:textId="77777777" w:rsidR="00244D27" w:rsidRPr="00332C34" w:rsidRDefault="00244D27" w:rsidP="00244D27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повышение прозрачности контрольной деятельности Контрольного органа;</w:t>
      </w:r>
    </w:p>
    <w:p w14:paraId="1B4D147C" w14:textId="77777777" w:rsidR="00244D27" w:rsidRPr="00332C34" w:rsidRDefault="00244D27" w:rsidP="00244D27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разъяснение контролируемым лицам обязательных требований, требований, установленных муниципальными правовыми актами;</w:t>
      </w:r>
    </w:p>
    <w:p w14:paraId="77179882" w14:textId="77777777" w:rsidR="00244D27" w:rsidRPr="00332C34" w:rsidRDefault="00244D27" w:rsidP="00244D27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снижение издержек Контрольного органа, контролируемым лицам по сравнению с ведением контрольной деятельности исключительно путем проведения контрольных мероприятий;</w:t>
      </w:r>
    </w:p>
    <w:p w14:paraId="5F42ADA8" w14:textId="77777777" w:rsidR="00244D27" w:rsidRPr="00332C34" w:rsidRDefault="00244D27" w:rsidP="00244D27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предупреждение нарушений контролируемыми лицами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нарушению обязательных требований, требований, установленных муниципальными правовыми актами;</w:t>
      </w:r>
    </w:p>
    <w:p w14:paraId="1C0CFEBE" w14:textId="77777777" w:rsidR="00244D27" w:rsidRPr="00332C34" w:rsidRDefault="00244D27" w:rsidP="00244D27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снижение административной нагрузки на контролируемых лиц;</w:t>
      </w:r>
    </w:p>
    <w:p w14:paraId="39958A67" w14:textId="77777777" w:rsidR="00244D27" w:rsidRPr="00332C34" w:rsidRDefault="00244D27" w:rsidP="00244D27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создание мотивации к добросовестному поведению контролируемых лиц;</w:t>
      </w:r>
    </w:p>
    <w:p w14:paraId="38EB60EB" w14:textId="77777777" w:rsidR="00244D27" w:rsidRPr="00332C34" w:rsidRDefault="00244D27" w:rsidP="00244D27">
      <w:pPr>
        <w:pStyle w:val="ConsPlusNormal"/>
        <w:ind w:firstLine="53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снижение уровня ущерба охраняемым законом ценностям.</w:t>
      </w:r>
    </w:p>
    <w:p w14:paraId="38F1E67F" w14:textId="77777777" w:rsidR="00244D27" w:rsidRPr="00332C34" w:rsidRDefault="00244D27" w:rsidP="00244D27">
      <w:pPr>
        <w:pStyle w:val="ConsPlusNormal"/>
        <w:ind w:firstLine="539"/>
        <w:rPr>
          <w:sz w:val="24"/>
          <w:szCs w:val="24"/>
        </w:rPr>
      </w:pPr>
      <w:r w:rsidRPr="00332C34">
        <w:rPr>
          <w:sz w:val="24"/>
          <w:szCs w:val="24"/>
        </w:rPr>
        <w:t>3.2. Для достижения целей Программы выполняются следующие задачи:</w:t>
      </w:r>
    </w:p>
    <w:p w14:paraId="332468C9" w14:textId="77777777" w:rsidR="00244D27" w:rsidRPr="00332C34" w:rsidRDefault="00244D27" w:rsidP="00244D27">
      <w:pPr>
        <w:pStyle w:val="ConsPlusNormal"/>
        <w:ind w:firstLine="53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выявление причин, факторов и условий, способствующих нарушению обязательных требований, требований, установленных муниципальными правовыми актами, определение способов устранения или снижения рисков их возникновения;</w:t>
      </w:r>
    </w:p>
    <w:p w14:paraId="16D4A7E9" w14:textId="77777777" w:rsidR="00244D27" w:rsidRPr="00332C34" w:rsidRDefault="00244D27" w:rsidP="00244D27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повышение правосознания и правовой культуры руководителей юридических лиц и индивидуальных предпринимателей, граждан;</w:t>
      </w:r>
    </w:p>
    <w:p w14:paraId="773A54A8" w14:textId="77777777" w:rsidR="00244D27" w:rsidRPr="00332C34" w:rsidRDefault="00244D27" w:rsidP="00244D27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снижение количества нарушений обязательных требований, требований, установленных муниципальными правовыми актами.</w:t>
      </w:r>
    </w:p>
    <w:p w14:paraId="13CEA805" w14:textId="77777777" w:rsidR="00244D27" w:rsidRPr="00332C34" w:rsidRDefault="00244D27" w:rsidP="00244D27">
      <w:pPr>
        <w:pStyle w:val="ConsPlusNormal"/>
        <w:ind w:firstLine="540"/>
        <w:jc w:val="both"/>
        <w:rPr>
          <w:sz w:val="24"/>
          <w:szCs w:val="24"/>
        </w:rPr>
      </w:pPr>
      <w:bookmarkStart w:id="2" w:name="OLE_LINK1"/>
      <w:bookmarkEnd w:id="2"/>
      <w:r w:rsidRPr="00332C34">
        <w:rPr>
          <w:sz w:val="24"/>
          <w:szCs w:val="24"/>
        </w:rPr>
        <w:t>Срок реализации Программы – 202</w:t>
      </w:r>
      <w:r>
        <w:rPr>
          <w:sz w:val="24"/>
          <w:szCs w:val="24"/>
        </w:rPr>
        <w:t>6</w:t>
      </w:r>
      <w:r w:rsidRPr="00332C34">
        <w:rPr>
          <w:sz w:val="24"/>
          <w:szCs w:val="24"/>
        </w:rPr>
        <w:t xml:space="preserve"> год.</w:t>
      </w:r>
    </w:p>
    <w:p w14:paraId="7A108C5F" w14:textId="77777777" w:rsidR="00244D27" w:rsidRPr="00332C34" w:rsidRDefault="00244D27" w:rsidP="00244D27">
      <w:pPr>
        <w:pStyle w:val="ConsPlusNormal"/>
        <w:jc w:val="center"/>
        <w:rPr>
          <w:sz w:val="24"/>
          <w:szCs w:val="24"/>
        </w:rPr>
      </w:pPr>
      <w:bookmarkStart w:id="3" w:name="OLE_LINK11"/>
      <w:bookmarkEnd w:id="3"/>
    </w:p>
    <w:p w14:paraId="67E6206E" w14:textId="77777777" w:rsidR="00244D27" w:rsidRPr="00332C34" w:rsidRDefault="00244D27" w:rsidP="00244D27">
      <w:pPr>
        <w:pStyle w:val="ConsPlusTitle"/>
        <w:ind w:firstLine="567"/>
        <w:jc w:val="center"/>
        <w:outlineLvl w:val="1"/>
        <w:rPr>
          <w:bCs/>
          <w:sz w:val="24"/>
          <w:szCs w:val="24"/>
        </w:rPr>
      </w:pPr>
      <w:r w:rsidRPr="00332C34">
        <w:rPr>
          <w:bCs/>
          <w:sz w:val="24"/>
          <w:szCs w:val="24"/>
        </w:rPr>
        <w:t>4. Перечень профилактических мероприятий, сроки (периодичность) их проведения.</w:t>
      </w:r>
    </w:p>
    <w:p w14:paraId="027708FC" w14:textId="77777777" w:rsidR="00244D27" w:rsidRPr="00332C34" w:rsidRDefault="00244D27" w:rsidP="00244D27">
      <w:pPr>
        <w:pStyle w:val="af9"/>
        <w:spacing w:before="0" w:after="0" w:line="240" w:lineRule="auto"/>
        <w:ind w:firstLine="709"/>
        <w:jc w:val="both"/>
      </w:pPr>
      <w:r w:rsidRPr="00332C34">
        <w:t>4.1. Мероприятия по профилактике правонарушений на 202</w:t>
      </w:r>
      <w:r>
        <w:t>6</w:t>
      </w:r>
      <w:r w:rsidRPr="00332C34">
        <w:t xml:space="preserve"> год включают в себя:</w:t>
      </w:r>
    </w:p>
    <w:tbl>
      <w:tblPr>
        <w:tblW w:w="10195" w:type="dxa"/>
        <w:tblInd w:w="129" w:type="dxa"/>
        <w:tblLook w:val="04A0" w:firstRow="1" w:lastRow="0" w:firstColumn="1" w:lastColumn="0" w:noHBand="0" w:noVBand="1"/>
      </w:tblPr>
      <w:tblGrid>
        <w:gridCol w:w="2824"/>
        <w:gridCol w:w="3044"/>
        <w:gridCol w:w="2036"/>
        <w:gridCol w:w="2291"/>
      </w:tblGrid>
      <w:tr w:rsidR="00244D27" w:rsidRPr="00332C34" w14:paraId="4509F446" w14:textId="77777777" w:rsidTr="007C1E71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06A0A" w14:textId="77777777" w:rsidR="00244D27" w:rsidRPr="00332C34" w:rsidRDefault="00244D27" w:rsidP="007C1E71">
            <w:pPr>
              <w:tabs>
                <w:tab w:val="left" w:pos="318"/>
              </w:tabs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0C7D8" w14:textId="77777777" w:rsidR="00244D27" w:rsidRPr="00332C34" w:rsidRDefault="00244D27" w:rsidP="007C1E71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Источник получения информации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F7B84" w14:textId="77777777" w:rsidR="00244D27" w:rsidRPr="00332C34" w:rsidRDefault="00244D27" w:rsidP="007C1E71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Срок исполнения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24CD1" w14:textId="77777777" w:rsidR="00244D27" w:rsidRPr="00332C34" w:rsidRDefault="00244D27" w:rsidP="007C1E71">
            <w:pPr>
              <w:tabs>
                <w:tab w:val="left" w:pos="0"/>
              </w:tabs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Ответственное должностное лицо</w:t>
            </w:r>
          </w:p>
        </w:tc>
      </w:tr>
      <w:tr w:rsidR="00244D27" w:rsidRPr="00332C34" w14:paraId="053DF6B8" w14:textId="77777777" w:rsidTr="007C1E71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CEF22" w14:textId="77777777" w:rsidR="00244D27" w:rsidRPr="00332C34" w:rsidRDefault="00244D27" w:rsidP="007C1E71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lastRenderedPageBreak/>
              <w:t>Размещение текстов нормативных правовых актов, регулирующих осуществление муниципального контроля.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EACB1" w14:textId="77777777" w:rsidR="00244D27" w:rsidRPr="00332C34" w:rsidRDefault="00244D27" w:rsidP="007C1E71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Официальный сайт местной администрации с.п. Алтуд в информационно-телекоммуникационной сети «Интернет».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3C4C3" w14:textId="77777777" w:rsidR="00244D27" w:rsidRPr="00332C34" w:rsidRDefault="00244D27" w:rsidP="007C1E71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1 квартал.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04B1B" w14:textId="77777777" w:rsidR="00244D27" w:rsidRPr="00332C34" w:rsidRDefault="00244D27" w:rsidP="007C1E71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Должностные лица Контрольного органа.</w:t>
            </w:r>
          </w:p>
        </w:tc>
      </w:tr>
      <w:tr w:rsidR="00244D27" w:rsidRPr="00332C34" w14:paraId="0CC3950A" w14:textId="77777777" w:rsidTr="007C1E71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EB541" w14:textId="77777777" w:rsidR="00244D27" w:rsidRPr="00332C34" w:rsidRDefault="00244D27" w:rsidP="007C1E71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Проведение актуализации размещаемых на официальном сайте местной администрации с.п. Алтуд сведений об изменениях, внесенных в нормативные правовые акты, регулирующие осуществление муниципального контроля.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C523B" w14:textId="77777777" w:rsidR="00244D27" w:rsidRPr="00332C34" w:rsidRDefault="00244D27" w:rsidP="007C1E71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Официальный сайт местной администрации с.п. Алтуд в информационно-телекоммуникационной сети «Интернет».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B968D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В течение года, по мере внесения изменений в нормативные правовые акты.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B4F08" w14:textId="77777777" w:rsidR="00244D27" w:rsidRPr="00332C34" w:rsidRDefault="00244D27" w:rsidP="007C1E71">
            <w:pPr>
              <w:spacing w:after="0" w:line="240" w:lineRule="auto"/>
              <w:jc w:val="both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Должностные лица Контрольного органа.</w:t>
            </w:r>
          </w:p>
        </w:tc>
      </w:tr>
      <w:tr w:rsidR="00244D27" w:rsidRPr="00332C34" w14:paraId="7FEB1039" w14:textId="77777777" w:rsidTr="007C1E71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95DC7" w14:textId="77777777" w:rsidR="00244D27" w:rsidRPr="00332C34" w:rsidRDefault="00244D27" w:rsidP="007C1E71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Размещение интерактивных проверочных сценариев в сфере контрольной деятельности.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F62AA" w14:textId="77777777" w:rsidR="00244D27" w:rsidRPr="00332C34" w:rsidRDefault="00244D27" w:rsidP="007C1E71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Официальный сайт местной администрации с.п. Алтуд в информационно-телекоммуникационной сети «Интернет».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8DAF1" w14:textId="77777777" w:rsidR="00244D27" w:rsidRPr="00332C34" w:rsidRDefault="00244D27" w:rsidP="007C1E71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В течение года.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41874" w14:textId="77777777" w:rsidR="00244D27" w:rsidRPr="00332C34" w:rsidRDefault="00244D27" w:rsidP="007C1E71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Должностные лица Контрольного органа.</w:t>
            </w:r>
          </w:p>
        </w:tc>
      </w:tr>
      <w:tr w:rsidR="00244D27" w:rsidRPr="00332C34" w14:paraId="74D16A32" w14:textId="77777777" w:rsidTr="007C1E71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A6519" w14:textId="77777777" w:rsidR="00244D27" w:rsidRPr="00332C34" w:rsidRDefault="00244D27" w:rsidP="007C1E71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 xml:space="preserve">Проведение информирования юридических лиц, индивидуальных предпринимателей, граждан по вопросам соблюдения обязательных требований, требований, установленных муниципальными правовыми актами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требований, требований, установленных муниципальными правовыми актами </w:t>
            </w:r>
            <w:r w:rsidRPr="00332C34">
              <w:rPr>
                <w:rFonts w:ascii="Tinos" w:hAnsi="Tinos"/>
                <w:sz w:val="24"/>
                <w:szCs w:val="24"/>
              </w:rPr>
              <w:lastRenderedPageBreak/>
              <w:t>подготовка и распространение комментариев о содержании новых нормативных правовых актов, устанавливающих обязательные требования, требования, установленных муниципальными правовыми актами, внесенных изменениях в действующие акты, сроках и порядке вступления их в действие.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 правовыми актами.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55CCE" w14:textId="77777777" w:rsidR="00244D27" w:rsidRPr="00332C34" w:rsidRDefault="00244D27" w:rsidP="007C1E71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lastRenderedPageBreak/>
              <w:t>Официальный сайт местной администрации с.п. Алтуд в информационно-телекоммуникационной сети «Интернет».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613E5" w14:textId="77777777" w:rsidR="00244D27" w:rsidRPr="00332C34" w:rsidRDefault="00244D27" w:rsidP="007C1E71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Не реже одного раза в год.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5EF7D" w14:textId="77777777" w:rsidR="00244D27" w:rsidRPr="00332C34" w:rsidRDefault="00244D27" w:rsidP="007C1E71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Должностные лица Контрольного органа.</w:t>
            </w:r>
          </w:p>
        </w:tc>
      </w:tr>
      <w:tr w:rsidR="00244D27" w:rsidRPr="00332C34" w14:paraId="41AB43E6" w14:textId="77777777" w:rsidTr="007C1E71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3ED90" w14:textId="77777777" w:rsidR="00244D27" w:rsidRPr="00332C34" w:rsidRDefault="00244D27" w:rsidP="007C1E71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Проведение личного приема контролируемых лиц и их представителей  по вопросам осуществления профилактических, контрольных мероприятий, соблюдения требований законодательства при осуществлении муниципального контроля.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D6847" w14:textId="77777777" w:rsidR="00244D27" w:rsidRPr="00332C34" w:rsidRDefault="00244D27" w:rsidP="007C1E71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Официальный сайт местной администрации с.п. Алтуд в информационно-телекоммуникационной сети «Интернет».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66A1E" w14:textId="77777777" w:rsidR="00244D27" w:rsidRPr="00332C34" w:rsidRDefault="00244D27" w:rsidP="007C1E71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В течение года.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20A8B" w14:textId="77777777" w:rsidR="00244D27" w:rsidRPr="00332C34" w:rsidRDefault="00244D27" w:rsidP="007C1E71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Должностные лица Контрольного органа.</w:t>
            </w:r>
          </w:p>
        </w:tc>
      </w:tr>
      <w:tr w:rsidR="00244D27" w:rsidRPr="00332C34" w14:paraId="1899FACA" w14:textId="77777777" w:rsidTr="007C1E71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89A61" w14:textId="77777777" w:rsidR="00244D27" w:rsidRPr="00332C34" w:rsidRDefault="00244D27" w:rsidP="007C1E71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 xml:space="preserve">Организация консультирования по телефону, посредством видео - конференцсвязи </w:t>
            </w:r>
          </w:p>
          <w:p w14:paraId="7C27748B" w14:textId="77777777" w:rsidR="00244D27" w:rsidRPr="00332C34" w:rsidRDefault="00244D27" w:rsidP="007C1E71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 xml:space="preserve">по вопросам осуществления профилактических, контрольных  мероприятий, соблюдения требований законодательства при осуществлении </w:t>
            </w:r>
            <w:r w:rsidRPr="00332C34">
              <w:rPr>
                <w:rFonts w:ascii="Tinos" w:hAnsi="Tinos"/>
                <w:sz w:val="24"/>
                <w:szCs w:val="24"/>
              </w:rPr>
              <w:lastRenderedPageBreak/>
              <w:t>муниципального контроля.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EFBA0" w14:textId="77777777" w:rsidR="00244D27" w:rsidRPr="00332C34" w:rsidRDefault="00244D27" w:rsidP="007C1E71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lastRenderedPageBreak/>
              <w:t>Официальный сайт местной администрации с.п. Алтуд в информационно-телекоммуникационной сети «Интернет».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7D7CF" w14:textId="77777777" w:rsidR="00244D27" w:rsidRPr="00332C34" w:rsidRDefault="00244D27" w:rsidP="007C1E71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В течение года.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ED9E4" w14:textId="77777777" w:rsidR="00244D27" w:rsidRPr="00332C34" w:rsidRDefault="00244D27" w:rsidP="007C1E71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Должностные лица Контрольного органа.</w:t>
            </w:r>
          </w:p>
        </w:tc>
      </w:tr>
      <w:tr w:rsidR="00244D27" w:rsidRPr="00332C34" w14:paraId="37C5411F" w14:textId="77777777" w:rsidTr="007C1E71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6CDB4" w14:textId="77777777" w:rsidR="00244D27" w:rsidRPr="00332C34" w:rsidRDefault="00244D27" w:rsidP="007C1E71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 xml:space="preserve">Выдача предостережений </w:t>
            </w:r>
          </w:p>
          <w:p w14:paraId="5F7E66AE" w14:textId="77777777" w:rsidR="00244D27" w:rsidRPr="00332C34" w:rsidRDefault="00244D27" w:rsidP="007C1E71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контролируемым лицам о  недопустимости нарушения обязательных требований и принятии мер по обеспечению соблюдения обязательных требований в соответствии со статьей 49 Федерального закона от 31 июля 2020 г. № 248 - ФЗ (ред. от 11 июня 2021 г.)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5F775" w14:textId="77777777" w:rsidR="00244D27" w:rsidRPr="00332C34" w:rsidRDefault="00244D27" w:rsidP="007C1E71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В порядке, определенном Правительством Российской Федерации.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2F99B" w14:textId="77777777" w:rsidR="00244D27" w:rsidRPr="00332C34" w:rsidRDefault="00244D27" w:rsidP="007C1E71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В течение года, при наличии сведений о готовящихся нарушениях или о признаках нарушений обязательных требований, требований, установленных муниципальными правовыми актами.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E6855" w14:textId="77777777" w:rsidR="00244D27" w:rsidRPr="00332C34" w:rsidRDefault="00244D27" w:rsidP="007C1E71">
            <w:pPr>
              <w:spacing w:after="0" w:line="240" w:lineRule="auto"/>
              <w:rPr>
                <w:rFonts w:ascii="Tinos" w:hAnsi="Tinos"/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Должностные лица Контрольного органа.</w:t>
            </w:r>
          </w:p>
        </w:tc>
      </w:tr>
    </w:tbl>
    <w:p w14:paraId="25601D9A" w14:textId="77777777" w:rsidR="00244D27" w:rsidRPr="00332C34" w:rsidRDefault="00244D27" w:rsidP="00244D27">
      <w:pPr>
        <w:pStyle w:val="ConsPlusNormal"/>
        <w:rPr>
          <w:sz w:val="24"/>
          <w:szCs w:val="24"/>
        </w:rPr>
      </w:pPr>
    </w:p>
    <w:p w14:paraId="735C6087" w14:textId="77777777" w:rsidR="00244D27" w:rsidRPr="00332C34" w:rsidRDefault="00244D27" w:rsidP="00244D27">
      <w:pPr>
        <w:pStyle w:val="ConsPlusNormal"/>
        <w:jc w:val="center"/>
        <w:rPr>
          <w:sz w:val="24"/>
          <w:szCs w:val="24"/>
        </w:rPr>
      </w:pPr>
    </w:p>
    <w:p w14:paraId="39F0151A" w14:textId="77777777" w:rsidR="00244D27" w:rsidRPr="00332C34" w:rsidRDefault="00244D27" w:rsidP="00244D27">
      <w:pPr>
        <w:pStyle w:val="ConsPlusNormal"/>
        <w:jc w:val="center"/>
        <w:rPr>
          <w:b/>
          <w:bCs/>
          <w:sz w:val="24"/>
          <w:szCs w:val="24"/>
        </w:rPr>
      </w:pPr>
      <w:r w:rsidRPr="00332C34">
        <w:rPr>
          <w:b/>
          <w:bCs/>
          <w:sz w:val="24"/>
          <w:szCs w:val="24"/>
        </w:rPr>
        <w:t>5. Показатели результативности  и эффективности программы профилактики.</w:t>
      </w:r>
    </w:p>
    <w:p w14:paraId="4A665C3D" w14:textId="77777777" w:rsidR="00244D27" w:rsidRPr="00332C34" w:rsidRDefault="00244D27" w:rsidP="00244D27">
      <w:pPr>
        <w:pStyle w:val="ConsPlusNormal"/>
        <w:ind w:left="284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5.1. Отчетные показатели на 202</w:t>
      </w:r>
      <w:r>
        <w:rPr>
          <w:sz w:val="24"/>
          <w:szCs w:val="24"/>
        </w:rPr>
        <w:t>6</w:t>
      </w:r>
      <w:r w:rsidRPr="00332C34">
        <w:rPr>
          <w:sz w:val="24"/>
          <w:szCs w:val="24"/>
        </w:rPr>
        <w:t xml:space="preserve"> год.</w:t>
      </w:r>
    </w:p>
    <w:tbl>
      <w:tblPr>
        <w:tblW w:w="10221" w:type="dxa"/>
        <w:tblInd w:w="149" w:type="dxa"/>
        <w:tblCellMar>
          <w:left w:w="149" w:type="dxa"/>
          <w:right w:w="149" w:type="dxa"/>
        </w:tblCellMar>
        <w:tblLook w:val="04A0" w:firstRow="1" w:lastRow="0" w:firstColumn="1" w:lastColumn="0" w:noHBand="0" w:noVBand="1"/>
      </w:tblPr>
      <w:tblGrid>
        <w:gridCol w:w="6356"/>
        <w:gridCol w:w="3865"/>
      </w:tblGrid>
      <w:tr w:rsidR="00244D27" w:rsidRPr="00332C34" w14:paraId="5B783A13" w14:textId="77777777" w:rsidTr="007C1E71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3ED692D" w14:textId="77777777" w:rsidR="00244D27" w:rsidRPr="00332C34" w:rsidRDefault="00244D27" w:rsidP="007C1E71">
            <w:pPr>
              <w:pStyle w:val="formattext"/>
              <w:spacing w:before="0" w:after="0" w:line="240" w:lineRule="auto"/>
              <w:jc w:val="center"/>
              <w:textAlignment w:val="baseline"/>
            </w:pPr>
            <w:r w:rsidRPr="00332C34">
              <w:t>Наименование показателя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5E8B518" w14:textId="77777777" w:rsidR="00244D27" w:rsidRPr="00332C34" w:rsidRDefault="00244D27" w:rsidP="007C1E71">
            <w:pPr>
              <w:pStyle w:val="formattext"/>
              <w:spacing w:before="0" w:after="0" w:line="240" w:lineRule="auto"/>
              <w:jc w:val="center"/>
              <w:textAlignment w:val="baseline"/>
            </w:pPr>
            <w:r w:rsidRPr="00332C34">
              <w:t>Значение показателя</w:t>
            </w:r>
          </w:p>
        </w:tc>
      </w:tr>
      <w:tr w:rsidR="00244D27" w:rsidRPr="00332C34" w14:paraId="599A3708" w14:textId="77777777" w:rsidTr="007C1E71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E58DB5F" w14:textId="77777777" w:rsidR="00244D27" w:rsidRPr="00332C34" w:rsidRDefault="00244D27" w:rsidP="007C1E71">
            <w:pPr>
              <w:pStyle w:val="formattext"/>
              <w:spacing w:before="0" w:after="0" w:line="240" w:lineRule="auto"/>
              <w:jc w:val="center"/>
              <w:textAlignment w:val="baseline"/>
            </w:pPr>
            <w:r w:rsidRPr="00332C34">
              <w:t>1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1E497A4" w14:textId="77777777" w:rsidR="00244D27" w:rsidRPr="00332C34" w:rsidRDefault="00244D27" w:rsidP="007C1E71">
            <w:pPr>
              <w:pStyle w:val="formattext"/>
              <w:spacing w:before="0" w:after="0" w:line="240" w:lineRule="auto"/>
              <w:jc w:val="center"/>
              <w:textAlignment w:val="baseline"/>
            </w:pPr>
            <w:r w:rsidRPr="00332C34">
              <w:t>2</w:t>
            </w:r>
          </w:p>
        </w:tc>
      </w:tr>
      <w:tr w:rsidR="00244D27" w:rsidRPr="00332C34" w14:paraId="55CC8EA6" w14:textId="77777777" w:rsidTr="007C1E71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3E208D" w14:textId="77777777" w:rsidR="00244D27" w:rsidRPr="00332C34" w:rsidRDefault="00244D27" w:rsidP="007C1E71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1. Информированность подконтрольных субъектов о содержании обязательных требований.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6737140" w14:textId="77777777" w:rsidR="00244D27" w:rsidRPr="00332C34" w:rsidRDefault="00244D27" w:rsidP="007C1E71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Не менее 60% опрошенных.</w:t>
            </w:r>
          </w:p>
        </w:tc>
      </w:tr>
      <w:tr w:rsidR="00244D27" w:rsidRPr="00332C34" w14:paraId="1F83E6DD" w14:textId="77777777" w:rsidTr="007C1E71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3894D73" w14:textId="77777777" w:rsidR="00244D27" w:rsidRPr="00332C34" w:rsidRDefault="00244D27" w:rsidP="007C1E71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2. Понятность обязательных требований, их однозначное толкование контролируемыми лицами и должностными лицами органа муниципального контроля.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56CF1C4" w14:textId="77777777" w:rsidR="00244D27" w:rsidRPr="00332C34" w:rsidRDefault="00244D27" w:rsidP="007C1E71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Не менее 60% опрошенных.</w:t>
            </w:r>
          </w:p>
        </w:tc>
      </w:tr>
      <w:tr w:rsidR="00244D27" w:rsidRPr="00332C34" w14:paraId="4A1AEAA0" w14:textId="77777777" w:rsidTr="007C1E71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3C6D06" w14:textId="77777777" w:rsidR="00244D27" w:rsidRPr="00332C34" w:rsidRDefault="00244D27" w:rsidP="007C1E71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3. Удовлетворенность обеспечением доступности информации о принятых и готовящихся изменениях обязательных требований, размещенной на официальном местной администрации с.п. Алтуд в информационно-телекоммуникационной сети «Интернет».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32F56A0" w14:textId="77777777" w:rsidR="00244D27" w:rsidRPr="00332C34" w:rsidRDefault="00244D27" w:rsidP="007C1E71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Не менее 60% опрошенных.</w:t>
            </w:r>
          </w:p>
        </w:tc>
      </w:tr>
      <w:tr w:rsidR="00244D27" w:rsidRPr="00332C34" w14:paraId="11448B46" w14:textId="77777777" w:rsidTr="007C1E71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A7E64E" w14:textId="77777777" w:rsidR="00244D27" w:rsidRPr="00332C34" w:rsidRDefault="00244D27" w:rsidP="007C1E71">
            <w:pPr>
              <w:pStyle w:val="formattext"/>
              <w:tabs>
                <w:tab w:val="left" w:pos="0"/>
              </w:tabs>
              <w:spacing w:before="0" w:after="0" w:line="240" w:lineRule="auto"/>
              <w:jc w:val="both"/>
              <w:textAlignment w:val="baseline"/>
            </w:pPr>
            <w:r w:rsidRPr="00332C34">
              <w:t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местной администрации с.п. Алтуд в информационно-телекоммуникационной сети «Интернет».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53AF137" w14:textId="77777777" w:rsidR="00244D27" w:rsidRPr="00332C34" w:rsidRDefault="00244D27" w:rsidP="007C1E71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Не менее 60% опрошенных.</w:t>
            </w:r>
          </w:p>
        </w:tc>
      </w:tr>
      <w:tr w:rsidR="00244D27" w:rsidRPr="00332C34" w14:paraId="19B7AE90" w14:textId="77777777" w:rsidTr="007C1E71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9FAA10" w14:textId="77777777" w:rsidR="00244D27" w:rsidRPr="00332C34" w:rsidRDefault="00244D27" w:rsidP="007C1E71">
            <w:pPr>
              <w:pStyle w:val="formattext"/>
              <w:tabs>
                <w:tab w:val="left" w:pos="0"/>
              </w:tabs>
              <w:spacing w:before="0" w:after="0" w:line="240" w:lineRule="auto"/>
              <w:jc w:val="both"/>
              <w:textAlignment w:val="baseline"/>
            </w:pPr>
            <w:r w:rsidRPr="00332C34">
              <w:t>5. Информированность контролируемых лиц  по вопросам осуществления профилактических, контрольных мероприятий, соблюдений требований законодательства при осуществлении муниципального контроля.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14BF30A" w14:textId="77777777" w:rsidR="00244D27" w:rsidRPr="00332C34" w:rsidRDefault="00244D27" w:rsidP="007C1E71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Не менее 60% опрошенных.</w:t>
            </w:r>
          </w:p>
        </w:tc>
      </w:tr>
      <w:tr w:rsidR="00244D27" w:rsidRPr="00332C34" w14:paraId="27E7CC16" w14:textId="77777777" w:rsidTr="007C1E71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6B07B51" w14:textId="77777777" w:rsidR="00244D27" w:rsidRPr="00332C34" w:rsidRDefault="00244D27" w:rsidP="007C1E71">
            <w:pPr>
              <w:pStyle w:val="formattext"/>
              <w:tabs>
                <w:tab w:val="left" w:pos="0"/>
              </w:tabs>
              <w:spacing w:before="0" w:after="0" w:line="240" w:lineRule="auto"/>
              <w:jc w:val="both"/>
              <w:textAlignment w:val="baseline"/>
            </w:pPr>
            <w:r w:rsidRPr="00332C34">
              <w:t>6. Выполнение профилактических программных мероприятий согласно перечню.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B77A453" w14:textId="77777777" w:rsidR="00244D27" w:rsidRPr="00332C34" w:rsidRDefault="00244D27" w:rsidP="007C1E71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Не менее 100% мероприятий, предусмотренных перечнем.</w:t>
            </w:r>
          </w:p>
        </w:tc>
      </w:tr>
    </w:tbl>
    <w:p w14:paraId="028D29DC" w14:textId="77777777" w:rsidR="00244D27" w:rsidRPr="00332C34" w:rsidRDefault="00244D27" w:rsidP="00244D27">
      <w:pPr>
        <w:pStyle w:val="formattexttopleveltext"/>
        <w:shd w:val="clear" w:color="auto" w:fill="FFFFFF"/>
        <w:spacing w:before="0" w:after="0" w:line="240" w:lineRule="auto"/>
        <w:ind w:firstLine="709"/>
        <w:jc w:val="both"/>
        <w:textAlignment w:val="baseline"/>
        <w:rPr>
          <w:spacing w:val="2"/>
        </w:rPr>
      </w:pPr>
    </w:p>
    <w:p w14:paraId="7C8B836F" w14:textId="77777777" w:rsidR="00244D27" w:rsidRPr="00332C34" w:rsidRDefault="00244D27" w:rsidP="00244D27">
      <w:pPr>
        <w:pStyle w:val="formattexttopleveltext"/>
        <w:shd w:val="clear" w:color="auto" w:fill="FFFFFF"/>
        <w:spacing w:before="0" w:after="0" w:line="240" w:lineRule="auto"/>
        <w:ind w:firstLine="709"/>
        <w:jc w:val="both"/>
        <w:textAlignment w:val="baseline"/>
      </w:pPr>
      <w:r w:rsidRPr="00332C34">
        <w:rPr>
          <w:spacing w:val="2"/>
        </w:rPr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</w:t>
      </w:r>
    </w:p>
    <w:p w14:paraId="0F3E211B" w14:textId="77777777" w:rsidR="00244D27" w:rsidRPr="00332C34" w:rsidRDefault="00244D27" w:rsidP="00244D27">
      <w:pPr>
        <w:pStyle w:val="formattexttopleveltext"/>
        <w:shd w:val="clear" w:color="auto" w:fill="FFFFFF"/>
        <w:spacing w:before="0" w:after="0" w:line="240" w:lineRule="auto"/>
        <w:ind w:firstLine="709"/>
        <w:jc w:val="both"/>
        <w:textAlignment w:val="baseline"/>
      </w:pPr>
      <w:r w:rsidRPr="00332C34">
        <w:rPr>
          <w:spacing w:val="2"/>
        </w:rPr>
        <w:t>Опрос проводится силами должностных лиц Контрольного органа с использованием разработанной ими анкеты.</w:t>
      </w:r>
    </w:p>
    <w:p w14:paraId="5D88C2E0" w14:textId="77777777" w:rsidR="00244D27" w:rsidRPr="00332C34" w:rsidRDefault="00244D27" w:rsidP="00244D27">
      <w:pPr>
        <w:pStyle w:val="formattexttopleveltext"/>
        <w:shd w:val="clear" w:color="auto" w:fill="FFFFFF"/>
        <w:spacing w:before="0" w:after="0" w:line="240" w:lineRule="auto"/>
        <w:ind w:firstLine="709"/>
        <w:jc w:val="both"/>
        <w:textAlignment w:val="baseline"/>
      </w:pPr>
      <w:r w:rsidRPr="00332C34">
        <w:rPr>
          <w:spacing w:val="2"/>
        </w:rPr>
        <w:lastRenderedPageBreak/>
        <w:t xml:space="preserve">Результаты опроса и информация о достижении отчетных показателей реализации Программы размещаются на официальном </w:t>
      </w:r>
      <w:r w:rsidRPr="00332C34">
        <w:t>сайте местной администрации с.п. Алтуд в информационно-телекоммуникационной сети «Интернет»</w:t>
      </w:r>
      <w:r w:rsidRPr="00332C34">
        <w:rPr>
          <w:spacing w:val="2"/>
        </w:rPr>
        <w:t>.</w:t>
      </w:r>
    </w:p>
    <w:p w14:paraId="62A902CF" w14:textId="77777777" w:rsidR="00244D27" w:rsidRPr="00332C34" w:rsidRDefault="00244D27" w:rsidP="00244D27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5.2. Экономический эффект от реализованных мероприятий:</w:t>
      </w:r>
    </w:p>
    <w:p w14:paraId="08DDAD93" w14:textId="77777777" w:rsidR="00244D27" w:rsidRPr="00332C34" w:rsidRDefault="00244D27" w:rsidP="00244D27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предпринимателям, гражданам предостережения о недопустимости нарушения обязательных требований, а не проведение внеплановой проверки;</w:t>
      </w:r>
    </w:p>
    <w:p w14:paraId="3B5882DF" w14:textId="77777777" w:rsidR="00244D27" w:rsidRPr="00332C34" w:rsidRDefault="00244D27" w:rsidP="00244D27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- повышение уровня доверия подконтрольных субъектов к Контрольному органу.</w:t>
      </w:r>
    </w:p>
    <w:p w14:paraId="4DA16DC4" w14:textId="77777777" w:rsidR="00244D27" w:rsidRPr="00332C34" w:rsidRDefault="00244D27" w:rsidP="00244D27">
      <w:pPr>
        <w:pStyle w:val="ConsPlusNormal"/>
        <w:jc w:val="center"/>
        <w:rPr>
          <w:sz w:val="24"/>
          <w:szCs w:val="24"/>
        </w:rPr>
      </w:pPr>
      <w:r w:rsidRPr="00332C34">
        <w:rPr>
          <w:b/>
          <w:bCs/>
          <w:sz w:val="24"/>
          <w:szCs w:val="24"/>
        </w:rPr>
        <w:t>6. Механизм реализации программы, включающий в себя механизм управления программой и перечень уполномоченных должностных лиц, ответственных за организацию и проведение профилактических мероприятий в Контрольном органе.</w:t>
      </w:r>
    </w:p>
    <w:p w14:paraId="44FCE05A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6.1. Реализация Программы.</w:t>
      </w:r>
    </w:p>
    <w:p w14:paraId="3437C8F8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Утвержденная Программа профилактики размещается на официальном сайте в виде электронного документа и текстового файла, в форматах, обеспечивающих возможность сохранения, копирования и печати.</w:t>
      </w:r>
    </w:p>
    <w:p w14:paraId="5B2597A0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Контроль за реализацией Программы, отчет о реализованных в отчетном периоде профилактических мероприятиях при осуществлении переданных полномочий по контролю за соблюдением законодательства должен содержать следующую информацию:</w:t>
      </w:r>
    </w:p>
    <w:p w14:paraId="4C36C48B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1. Вид и наименование профилактического мероприятия;</w:t>
      </w:r>
    </w:p>
    <w:p w14:paraId="6C1EE627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2. Правовые основы и принцип профилактического мероприятия;</w:t>
      </w:r>
    </w:p>
    <w:p w14:paraId="78706851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3. Круг лиц, в отношении которых проводилось профилактическое мероприятие;</w:t>
      </w:r>
    </w:p>
    <w:p w14:paraId="0B5ED8E6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4. Количество участников, принявших участие в профилактическом мероприятии;</w:t>
      </w:r>
    </w:p>
    <w:p w14:paraId="50B3B191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5. Цель профилактического мероприятия (включая перечень нарушений обязательных требований, соблюдение которых оценивается при осуществлении контроля за соблюдением законодательства, на минимизацию которых направлено мероприятие);</w:t>
      </w:r>
    </w:p>
    <w:p w14:paraId="18AFE27E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6. Влияние профилактического мероприятия на целевые показатели Программы;</w:t>
      </w:r>
    </w:p>
    <w:p w14:paraId="2E90B4F2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7. Срок (дата) проведения профилактического мероприятия;</w:t>
      </w:r>
    </w:p>
    <w:p w14:paraId="007A7219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8. Финансовые затраты на обеспечение проведения профилактического мероприятия;</w:t>
      </w:r>
    </w:p>
    <w:p w14:paraId="7477D5D0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9. Заинтересованные органы государственной власти, общественные объединения предпринимательского сообщества и сторонние организации, принимавшие участие в профилактическом мероприятии;</w:t>
      </w:r>
    </w:p>
    <w:p w14:paraId="34527743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10. Ожидаемый эффект профилактического мероприятия;</w:t>
      </w:r>
    </w:p>
    <w:p w14:paraId="5AB61D87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11. Ссылку на размещенные на официальном сайте материалы о реализации профилактических мероприятий;</w:t>
      </w:r>
    </w:p>
    <w:p w14:paraId="1797BC3B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12. Основные проблемы при реализации профилактического мероприятия, результаты профилактической работы, готовящиеся и состоявшиеся профилактические мероприятия, результаты мониторинга реализации программы, результаты промежуточных этапов реализации программы размещаются на официальном сайте местной администрации с.п. Алтуд.</w:t>
      </w:r>
    </w:p>
    <w:p w14:paraId="331CE466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6.2. Перечень должностных лиц, ответственных за организацию и проведение мероприятий Программы (№ п./п., Ф.И.О. и должность, телефон, содержание и степень ответственности за реализацию):</w:t>
      </w:r>
    </w:p>
    <w:p w14:paraId="7672E309" w14:textId="77777777" w:rsidR="00244D27" w:rsidRPr="00332C34" w:rsidRDefault="00244D27" w:rsidP="00244D27">
      <w:pPr>
        <w:tabs>
          <w:tab w:val="left" w:pos="10206"/>
        </w:tabs>
        <w:spacing w:after="0" w:line="240" w:lineRule="auto"/>
        <w:ind w:firstLine="709"/>
        <w:jc w:val="both"/>
      </w:pPr>
      <w:r>
        <w:rPr>
          <w:sz w:val="24"/>
          <w:szCs w:val="24"/>
        </w:rPr>
        <w:t>1</w:t>
      </w:r>
      <w:r w:rsidRPr="00332C34">
        <w:rPr>
          <w:sz w:val="24"/>
          <w:szCs w:val="24"/>
        </w:rPr>
        <w:t xml:space="preserve">. Штымов </w:t>
      </w:r>
      <w:r>
        <w:rPr>
          <w:sz w:val="24"/>
          <w:szCs w:val="24"/>
        </w:rPr>
        <w:t xml:space="preserve">Рустам Султанович – и.о. </w:t>
      </w:r>
      <w:r w:rsidRPr="00332C34">
        <w:rPr>
          <w:sz w:val="24"/>
          <w:szCs w:val="24"/>
        </w:rPr>
        <w:t>главы местной администрации сельского поселения Алтуд, 8(8663191)2-47, организация и проведение профилактической работы по контролю за</w:t>
      </w:r>
      <w:r w:rsidRPr="006A1D89">
        <w:rPr>
          <w:sz w:val="28"/>
          <w:szCs w:val="28"/>
        </w:rPr>
        <w:t xml:space="preserve"> </w:t>
      </w:r>
      <w:r w:rsidRPr="00332C34">
        <w:rPr>
          <w:sz w:val="24"/>
          <w:szCs w:val="28"/>
        </w:rPr>
        <w:t>соблюдение законодательства.</w:t>
      </w:r>
      <w:r w:rsidRPr="00332C34">
        <w:t xml:space="preserve"> </w:t>
      </w:r>
    </w:p>
    <w:p w14:paraId="307CC323" w14:textId="77777777" w:rsidR="00244D27" w:rsidRPr="00332C34" w:rsidRDefault="00244D27" w:rsidP="00244D27">
      <w:pPr>
        <w:tabs>
          <w:tab w:val="left" w:pos="1020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br w:type="page"/>
      </w:r>
    </w:p>
    <w:p w14:paraId="3D56DAB9" w14:textId="77777777" w:rsidR="00244D27" w:rsidRPr="00332C34" w:rsidRDefault="00244D27" w:rsidP="00244D27">
      <w:pPr>
        <w:pStyle w:val="ConsPlusNormal"/>
        <w:tabs>
          <w:tab w:val="left" w:pos="10206"/>
        </w:tabs>
        <w:spacing w:line="360" w:lineRule="auto"/>
        <w:ind w:left="5670"/>
        <w:jc w:val="center"/>
        <w:outlineLvl w:val="0"/>
        <w:rPr>
          <w:sz w:val="24"/>
          <w:szCs w:val="24"/>
        </w:rPr>
      </w:pPr>
      <w:r w:rsidRPr="00332C34">
        <w:rPr>
          <w:sz w:val="24"/>
          <w:szCs w:val="24"/>
        </w:rPr>
        <w:lastRenderedPageBreak/>
        <w:t>УТВЕРЖДЕНА</w:t>
      </w:r>
    </w:p>
    <w:p w14:paraId="4811D036" w14:textId="77777777" w:rsidR="00244D27" w:rsidRPr="00332C34" w:rsidRDefault="00244D27" w:rsidP="00244D27">
      <w:pPr>
        <w:pStyle w:val="ConsPlusNormal"/>
        <w:tabs>
          <w:tab w:val="left" w:pos="10206"/>
        </w:tabs>
        <w:ind w:left="5670"/>
        <w:jc w:val="center"/>
        <w:rPr>
          <w:sz w:val="24"/>
          <w:szCs w:val="24"/>
        </w:rPr>
      </w:pPr>
      <w:r w:rsidRPr="00332C34">
        <w:rPr>
          <w:sz w:val="24"/>
          <w:szCs w:val="24"/>
        </w:rPr>
        <w:t xml:space="preserve">Постановлением местной  администрации с.п. Алтуд </w:t>
      </w:r>
    </w:p>
    <w:p w14:paraId="6E6D7BC2" w14:textId="77777777" w:rsidR="00244D27" w:rsidRPr="00332C34" w:rsidRDefault="00244D27" w:rsidP="00244D27">
      <w:pPr>
        <w:pStyle w:val="ConsPlusNormal"/>
        <w:tabs>
          <w:tab w:val="left" w:pos="10206"/>
        </w:tabs>
        <w:ind w:left="5670"/>
        <w:jc w:val="center"/>
        <w:rPr>
          <w:sz w:val="24"/>
          <w:szCs w:val="24"/>
        </w:rPr>
      </w:pPr>
    </w:p>
    <w:p w14:paraId="7931C100" w14:textId="77777777" w:rsidR="00244D27" w:rsidRPr="00332C34" w:rsidRDefault="00244D27" w:rsidP="00244D27">
      <w:pPr>
        <w:pStyle w:val="ConsPlusNormal"/>
        <w:tabs>
          <w:tab w:val="left" w:pos="10206"/>
        </w:tabs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от 17.02.2026 года N 11</w:t>
      </w:r>
    </w:p>
    <w:p w14:paraId="04C62333" w14:textId="77777777" w:rsidR="00244D27" w:rsidRPr="00332C34" w:rsidRDefault="00244D27" w:rsidP="00244D27">
      <w:pPr>
        <w:pStyle w:val="ConsPlusNormal"/>
        <w:tabs>
          <w:tab w:val="left" w:pos="10206"/>
        </w:tabs>
        <w:ind w:firstLine="540"/>
        <w:jc w:val="both"/>
        <w:rPr>
          <w:sz w:val="24"/>
          <w:szCs w:val="24"/>
        </w:rPr>
      </w:pPr>
    </w:p>
    <w:p w14:paraId="40411B4B" w14:textId="77777777" w:rsidR="00244D27" w:rsidRPr="00332C34" w:rsidRDefault="00244D27" w:rsidP="00244D27">
      <w:pPr>
        <w:pStyle w:val="ConsPlusNormal"/>
        <w:tabs>
          <w:tab w:val="left" w:pos="10206"/>
        </w:tabs>
        <w:ind w:firstLine="540"/>
        <w:jc w:val="both"/>
        <w:rPr>
          <w:sz w:val="24"/>
          <w:szCs w:val="24"/>
        </w:rPr>
      </w:pPr>
    </w:p>
    <w:p w14:paraId="1CC0D5D4" w14:textId="77777777" w:rsidR="00244D27" w:rsidRPr="00332C34" w:rsidRDefault="00244D27" w:rsidP="00244D27">
      <w:pPr>
        <w:pStyle w:val="ConsPlusNormal"/>
        <w:tabs>
          <w:tab w:val="left" w:pos="10206"/>
        </w:tabs>
        <w:ind w:firstLine="540"/>
        <w:jc w:val="both"/>
        <w:rPr>
          <w:sz w:val="24"/>
          <w:szCs w:val="24"/>
        </w:rPr>
      </w:pPr>
    </w:p>
    <w:p w14:paraId="2CD7E7BB" w14:textId="77777777" w:rsidR="00244D27" w:rsidRPr="00332C34" w:rsidRDefault="00244D27" w:rsidP="00244D27">
      <w:pPr>
        <w:pStyle w:val="ConsPlusNormal"/>
        <w:tabs>
          <w:tab w:val="left" w:pos="3225"/>
        </w:tabs>
        <w:jc w:val="center"/>
        <w:rPr>
          <w:sz w:val="24"/>
          <w:szCs w:val="24"/>
        </w:rPr>
      </w:pPr>
      <w:r w:rsidRPr="00332C34">
        <w:rPr>
          <w:b/>
          <w:bCs/>
          <w:sz w:val="24"/>
          <w:szCs w:val="24"/>
        </w:rPr>
        <w:t>Программа профилактики рисков причинения вреда (ущерба) охраняемым законом ценностям при осуществлении муниципального жилищного контроля на территории сельского поселения Алтуд Прохладненского муниципального района.</w:t>
      </w:r>
    </w:p>
    <w:p w14:paraId="71E1AFDF" w14:textId="77777777" w:rsidR="00244D27" w:rsidRPr="00332C34" w:rsidRDefault="00244D27" w:rsidP="00244D27">
      <w:pPr>
        <w:pStyle w:val="ConsPlusTitle"/>
        <w:jc w:val="center"/>
        <w:outlineLvl w:val="1"/>
        <w:rPr>
          <w:bCs/>
          <w:sz w:val="24"/>
          <w:szCs w:val="24"/>
        </w:rPr>
      </w:pPr>
    </w:p>
    <w:p w14:paraId="7A24EE07" w14:textId="77777777" w:rsidR="00244D27" w:rsidRPr="00332C34" w:rsidRDefault="00244D27" w:rsidP="00244D27">
      <w:pPr>
        <w:pStyle w:val="ConsPlusTitle"/>
        <w:jc w:val="center"/>
        <w:outlineLvl w:val="1"/>
        <w:rPr>
          <w:sz w:val="24"/>
          <w:szCs w:val="24"/>
        </w:rPr>
      </w:pPr>
      <w:r w:rsidRPr="00332C34">
        <w:rPr>
          <w:bCs/>
          <w:sz w:val="24"/>
          <w:szCs w:val="24"/>
        </w:rPr>
        <w:t>1. Общие положения.</w:t>
      </w:r>
    </w:p>
    <w:p w14:paraId="75CC71A9" w14:textId="77777777" w:rsidR="00244D27" w:rsidRPr="00332C34" w:rsidRDefault="00244D27" w:rsidP="00244D27">
      <w:pPr>
        <w:pStyle w:val="ConsPlusTitle"/>
        <w:ind w:firstLine="567"/>
        <w:jc w:val="both"/>
        <w:outlineLvl w:val="1"/>
        <w:rPr>
          <w:sz w:val="24"/>
          <w:szCs w:val="24"/>
        </w:rPr>
      </w:pPr>
      <w:r w:rsidRPr="00332C34">
        <w:rPr>
          <w:b w:val="0"/>
          <w:sz w:val="24"/>
          <w:szCs w:val="24"/>
        </w:rPr>
        <w:t>Настоящая Программа профилактики рисков причинения вреда (ущерба) охраняемым законом ценностям при осуществлении муниципального жилищного контроля на территории сельского поселения Алтуд Прохладненского муниципального района (далее — Программа)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жилищного контроля уполномоченным структурным подразделением, отраслевым (функциональным) органом администрации сельского поселения Алтуд Прохладненского муниципального района в соответствии с правовым актом администрации сельского поселения Алтуд Прохладненского муниципального района (далее – Контрольный орган) на территории сельского поселения Алтуд Прохладненского муниципального района .</w:t>
      </w:r>
    </w:p>
    <w:p w14:paraId="3F31489F" w14:textId="77777777" w:rsidR="00244D27" w:rsidRPr="00332C34" w:rsidRDefault="00244D27" w:rsidP="00244D27">
      <w:pPr>
        <w:pStyle w:val="ConsPlusTitle"/>
        <w:outlineLvl w:val="1"/>
        <w:rPr>
          <w:b w:val="0"/>
          <w:sz w:val="24"/>
          <w:szCs w:val="24"/>
        </w:rPr>
      </w:pPr>
    </w:p>
    <w:p w14:paraId="60BBC8B6" w14:textId="77777777" w:rsidR="00244D27" w:rsidRPr="00332C34" w:rsidRDefault="00244D27" w:rsidP="00244D27">
      <w:pPr>
        <w:pStyle w:val="ConsPlusTitle"/>
        <w:numPr>
          <w:ilvl w:val="0"/>
          <w:numId w:val="2"/>
        </w:numPr>
        <w:jc w:val="center"/>
        <w:outlineLvl w:val="1"/>
        <w:rPr>
          <w:sz w:val="24"/>
          <w:szCs w:val="24"/>
        </w:rPr>
      </w:pPr>
      <w:r w:rsidRPr="00332C34">
        <w:rPr>
          <w:bCs/>
          <w:sz w:val="24"/>
          <w:szCs w:val="24"/>
        </w:rPr>
        <w:t>Анализ текущего состояния осуществления муниципального жилищного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Pr="00332C34">
        <w:rPr>
          <w:b w:val="0"/>
          <w:bCs/>
          <w:sz w:val="24"/>
          <w:szCs w:val="24"/>
        </w:rPr>
        <w:t>.</w:t>
      </w:r>
    </w:p>
    <w:p w14:paraId="1F0FDCDD" w14:textId="77777777" w:rsidR="00244D27" w:rsidRPr="00332C34" w:rsidRDefault="00244D27" w:rsidP="00244D27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Программа, направлена на предупреждение нарушений обязательных требований, установленных муниципальными правовыми актами, соблюдение которых оценивается Контрольным органом при проведении мероприятий по контролю. Программа разработана в целях организации проведения профилактики нарушений юридическими лицами, индивидуальными предпринимателями и гражданами (далее — контролируемые лица) обязательных требований, требований, установленных муниципальными правовыми актами, соблюдение которых оценивается Контрольным органом при организации и осуществлении мероприятий по контролю.</w:t>
      </w:r>
    </w:p>
    <w:p w14:paraId="3E98CF98" w14:textId="77777777" w:rsidR="00244D27" w:rsidRPr="00332C34" w:rsidRDefault="00244D27" w:rsidP="00244D27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Программа предусматривает комплекс мероприятий по профилактике нарушений обязательных требований, требований, установленных муниципальными правовыми актами в области жилищных отношений.</w:t>
      </w:r>
    </w:p>
    <w:p w14:paraId="0760D4BC" w14:textId="77777777" w:rsidR="00244D27" w:rsidRPr="00332C34" w:rsidRDefault="00244D27" w:rsidP="00244D27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Муниципальный жилищный контроль на территории сельского поселения Алтуд Прохладненского муниципального района направлен на соблюдение юридическими лицами, индивидуальными предпринимателями и гражданами обязательных требований, установленных Жилищным кодексом Российской Федерации и принимаемыми в соответствии с ним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14:paraId="28CDF3F5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 xml:space="preserve">Предметом муниципального жилищного контроля является соблюдение юридическими лицами, индивидуальными предпринимателями и гражданами обязательных </w:t>
      </w:r>
      <w:hyperlink r:id="rId7">
        <w:r w:rsidRPr="00332C34">
          <w:rPr>
            <w:rStyle w:val="-"/>
            <w:rFonts w:ascii="Times New Roman" w:hAnsi="Times New Roman" w:cs="Times New Roman"/>
            <w:sz w:val="24"/>
            <w:szCs w:val="24"/>
          </w:rPr>
          <w:t>требований</w:t>
        </w:r>
      </w:hyperlink>
      <w:r w:rsidRPr="00332C34">
        <w:rPr>
          <w:rFonts w:ascii="Times New Roman" w:hAnsi="Times New Roman" w:cs="Times New Roman"/>
          <w:sz w:val="24"/>
          <w:szCs w:val="24"/>
        </w:rPr>
        <w:t xml:space="preserve">, установленных жилищным законодательством, </w:t>
      </w:r>
      <w:hyperlink r:id="rId8">
        <w:r w:rsidRPr="00332C34">
          <w:rPr>
            <w:rStyle w:val="-"/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332C34">
        <w:rPr>
          <w:rFonts w:ascii="Times New Roman" w:hAnsi="Times New Roman" w:cs="Times New Roman"/>
          <w:sz w:val="24"/>
          <w:szCs w:val="24"/>
        </w:rPr>
        <w:t xml:space="preserve"> об энергосбережении и о повышении энергетической эффективности в отношении муниципального жилищного фонда:</w:t>
      </w:r>
    </w:p>
    <w:p w14:paraId="0014D8AC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 xml:space="preserve">1) требований к использованию и сохранности жилищного фонда, в том числе </w:t>
      </w:r>
      <w:hyperlink r:id="rId9">
        <w:r w:rsidRPr="00332C34">
          <w:rPr>
            <w:rStyle w:val="-"/>
            <w:rFonts w:ascii="Times New Roman" w:hAnsi="Times New Roman" w:cs="Times New Roman"/>
            <w:sz w:val="24"/>
            <w:szCs w:val="24"/>
          </w:rPr>
          <w:t>требований</w:t>
        </w:r>
      </w:hyperlink>
      <w:r w:rsidRPr="00332C34">
        <w:rPr>
          <w:rFonts w:ascii="Times New Roman" w:hAnsi="Times New Roman" w:cs="Times New Roman"/>
          <w:sz w:val="24"/>
          <w:szCs w:val="24"/>
        </w:rPr>
        <w:t xml:space="preserve">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14:paraId="3AC8E9B8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 xml:space="preserve">2) требований к </w:t>
      </w:r>
      <w:hyperlink r:id="rId10">
        <w:r w:rsidRPr="00332C34">
          <w:rPr>
            <w:rStyle w:val="-"/>
            <w:rFonts w:ascii="Times New Roman" w:hAnsi="Times New Roman" w:cs="Times New Roman"/>
            <w:sz w:val="24"/>
            <w:szCs w:val="24"/>
          </w:rPr>
          <w:t>формированию</w:t>
        </w:r>
      </w:hyperlink>
      <w:r w:rsidRPr="00332C34">
        <w:rPr>
          <w:rFonts w:ascii="Times New Roman" w:hAnsi="Times New Roman" w:cs="Times New Roman"/>
          <w:sz w:val="24"/>
          <w:szCs w:val="24"/>
        </w:rPr>
        <w:t xml:space="preserve"> фондов капитального ремонта;</w:t>
      </w:r>
    </w:p>
    <w:p w14:paraId="48BB0A44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lastRenderedPageBreak/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4A85B2B0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0624D791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4E6E900B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0298E2F2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3E471570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480E3405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9) требований к порядку размещения ресурс снабжающими организациями, лицами, осуществляющими деятельность по управлению многоквартирными домами, информации в системе;</w:t>
      </w:r>
    </w:p>
    <w:p w14:paraId="63EE757D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10) требований к обеспечению доступности для инвалидов помещений в многоквартирных домах;</w:t>
      </w:r>
    </w:p>
    <w:p w14:paraId="4E1E15CD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11) требований к предоставлению жилых помещений в наемных домах социального использования.</w:t>
      </w:r>
    </w:p>
    <w:p w14:paraId="733727B2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Предметом муниципального жилищного контроля является также соблюдение (реализация) требований, содержащихся в разрешительных документах, соблюдение требований документов, исполнение которых является необходимым в соответствии с законодательством Российской Федерации и исполнение решений, принимаемых по результатам контрольных мероприятий.</w:t>
      </w:r>
    </w:p>
    <w:p w14:paraId="25FAC9C8" w14:textId="77777777" w:rsidR="00244D27" w:rsidRPr="00332C34" w:rsidRDefault="00244D27" w:rsidP="00244D27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Муниципальный жилищный контроль осуществляется на основании положения, утвержденного решением Совета местного самоуправления с.п. Алтуд</w:t>
      </w:r>
    </w:p>
    <w:p w14:paraId="211BC9B6" w14:textId="77777777" w:rsidR="00244D27" w:rsidRPr="00332C34" w:rsidRDefault="00244D27" w:rsidP="00244D27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rFonts w:eastAsia="Calibri"/>
          <w:sz w:val="24"/>
          <w:szCs w:val="24"/>
        </w:rPr>
        <w:t>Контролируемые лица: юридические лица, индивидуальные предприниматели, граждане.</w:t>
      </w:r>
    </w:p>
    <w:p w14:paraId="42160C9B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С 1 января 202</w:t>
      </w:r>
      <w:r>
        <w:rPr>
          <w:sz w:val="24"/>
          <w:szCs w:val="24"/>
        </w:rPr>
        <w:t>5</w:t>
      </w:r>
      <w:r w:rsidRPr="00332C34">
        <w:rPr>
          <w:sz w:val="24"/>
          <w:szCs w:val="24"/>
        </w:rPr>
        <w:t xml:space="preserve"> по 31 декабря 202</w:t>
      </w:r>
      <w:r>
        <w:rPr>
          <w:sz w:val="24"/>
          <w:szCs w:val="24"/>
        </w:rPr>
        <w:t>5</w:t>
      </w:r>
      <w:r w:rsidRPr="00332C34">
        <w:rPr>
          <w:sz w:val="24"/>
          <w:szCs w:val="24"/>
        </w:rPr>
        <w:t xml:space="preserve"> года Контрольным органом плановых проверок по муниципальному жилищному контролю не проводилось.</w:t>
      </w:r>
    </w:p>
    <w:p w14:paraId="62EE66B4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Эксперты и представители экспертных организаций к проведению проверок не привлекались.</w:t>
      </w:r>
    </w:p>
    <w:p w14:paraId="6EE703C5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Случаев причинения контролируемыми лицами, в отношении которых проводились контрольные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РФ,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установлено.</w:t>
      </w:r>
    </w:p>
    <w:p w14:paraId="2F888A7D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 главе 10 Федерального закона от 31 июля 2020 г. № 248 - ФЗ «О государственном контроле (надзоре) и муниципальном контроле в Российской Федерации»</w:t>
      </w:r>
      <w:r w:rsidRPr="00332C34">
        <w:rPr>
          <w:sz w:val="24"/>
          <w:szCs w:val="24"/>
        </w:rPr>
        <w:t xml:space="preserve"> (</w:t>
      </w:r>
      <w:r w:rsidRPr="00332C34">
        <w:rPr>
          <w:rFonts w:ascii="Times New Roman" w:hAnsi="Times New Roman" w:cs="Times New Roman"/>
          <w:sz w:val="24"/>
          <w:szCs w:val="24"/>
        </w:rPr>
        <w:t>далее -</w:t>
      </w:r>
      <w:r w:rsidRPr="00332C34">
        <w:rPr>
          <w:sz w:val="24"/>
          <w:szCs w:val="24"/>
        </w:rPr>
        <w:t xml:space="preserve"> </w:t>
      </w:r>
      <w:r w:rsidRPr="00332C34">
        <w:rPr>
          <w:rFonts w:ascii="Times New Roman" w:hAnsi="Times New Roman" w:cs="Times New Roman"/>
          <w:sz w:val="24"/>
          <w:szCs w:val="24"/>
        </w:rPr>
        <w:t>Федеральный закон № 248 – ФЗ) указаны виды и механизм осуществления профилактических мероприятий, которые могут проводиться контрольными органами в рамках профилактики рисков причинения вреда (ущерба) охраняемым законом ценностям.</w:t>
      </w:r>
    </w:p>
    <w:p w14:paraId="2435A2DF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При осуществлении муниципального жилищного контроля в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32C34">
        <w:rPr>
          <w:rFonts w:ascii="Times New Roman" w:hAnsi="Times New Roman" w:cs="Times New Roman"/>
          <w:sz w:val="24"/>
          <w:szCs w:val="24"/>
        </w:rPr>
        <w:t xml:space="preserve"> году планируется проведение следующих профилактических мероприятий: </w:t>
      </w:r>
    </w:p>
    <w:p w14:paraId="38B60719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информирование;</w:t>
      </w:r>
    </w:p>
    <w:p w14:paraId="3A3B2BDD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объявление предостережения;</w:t>
      </w:r>
    </w:p>
    <w:p w14:paraId="0B0E98B4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консультирование.</w:t>
      </w:r>
    </w:p>
    <w:p w14:paraId="4A04D595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Информирование осуществляется посредством размещения сведений, предусмотренных частью 3 статьи 46 Федерального закона № 248-ФЗ,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368284B4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 xml:space="preserve">Предостережение о недопустимости нарушения обязательных требований и принятии мер по обеспечению соблюдения обязательных требований объявляется Контрольным органом. И направляется контролируемому лицу в случае наличия у Контрольного органа сведений о </w:t>
      </w:r>
      <w:r w:rsidRPr="00332C34">
        <w:rPr>
          <w:rFonts w:ascii="Times New Roman" w:hAnsi="Times New Roman" w:cs="Times New Roman"/>
          <w:sz w:val="24"/>
          <w:szCs w:val="24"/>
        </w:rPr>
        <w:lastRenderedPageBreak/>
        <w:t>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14:paraId="4829C37C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Предостережение о недопустимости нарушения обязательных требований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требований. Предостережение о недопустимости нарушения обязательных требований не может содержать требование о предоставлении контролируемым лицом сведений и документов.</w:t>
      </w:r>
    </w:p>
    <w:p w14:paraId="053D3A93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Контролируемое лицо вправе после получения предостережения о недопустимости нарушения обязательных требований подать возражение в отношении указанного предостережения.</w:t>
      </w:r>
    </w:p>
    <w:p w14:paraId="18FCDAAB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Возражение направляется в Контрольный орган в письменной форме не позднее пятнадцати календарных дней с момента получения предостережения через личные кабинеты контролируемых лиц в государственных информационных системах (при их наличии) или почтовым отправлением (в случае направления на бумажном носителе).</w:t>
      </w:r>
    </w:p>
    <w:p w14:paraId="375D8D9D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Возражение составляется контролируемым лицом в произвольной форме, но должно содержать следующую информацию:</w:t>
      </w:r>
    </w:p>
    <w:p w14:paraId="1B0EA26B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наименование контролируемого лица;</w:t>
      </w:r>
    </w:p>
    <w:p w14:paraId="1B79A94E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сведения об объекте контроля;</w:t>
      </w:r>
    </w:p>
    <w:p w14:paraId="2560E549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дата и номер предостережения о недопустимости нарушения обязательных требований, направленного в адрес контролируемого лица;</w:t>
      </w:r>
    </w:p>
    <w:p w14:paraId="1148F418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обоснование позиции, доводы в отношении указанных в предостережении о недопустимости нарушения обязательных требований действий (бездействий) контролируемого лица, которые приводят или могут привести к нарушению обязательных требований;</w:t>
      </w:r>
    </w:p>
    <w:p w14:paraId="36C8F6A4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желаемый способ получения ответа по итогам рассмотрения возражения;</w:t>
      </w:r>
    </w:p>
    <w:p w14:paraId="56AAB4B6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фамилию, имя, отчество направившего возражения;</w:t>
      </w:r>
    </w:p>
    <w:p w14:paraId="6DE3A0BA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дату направления возражения;</w:t>
      </w:r>
    </w:p>
    <w:p w14:paraId="5099EE04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способ извещения контролируемого лица о принятом решении.</w:t>
      </w:r>
    </w:p>
    <w:p w14:paraId="3C4CDF67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Возражение рассматривается не позднее десяти дней с момента получения такого возражения.</w:t>
      </w:r>
    </w:p>
    <w:p w14:paraId="6C2344FD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 случае принятия представленных контролируемым лицом в возражениях доводов уполномоченное лицо Контрольного органа аннулирует направленное предостережение о недопустимости нарушения обязательных требований с соответствующей отметкой в журнале учета объявленных предостережений о недопустимости нарушения обязательных требований.</w:t>
      </w:r>
    </w:p>
    <w:p w14:paraId="201A7E32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Консультирование контролируемых лиц и их представителей осуществляется по обращению контролируемых лиц и их представителей по вопросам, связанных с организацией и осуществлением видов муниципального контроля.</w:t>
      </w:r>
    </w:p>
    <w:p w14:paraId="33680760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Консультирование осуществляется без взимания платы.</w:t>
      </w:r>
    </w:p>
    <w:p w14:paraId="38EFC518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Консультирование осуществляется должностными лицами Контрольного органа в должностные обязанности, которых в соответствии с должностной инструкцией входит осуществление видов муниципального контроля по телефону, посредством видео - конференцсвязи, на личном приеме, либо в ходе проведения профилактических мероприятий, контрольных мероприятий.</w:t>
      </w:r>
    </w:p>
    <w:p w14:paraId="6168EDAD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При осуществлении консультирования уполномоченное должностное лицо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1172FC63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экспертизы.</w:t>
      </w:r>
    </w:p>
    <w:p w14:paraId="03492315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Время консультирования не должно превышать 15 минут.</w:t>
      </w:r>
    </w:p>
    <w:p w14:paraId="27D38A30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lastRenderedPageBreak/>
        <w:t>Должностные лица Контрольного органа проводят прием граждан лично. Прием может проводиться по предварительной записи. Информация о месте приема, а также об установленных приема днях и часах размещается на официальном сайте.</w:t>
      </w:r>
    </w:p>
    <w:p w14:paraId="796917B2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Консультирование осуществляется по вопросам:</w:t>
      </w:r>
    </w:p>
    <w:p w14:paraId="4FBF0AB7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организации и осуществления муниципального контроля;</w:t>
      </w:r>
    </w:p>
    <w:p w14:paraId="6F0ADC7A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порядка осуществления профилактических, контрольных мероприятий, установленных Положением о виде контроля.</w:t>
      </w:r>
    </w:p>
    <w:p w14:paraId="0EB937E6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Консультирование в письменной форме осуществляется в следующих случаях, если:</w:t>
      </w:r>
    </w:p>
    <w:p w14:paraId="72A22487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контролируемым лицом предоставлен письменный запрос о предоставлении письменного ответа по вопросам консультирования;</w:t>
      </w:r>
    </w:p>
    <w:p w14:paraId="5160552A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за время консультирования предоставить ответ на поставленные вопросы не представляется возможным;</w:t>
      </w:r>
    </w:p>
    <w:p w14:paraId="77B00B7D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ответ на поставленные вопросы требует получения дополнительной информации от органов государственной власти и органов местного самоуправления.</w:t>
      </w:r>
    </w:p>
    <w:p w14:paraId="37B5B571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Если поставленные во время консультирования вопросы не связаны с организацией и осуществлением муниципального контроля, контролируемому лицу и их представителям даются необходимые разъяснения по обращению в соответствующие органы государственной власти и органы местного самоуправления.</w:t>
      </w:r>
    </w:p>
    <w:p w14:paraId="50FE93C8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Контрольный орган осуществляет учет консультирований посредством внесения записи в журнал консультирования, форма которого утверждается правовым актом администрации городского округа Воротынский Нижегородской области.</w:t>
      </w:r>
    </w:p>
    <w:p w14:paraId="5178306E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 xml:space="preserve">Контролируемое лицо вправе направить запрос о предоставлении письменного ответа в сроки, установленные Федеральным </w:t>
      </w:r>
      <w:hyperlink r:id="rId11">
        <w:r w:rsidRPr="00332C34">
          <w:rPr>
            <w:rStyle w:val="-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32C34">
        <w:rPr>
          <w:rFonts w:ascii="Times New Roman" w:hAnsi="Times New Roman" w:cs="Times New Roman"/>
          <w:sz w:val="24"/>
          <w:szCs w:val="24"/>
        </w:rPr>
        <w:t xml:space="preserve"> от 2 мая 2006 года № 59-ФЗ «О порядке рассмотрения обращений граждан Российской Федерации».</w:t>
      </w:r>
    </w:p>
    <w:p w14:paraId="0AE6BE76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Информация, ставшая известной должностному лицу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14:paraId="512567D1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 случае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размещения, на официальном сайте письменного разъяснения.</w:t>
      </w:r>
    </w:p>
    <w:p w14:paraId="230CAA8C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32C34">
        <w:rPr>
          <w:rFonts w:ascii="Times New Roman" w:hAnsi="Times New Roman" w:cs="Times New Roman"/>
          <w:sz w:val="24"/>
          <w:szCs w:val="24"/>
        </w:rPr>
        <w:t xml:space="preserve"> году в ходе проведения мероприятий по профилактике нарушений обязательных требований, направленных на предупреждение нарушений при проведении муниципального жилищного контроля, осуществлялись следующие мероприятия:</w:t>
      </w:r>
    </w:p>
    <w:p w14:paraId="37F78CBC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размещение на официальном сайте местной администрации с.п. Алтуд перечня нормативных правовых актов, содержащих обязательные требования, оценка соблюдения которых является предметом муниципального контроля;</w:t>
      </w:r>
    </w:p>
    <w:p w14:paraId="2EDED3E7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проведение личного приема Контрольным органом представителей подконтрольных субъектов предпринимательской деятельности, в том числе по вопросам организации и проведения проверок, соблюдения требований законодательства при осуществлении муниципального контроля;</w:t>
      </w:r>
    </w:p>
    <w:p w14:paraId="357402F6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Программа профилактики разработана в целях предупреждения возможного нарушения юридическими лицами, их руководителями и иными должностными лицами, индивидуальными предпринимателями, гражданами обязательных требований законодательства и снижения рисков причинения ущерба охраняемым законом ценностям.</w:t>
      </w:r>
    </w:p>
    <w:p w14:paraId="3EA25A21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Одной из причин нарушений является различное толкование контролируемыми лицами действующего законодательства и позиция контролируемых лиц о необязательности соблюдения этих требований.</w:t>
      </w:r>
    </w:p>
    <w:p w14:paraId="756877C1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Основные проблемы, на решение которых будет направлена программа профилактики: формирование модели социально ответственного, добросовестного, правового поведения контролируемых лиц и единого понимания обязательных требований у всех участников контрольной деятельности посредством проведения информирования, консультирования, выдачи предостережения.</w:t>
      </w:r>
    </w:p>
    <w:p w14:paraId="43C72A2A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Проведение профилактических мероприятий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14:paraId="4AA95B42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2C3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332C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год.</w:t>
      </w:r>
    </w:p>
    <w:p w14:paraId="5E1ED030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eastAsia="Calibri" w:hAnsi="Times New Roman" w:cs="Times New Roman"/>
          <w:sz w:val="24"/>
          <w:szCs w:val="24"/>
        </w:rPr>
        <w:t>Профилактические мероприятия (консультирование, информирование и объявление предостережения) проводятся в течение всего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332C34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14:paraId="5F2599C7" w14:textId="77777777" w:rsidR="00244D27" w:rsidRPr="00332C34" w:rsidRDefault="00244D27" w:rsidP="00244D27">
      <w:pPr>
        <w:pStyle w:val="ConsPlusNormal"/>
        <w:ind w:firstLine="709"/>
        <w:jc w:val="both"/>
        <w:rPr>
          <w:sz w:val="24"/>
          <w:szCs w:val="24"/>
        </w:rPr>
      </w:pPr>
    </w:p>
    <w:p w14:paraId="4089470D" w14:textId="77777777" w:rsidR="00244D27" w:rsidRPr="00332C34" w:rsidRDefault="00244D27" w:rsidP="00244D27">
      <w:pPr>
        <w:pStyle w:val="ConsPlusTitle"/>
        <w:jc w:val="center"/>
        <w:outlineLvl w:val="1"/>
        <w:rPr>
          <w:sz w:val="24"/>
          <w:szCs w:val="24"/>
        </w:rPr>
      </w:pPr>
      <w:r w:rsidRPr="00332C34">
        <w:rPr>
          <w:bCs/>
          <w:sz w:val="24"/>
          <w:szCs w:val="24"/>
        </w:rPr>
        <w:t>3. Цели и задачи реализации Программы</w:t>
      </w:r>
      <w:r w:rsidRPr="00332C34">
        <w:rPr>
          <w:b w:val="0"/>
          <w:bCs/>
          <w:sz w:val="24"/>
          <w:szCs w:val="24"/>
        </w:rPr>
        <w:t>.</w:t>
      </w:r>
    </w:p>
    <w:p w14:paraId="6D779CCE" w14:textId="77777777" w:rsidR="00244D27" w:rsidRPr="00332C34" w:rsidRDefault="00244D27" w:rsidP="00244D27">
      <w:pPr>
        <w:pStyle w:val="ConsPlusNormal"/>
        <w:ind w:firstLine="540"/>
        <w:rPr>
          <w:sz w:val="24"/>
          <w:szCs w:val="24"/>
        </w:rPr>
      </w:pPr>
      <w:r w:rsidRPr="00332C34">
        <w:rPr>
          <w:sz w:val="24"/>
          <w:szCs w:val="24"/>
        </w:rPr>
        <w:t>3.1. Программа реализуется в целях:</w:t>
      </w:r>
    </w:p>
    <w:p w14:paraId="20C777EF" w14:textId="77777777" w:rsidR="00244D27" w:rsidRPr="00332C34" w:rsidRDefault="00244D27" w:rsidP="00244D27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повышение прозрачности контрольной деятельности Контрольного органа;</w:t>
      </w:r>
    </w:p>
    <w:p w14:paraId="1F50D149" w14:textId="77777777" w:rsidR="00244D27" w:rsidRPr="00332C34" w:rsidRDefault="00244D27" w:rsidP="00244D27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разъяснение контролируемым лицам обязательных требований, требований, установленных муниципальными правовыми актами;</w:t>
      </w:r>
    </w:p>
    <w:p w14:paraId="7A799F9A" w14:textId="77777777" w:rsidR="00244D27" w:rsidRPr="00332C34" w:rsidRDefault="00244D27" w:rsidP="00244D27">
      <w:pPr>
        <w:pStyle w:val="ConsPlusNormal"/>
        <w:ind w:firstLine="567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снижение издержек Контрольного органа, контролируемым лицам по сравнению с ведением контрольной деятельности исключительно путем проведения контрольных мероприятий;</w:t>
      </w:r>
    </w:p>
    <w:p w14:paraId="26ECDF18" w14:textId="77777777" w:rsidR="00244D27" w:rsidRPr="00332C34" w:rsidRDefault="00244D27" w:rsidP="00244D27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предупреждение нарушений контролируемыми лицами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нарушению обязательных требований, требований, установленных муниципальными правовыми актами;</w:t>
      </w:r>
    </w:p>
    <w:p w14:paraId="683750D7" w14:textId="77777777" w:rsidR="00244D27" w:rsidRPr="00332C34" w:rsidRDefault="00244D27" w:rsidP="00244D27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снижение административной нагрузки на контролируемых лиц;</w:t>
      </w:r>
    </w:p>
    <w:p w14:paraId="2D253FFE" w14:textId="77777777" w:rsidR="00244D27" w:rsidRPr="00332C34" w:rsidRDefault="00244D27" w:rsidP="00244D27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создание мотивации к добросовестному поведению контролируемых лиц;</w:t>
      </w:r>
    </w:p>
    <w:p w14:paraId="0914BEBB" w14:textId="77777777" w:rsidR="00244D27" w:rsidRPr="00332C34" w:rsidRDefault="00244D27" w:rsidP="00244D27">
      <w:pPr>
        <w:pStyle w:val="ConsPlusNormal"/>
        <w:ind w:firstLine="53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снижение уровня ущерба охраняемым законом ценностям.</w:t>
      </w:r>
    </w:p>
    <w:p w14:paraId="7BE5BC09" w14:textId="77777777" w:rsidR="00244D27" w:rsidRPr="00332C34" w:rsidRDefault="00244D27" w:rsidP="00244D27">
      <w:pPr>
        <w:pStyle w:val="ConsPlusNormal"/>
        <w:ind w:firstLine="539"/>
        <w:rPr>
          <w:sz w:val="24"/>
          <w:szCs w:val="24"/>
        </w:rPr>
      </w:pPr>
      <w:r w:rsidRPr="00332C34">
        <w:rPr>
          <w:sz w:val="24"/>
          <w:szCs w:val="24"/>
        </w:rPr>
        <w:t>3.2. Для достижения целей Программы выполняются следующие задачи:</w:t>
      </w:r>
    </w:p>
    <w:p w14:paraId="376B96A3" w14:textId="77777777" w:rsidR="00244D27" w:rsidRPr="00332C34" w:rsidRDefault="00244D27" w:rsidP="00244D27">
      <w:pPr>
        <w:pStyle w:val="ConsPlusNormal"/>
        <w:ind w:firstLine="53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выявление причин, факторов и условий, способствующих нарушению обязательных требований, требований, установленных муниципальными правовыми актами, определение способов устранения или снижения рисков их возникновения;</w:t>
      </w:r>
    </w:p>
    <w:p w14:paraId="357EBE50" w14:textId="77777777" w:rsidR="00244D27" w:rsidRPr="00332C34" w:rsidRDefault="00244D27" w:rsidP="00244D27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повышение правосознания и правовой культуры руководителей юридических лиц и индивидуальных предпринимателей, граждан;</w:t>
      </w:r>
    </w:p>
    <w:p w14:paraId="5A57C765" w14:textId="77777777" w:rsidR="00244D27" w:rsidRPr="00332C34" w:rsidRDefault="00244D27" w:rsidP="00244D27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снижение количества нарушений обязательных требований, требований, установленных муниципальными правовыми актами.</w:t>
      </w:r>
    </w:p>
    <w:p w14:paraId="748960B4" w14:textId="77777777" w:rsidR="00244D27" w:rsidRPr="00332C34" w:rsidRDefault="00244D27" w:rsidP="00244D27">
      <w:pPr>
        <w:pStyle w:val="ConsPlusNormal"/>
        <w:ind w:firstLine="540"/>
        <w:jc w:val="both"/>
        <w:rPr>
          <w:sz w:val="24"/>
          <w:szCs w:val="24"/>
        </w:rPr>
      </w:pPr>
      <w:bookmarkStart w:id="4" w:name="OLE_LINK12"/>
      <w:bookmarkEnd w:id="4"/>
      <w:r w:rsidRPr="00332C34">
        <w:rPr>
          <w:sz w:val="24"/>
          <w:szCs w:val="24"/>
        </w:rPr>
        <w:t>Срок реализации Программы - 202</w:t>
      </w:r>
      <w:r>
        <w:rPr>
          <w:sz w:val="24"/>
          <w:szCs w:val="24"/>
        </w:rPr>
        <w:t>6</w:t>
      </w:r>
      <w:r w:rsidRPr="00332C34">
        <w:rPr>
          <w:sz w:val="24"/>
          <w:szCs w:val="24"/>
        </w:rPr>
        <w:t xml:space="preserve"> год. </w:t>
      </w:r>
    </w:p>
    <w:p w14:paraId="554FD2A0" w14:textId="77777777" w:rsidR="00244D27" w:rsidRPr="00332C34" w:rsidRDefault="00244D27" w:rsidP="00244D27">
      <w:pPr>
        <w:pStyle w:val="ConsPlusNormal"/>
        <w:jc w:val="center"/>
        <w:rPr>
          <w:sz w:val="24"/>
          <w:szCs w:val="24"/>
        </w:rPr>
      </w:pPr>
      <w:bookmarkStart w:id="5" w:name="OLE_LINK111"/>
      <w:bookmarkEnd w:id="5"/>
    </w:p>
    <w:p w14:paraId="72501A11" w14:textId="77777777" w:rsidR="00244D27" w:rsidRPr="00332C34" w:rsidRDefault="00244D27" w:rsidP="00244D27">
      <w:pPr>
        <w:pStyle w:val="ConsPlusTitle"/>
        <w:ind w:firstLine="567"/>
        <w:jc w:val="center"/>
        <w:outlineLvl w:val="1"/>
        <w:rPr>
          <w:sz w:val="24"/>
          <w:szCs w:val="24"/>
        </w:rPr>
      </w:pPr>
      <w:r w:rsidRPr="00332C34">
        <w:rPr>
          <w:bCs/>
          <w:sz w:val="24"/>
          <w:szCs w:val="24"/>
        </w:rPr>
        <w:t>4. Перечень профилактических мероприятий, сроки (периодичность) их проведения.</w:t>
      </w:r>
    </w:p>
    <w:p w14:paraId="0604E522" w14:textId="77777777" w:rsidR="00244D27" w:rsidRPr="00332C34" w:rsidRDefault="00244D27" w:rsidP="00244D27">
      <w:pPr>
        <w:pStyle w:val="af9"/>
        <w:spacing w:before="0" w:after="0" w:line="240" w:lineRule="auto"/>
        <w:jc w:val="both"/>
      </w:pPr>
    </w:p>
    <w:p w14:paraId="04D6ECA6" w14:textId="77777777" w:rsidR="00244D27" w:rsidRPr="00332C34" w:rsidRDefault="00244D27" w:rsidP="00244D27">
      <w:pPr>
        <w:pStyle w:val="af9"/>
        <w:spacing w:before="0" w:after="0" w:line="240" w:lineRule="auto"/>
        <w:ind w:firstLine="709"/>
        <w:jc w:val="both"/>
      </w:pPr>
      <w:r w:rsidRPr="00332C34">
        <w:t>4.1. Мероприятия по профилактике правонарушений на 202</w:t>
      </w:r>
      <w:r>
        <w:t>6</w:t>
      </w:r>
      <w:r w:rsidRPr="00332C34">
        <w:t xml:space="preserve"> год включают в себя:</w:t>
      </w:r>
    </w:p>
    <w:tbl>
      <w:tblPr>
        <w:tblW w:w="10195" w:type="dxa"/>
        <w:tblInd w:w="129" w:type="dxa"/>
        <w:tblLook w:val="04A0" w:firstRow="1" w:lastRow="0" w:firstColumn="1" w:lastColumn="0" w:noHBand="0" w:noVBand="1"/>
      </w:tblPr>
      <w:tblGrid>
        <w:gridCol w:w="2824"/>
        <w:gridCol w:w="3044"/>
        <w:gridCol w:w="2036"/>
        <w:gridCol w:w="2291"/>
      </w:tblGrid>
      <w:tr w:rsidR="00244D27" w:rsidRPr="00332C34" w14:paraId="4FDF418E" w14:textId="77777777" w:rsidTr="007C1E71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13E9F" w14:textId="77777777" w:rsidR="00244D27" w:rsidRPr="00332C34" w:rsidRDefault="00244D27" w:rsidP="007C1E71">
            <w:pPr>
              <w:tabs>
                <w:tab w:val="left" w:pos="318"/>
              </w:tabs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C3AF2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Источник получения информации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E1FF1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Срок исполнения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C4C12" w14:textId="77777777" w:rsidR="00244D27" w:rsidRPr="00332C34" w:rsidRDefault="00244D27" w:rsidP="007C1E71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Ответственное должностное лицо</w:t>
            </w:r>
          </w:p>
        </w:tc>
      </w:tr>
      <w:tr w:rsidR="00244D27" w:rsidRPr="00332C34" w14:paraId="49C1635F" w14:textId="77777777" w:rsidTr="007C1E71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2B775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Размещение текстов нормативных правовых актов, регулирующих осуществление муниципального контроля.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4D94D" w14:textId="77777777" w:rsidR="00244D27" w:rsidRPr="00332C34" w:rsidRDefault="00244D27" w:rsidP="007C1E7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Официальный сайт местной администрации с.п. Алтуд в информационно-телекоммуникационной сети «Интернет».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1119F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1 квартал.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DF8E0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Должностные лица Контрольного органа.</w:t>
            </w:r>
          </w:p>
        </w:tc>
      </w:tr>
      <w:tr w:rsidR="00244D27" w:rsidRPr="00332C34" w14:paraId="367BD6B0" w14:textId="77777777" w:rsidTr="007C1E71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DFD9E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Проведение актуализации размещаемых на официальном сайте местной администрации с.п. Алтуд сведений об изменениях, внесенных в нормативные правовые акты, регулирующие осуществление муниципального контроля.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76288" w14:textId="77777777" w:rsidR="00244D27" w:rsidRPr="00332C34" w:rsidRDefault="00244D27" w:rsidP="007C1E7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Официальный сайт местной администрации с.п. Алтуд в информационно-телекоммуникационной сети «Интернет».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B9D80" w14:textId="77777777" w:rsidR="00244D27" w:rsidRPr="00332C34" w:rsidRDefault="00244D27" w:rsidP="007C1E7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В течение года, по мере внесения изменений в нормативные правовые акты.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603C7" w14:textId="77777777" w:rsidR="00244D27" w:rsidRPr="00332C34" w:rsidRDefault="00244D27" w:rsidP="007C1E7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Должностные лица Контрольного органа.</w:t>
            </w:r>
          </w:p>
        </w:tc>
      </w:tr>
      <w:tr w:rsidR="00244D27" w:rsidRPr="00332C34" w14:paraId="449ACA10" w14:textId="77777777" w:rsidTr="007C1E71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7FF45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 xml:space="preserve">Размещение интерактивных проверочных сценариев </w:t>
            </w:r>
            <w:r w:rsidRPr="00332C34">
              <w:rPr>
                <w:rFonts w:ascii="Tinos" w:hAnsi="Tinos"/>
                <w:sz w:val="24"/>
                <w:szCs w:val="24"/>
              </w:rPr>
              <w:lastRenderedPageBreak/>
              <w:t>в сфере контрольной деятельности.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8D209" w14:textId="77777777" w:rsidR="00244D27" w:rsidRPr="00332C34" w:rsidRDefault="00244D27" w:rsidP="007C1E7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lastRenderedPageBreak/>
              <w:t>Официальный сайт местной администрации с.п. Алтуд в информационно-</w:t>
            </w:r>
            <w:r w:rsidRPr="00332C34">
              <w:rPr>
                <w:rFonts w:ascii="Tinos" w:hAnsi="Tinos"/>
                <w:sz w:val="24"/>
                <w:szCs w:val="24"/>
              </w:rPr>
              <w:lastRenderedPageBreak/>
              <w:t>телекоммуникационной сети «Интернет».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E602F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lastRenderedPageBreak/>
              <w:t>В течение года.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CDEC3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Должностные лица Контрольного органа.</w:t>
            </w:r>
          </w:p>
        </w:tc>
      </w:tr>
      <w:tr w:rsidR="00244D27" w:rsidRPr="00332C34" w14:paraId="52E29492" w14:textId="77777777" w:rsidTr="007C1E71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69EE2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 xml:space="preserve">Проведение информирования юридических лиц, индивидуальных предпринимателей, граждан по вопросам соблюдения обязательных требований, требований, установленных муниципальными правовыми актами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требований, требований, установленных муниципальными правовыми актами подготовка и распространение комментариев о содержании новых нормативных правовых актов, устанавливающих обязательные требования, требования, установленных муниципальными правовыми актами,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</w:t>
            </w:r>
            <w:r w:rsidRPr="00332C34">
              <w:rPr>
                <w:rFonts w:ascii="Tinos" w:hAnsi="Tinos"/>
                <w:sz w:val="24"/>
                <w:szCs w:val="24"/>
              </w:rPr>
              <w:lastRenderedPageBreak/>
              <w:t>направленных на внедрение и обеспечение соблюдения обязательных требований, требований, установленных муниципальными правовыми актами.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9FA21" w14:textId="77777777" w:rsidR="00244D27" w:rsidRPr="00332C34" w:rsidRDefault="00244D27" w:rsidP="007C1E7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lastRenderedPageBreak/>
              <w:t>Официальный сайт местной администрации с.п. Алтуд в информационно-телекоммуникационной сети «Интернет».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D760A" w14:textId="77777777" w:rsidR="00244D27" w:rsidRPr="00332C34" w:rsidRDefault="00244D27" w:rsidP="007C1E7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Не реже одного раза в год.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64FDD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Должностные лица Контрольного органа.</w:t>
            </w:r>
          </w:p>
        </w:tc>
      </w:tr>
      <w:tr w:rsidR="00244D27" w:rsidRPr="00332C34" w14:paraId="5E6336CA" w14:textId="77777777" w:rsidTr="007C1E71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A8339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Проведение личного приема контролируемых лиц и их представителей по вопросам осуществления профилактических, контрольных мероприятий, соблюдения требований законодательства при осуществлении муниципального контроля.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907E8" w14:textId="77777777" w:rsidR="00244D27" w:rsidRPr="00332C34" w:rsidRDefault="00244D27" w:rsidP="007C1E7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Официальный сайт местной администрации с.п. Алтуд в информационно-телекоммуникационной сети «Интернет».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14632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В течение года.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EA9C2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Должностные лица Контрольного органа.</w:t>
            </w:r>
          </w:p>
        </w:tc>
      </w:tr>
      <w:tr w:rsidR="00244D27" w:rsidRPr="00332C34" w14:paraId="2DFB127B" w14:textId="77777777" w:rsidTr="007C1E71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9CFE2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 xml:space="preserve">Организация консультирования по телефону, посредством видео - конференцсвязи </w:t>
            </w:r>
          </w:p>
          <w:p w14:paraId="07E8C52E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по вопросам осуществления профилактических, контрольных  мероприятий, соблюдения требований законодательства при осуществлении муниципального контроля.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13268" w14:textId="77777777" w:rsidR="00244D27" w:rsidRPr="00332C34" w:rsidRDefault="00244D27" w:rsidP="007C1E7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Официальный сайт местной администрации с.п. Алтуд в информационно-телекоммуникационной сети «Интернет».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77833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В течение года.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B341C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Должностные лица Контрольного органа.</w:t>
            </w:r>
          </w:p>
        </w:tc>
      </w:tr>
      <w:tr w:rsidR="00244D27" w:rsidRPr="00332C34" w14:paraId="4B2F2F97" w14:textId="77777777" w:rsidTr="007C1E71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0B946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 xml:space="preserve">Выдача предостережений </w:t>
            </w:r>
          </w:p>
          <w:p w14:paraId="7AD07BEE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контролируемым лицам о  недопустимости нарушения обязательных требований и принятии мер по обеспечению соблюдения обязательных требований в соответствии со статьей 49 Федерального закона от 31 июля 2020 г. № 248 - ФЗ (ред. от 11 июня 2021 г.)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60EF" w14:textId="77777777" w:rsidR="00244D27" w:rsidRPr="00332C34" w:rsidRDefault="00244D27" w:rsidP="007C1E7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В порядке, определенном Правительством Российской Федерации.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673E2" w14:textId="77777777" w:rsidR="00244D27" w:rsidRPr="00332C34" w:rsidRDefault="00244D27" w:rsidP="007C1E7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В течение года, при наличии сведений о готовящихся нарушениях или о признаках нарушений обязательных требований, требований, установленных муниципальными правовыми актами.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894BF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Должностные лица Контрольного органа.</w:t>
            </w:r>
          </w:p>
        </w:tc>
      </w:tr>
    </w:tbl>
    <w:p w14:paraId="6C418347" w14:textId="77777777" w:rsidR="00244D27" w:rsidRPr="00332C34" w:rsidRDefault="00244D27" w:rsidP="00244D27">
      <w:pPr>
        <w:pStyle w:val="ConsPlusNormal"/>
        <w:rPr>
          <w:sz w:val="24"/>
          <w:szCs w:val="24"/>
        </w:rPr>
      </w:pPr>
    </w:p>
    <w:p w14:paraId="28562950" w14:textId="77777777" w:rsidR="00244D27" w:rsidRPr="00332C34" w:rsidRDefault="00244D27" w:rsidP="00244D27">
      <w:pPr>
        <w:pStyle w:val="ConsPlusNormal"/>
        <w:jc w:val="center"/>
        <w:rPr>
          <w:sz w:val="24"/>
          <w:szCs w:val="24"/>
        </w:rPr>
      </w:pPr>
    </w:p>
    <w:p w14:paraId="0C7BB8E8" w14:textId="77777777" w:rsidR="00244D27" w:rsidRPr="00332C34" w:rsidRDefault="00244D27" w:rsidP="00244D27">
      <w:pPr>
        <w:pStyle w:val="ConsPlusNormal"/>
        <w:jc w:val="center"/>
        <w:rPr>
          <w:sz w:val="24"/>
          <w:szCs w:val="24"/>
        </w:rPr>
      </w:pPr>
      <w:r w:rsidRPr="00332C34">
        <w:rPr>
          <w:b/>
          <w:bCs/>
          <w:sz w:val="24"/>
          <w:szCs w:val="24"/>
        </w:rPr>
        <w:t>5. Показатели результативности и эффективности программы профилактики.</w:t>
      </w:r>
    </w:p>
    <w:p w14:paraId="017163C4" w14:textId="77777777" w:rsidR="00244D27" w:rsidRPr="00332C34" w:rsidRDefault="00244D27" w:rsidP="00244D27">
      <w:pPr>
        <w:pStyle w:val="ConsPlusNormal"/>
        <w:ind w:left="284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5.1. Отчетные показатели на 202</w:t>
      </w:r>
      <w:r>
        <w:rPr>
          <w:sz w:val="24"/>
          <w:szCs w:val="24"/>
        </w:rPr>
        <w:t>6</w:t>
      </w:r>
      <w:r w:rsidRPr="00332C34">
        <w:rPr>
          <w:sz w:val="24"/>
          <w:szCs w:val="24"/>
        </w:rPr>
        <w:t xml:space="preserve"> год.</w:t>
      </w:r>
    </w:p>
    <w:tbl>
      <w:tblPr>
        <w:tblW w:w="10221" w:type="dxa"/>
        <w:tblInd w:w="149" w:type="dxa"/>
        <w:tblCellMar>
          <w:left w:w="149" w:type="dxa"/>
          <w:right w:w="149" w:type="dxa"/>
        </w:tblCellMar>
        <w:tblLook w:val="04A0" w:firstRow="1" w:lastRow="0" w:firstColumn="1" w:lastColumn="0" w:noHBand="0" w:noVBand="1"/>
      </w:tblPr>
      <w:tblGrid>
        <w:gridCol w:w="6356"/>
        <w:gridCol w:w="3865"/>
      </w:tblGrid>
      <w:tr w:rsidR="00244D27" w:rsidRPr="00332C34" w14:paraId="29310C12" w14:textId="77777777" w:rsidTr="007C1E71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60D149E" w14:textId="77777777" w:rsidR="00244D27" w:rsidRPr="00332C34" w:rsidRDefault="00244D27" w:rsidP="007C1E71">
            <w:pPr>
              <w:pStyle w:val="formattext"/>
              <w:spacing w:before="0" w:after="0" w:line="240" w:lineRule="auto"/>
              <w:jc w:val="center"/>
              <w:textAlignment w:val="baseline"/>
            </w:pPr>
            <w:r w:rsidRPr="00332C34">
              <w:t>Наименование показателя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EDCD700" w14:textId="77777777" w:rsidR="00244D27" w:rsidRPr="00332C34" w:rsidRDefault="00244D27" w:rsidP="007C1E71">
            <w:pPr>
              <w:pStyle w:val="formattext"/>
              <w:spacing w:before="0" w:after="0" w:line="240" w:lineRule="auto"/>
              <w:jc w:val="center"/>
              <w:textAlignment w:val="baseline"/>
            </w:pPr>
            <w:r w:rsidRPr="00332C34">
              <w:t>Значение показателя</w:t>
            </w:r>
          </w:p>
        </w:tc>
      </w:tr>
      <w:tr w:rsidR="00244D27" w:rsidRPr="00332C34" w14:paraId="314E848D" w14:textId="77777777" w:rsidTr="007C1E71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9A8C5C3" w14:textId="77777777" w:rsidR="00244D27" w:rsidRPr="00332C34" w:rsidRDefault="00244D27" w:rsidP="007C1E71">
            <w:pPr>
              <w:pStyle w:val="formattext"/>
              <w:spacing w:before="0" w:after="0" w:line="240" w:lineRule="auto"/>
              <w:jc w:val="center"/>
              <w:textAlignment w:val="baseline"/>
            </w:pPr>
            <w:r w:rsidRPr="00332C34">
              <w:t>1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AB79EA9" w14:textId="77777777" w:rsidR="00244D27" w:rsidRPr="00332C34" w:rsidRDefault="00244D27" w:rsidP="007C1E71">
            <w:pPr>
              <w:pStyle w:val="formattext"/>
              <w:spacing w:before="0" w:after="0" w:line="240" w:lineRule="auto"/>
              <w:jc w:val="center"/>
              <w:textAlignment w:val="baseline"/>
            </w:pPr>
            <w:r w:rsidRPr="00332C34">
              <w:t>2</w:t>
            </w:r>
          </w:p>
        </w:tc>
      </w:tr>
      <w:tr w:rsidR="00244D27" w:rsidRPr="00332C34" w14:paraId="53C39407" w14:textId="77777777" w:rsidTr="007C1E71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C3FCFD1" w14:textId="77777777" w:rsidR="00244D27" w:rsidRPr="00332C34" w:rsidRDefault="00244D27" w:rsidP="007C1E71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1. Информированность подконтрольных субъектов о содержании обязательных требований.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714606A" w14:textId="77777777" w:rsidR="00244D27" w:rsidRPr="00332C34" w:rsidRDefault="00244D27" w:rsidP="007C1E71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Не менее 60% опрошенных.</w:t>
            </w:r>
          </w:p>
        </w:tc>
      </w:tr>
      <w:tr w:rsidR="00244D27" w:rsidRPr="00332C34" w14:paraId="66690AD4" w14:textId="77777777" w:rsidTr="007C1E71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112C25D" w14:textId="77777777" w:rsidR="00244D27" w:rsidRPr="00332C34" w:rsidRDefault="00244D27" w:rsidP="007C1E71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2. Понятность обязательных требований, их однозначное толкование контролируемыми лицами и должностными лицами органа муниципального контроля.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7B719E4" w14:textId="77777777" w:rsidR="00244D27" w:rsidRPr="00332C34" w:rsidRDefault="00244D27" w:rsidP="007C1E71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Не менее 60% опрошенных.</w:t>
            </w:r>
          </w:p>
        </w:tc>
      </w:tr>
      <w:tr w:rsidR="00244D27" w:rsidRPr="00332C34" w14:paraId="11334BCC" w14:textId="77777777" w:rsidTr="007C1E71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6D16066" w14:textId="77777777" w:rsidR="00244D27" w:rsidRPr="00332C34" w:rsidRDefault="00244D27" w:rsidP="007C1E71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городского округа Воротынский Нижегородской области в информационно-телекоммуникационной сети «Интернет».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6C0CCA" w14:textId="77777777" w:rsidR="00244D27" w:rsidRPr="00332C34" w:rsidRDefault="00244D27" w:rsidP="007C1E71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Не менее 60% опрошенных.</w:t>
            </w:r>
          </w:p>
        </w:tc>
      </w:tr>
      <w:tr w:rsidR="00244D27" w:rsidRPr="00332C34" w14:paraId="78BBDB5C" w14:textId="77777777" w:rsidTr="007C1E71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7EF7D3D" w14:textId="77777777" w:rsidR="00244D27" w:rsidRPr="00332C34" w:rsidRDefault="00244D27" w:rsidP="007C1E71">
            <w:pPr>
              <w:pStyle w:val="formattext"/>
              <w:tabs>
                <w:tab w:val="left" w:pos="0"/>
              </w:tabs>
              <w:spacing w:before="0" w:after="0" w:line="240" w:lineRule="auto"/>
              <w:jc w:val="both"/>
              <w:textAlignment w:val="baseline"/>
            </w:pPr>
            <w:r w:rsidRPr="00332C34">
              <w:t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местной администрации с.п. Алтуд  в информационно-телекоммуникационной сети «Интернет».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9A48CD7" w14:textId="77777777" w:rsidR="00244D27" w:rsidRPr="00332C34" w:rsidRDefault="00244D27" w:rsidP="007C1E71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Не менее 60% опрошенных.</w:t>
            </w:r>
          </w:p>
        </w:tc>
      </w:tr>
      <w:tr w:rsidR="00244D27" w:rsidRPr="00332C34" w14:paraId="484BFEC8" w14:textId="77777777" w:rsidTr="007C1E71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9DB4EA8" w14:textId="77777777" w:rsidR="00244D27" w:rsidRPr="00332C34" w:rsidRDefault="00244D27" w:rsidP="007C1E71">
            <w:pPr>
              <w:pStyle w:val="formattext"/>
              <w:tabs>
                <w:tab w:val="left" w:pos="0"/>
              </w:tabs>
              <w:spacing w:before="0" w:after="0" w:line="240" w:lineRule="auto"/>
              <w:jc w:val="both"/>
              <w:textAlignment w:val="baseline"/>
            </w:pPr>
            <w:r w:rsidRPr="00332C34">
              <w:t>5. Информированность контролируемых лиц  по вопросам осуществления профилактических, контрольных мероприятий, соблюдений требований законодательства при осуществлении муниципального контроля.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D657526" w14:textId="77777777" w:rsidR="00244D27" w:rsidRPr="00332C34" w:rsidRDefault="00244D27" w:rsidP="007C1E71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Не менее 60% опрошенных.</w:t>
            </w:r>
          </w:p>
        </w:tc>
      </w:tr>
      <w:tr w:rsidR="00244D27" w:rsidRPr="00332C34" w14:paraId="6F636D4F" w14:textId="77777777" w:rsidTr="007C1E71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67A1F8A" w14:textId="77777777" w:rsidR="00244D27" w:rsidRPr="00332C34" w:rsidRDefault="00244D27" w:rsidP="007C1E71">
            <w:pPr>
              <w:pStyle w:val="formattext"/>
              <w:tabs>
                <w:tab w:val="left" w:pos="0"/>
              </w:tabs>
              <w:spacing w:before="0" w:after="0" w:line="240" w:lineRule="auto"/>
              <w:jc w:val="both"/>
              <w:textAlignment w:val="baseline"/>
            </w:pPr>
            <w:r w:rsidRPr="00332C34">
              <w:t>6. Выполнение профилактических программных мероприятий согласно перечню.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618C5A7" w14:textId="77777777" w:rsidR="00244D27" w:rsidRPr="00332C34" w:rsidRDefault="00244D27" w:rsidP="007C1E71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Не менее 100% мероприятий, предусмотренных перечнем.</w:t>
            </w:r>
          </w:p>
        </w:tc>
      </w:tr>
    </w:tbl>
    <w:p w14:paraId="54656124" w14:textId="77777777" w:rsidR="00244D27" w:rsidRPr="00332C34" w:rsidRDefault="00244D27" w:rsidP="00244D27">
      <w:pPr>
        <w:pStyle w:val="formattexttopleveltext"/>
        <w:shd w:val="clear" w:color="auto" w:fill="FFFFFF"/>
        <w:spacing w:before="0" w:after="0" w:line="240" w:lineRule="auto"/>
        <w:jc w:val="both"/>
        <w:textAlignment w:val="baseline"/>
        <w:rPr>
          <w:spacing w:val="2"/>
        </w:rPr>
      </w:pPr>
    </w:p>
    <w:p w14:paraId="504C7C37" w14:textId="77777777" w:rsidR="00244D27" w:rsidRPr="00332C34" w:rsidRDefault="00244D27" w:rsidP="00244D27">
      <w:pPr>
        <w:pStyle w:val="af9"/>
        <w:spacing w:before="0" w:after="0" w:line="240" w:lineRule="auto"/>
        <w:ind w:firstLine="709"/>
        <w:jc w:val="both"/>
      </w:pPr>
    </w:p>
    <w:p w14:paraId="21463787" w14:textId="77777777" w:rsidR="00244D27" w:rsidRPr="00332C34" w:rsidRDefault="00244D27" w:rsidP="00244D27">
      <w:pPr>
        <w:pStyle w:val="formattexttopleveltext"/>
        <w:shd w:val="clear" w:color="auto" w:fill="FFFFFF"/>
        <w:spacing w:before="0" w:after="0" w:line="240" w:lineRule="auto"/>
        <w:ind w:firstLine="709"/>
        <w:jc w:val="both"/>
        <w:textAlignment w:val="baseline"/>
      </w:pPr>
      <w:r w:rsidRPr="00332C34">
        <w:rPr>
          <w:spacing w:val="2"/>
        </w:rPr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</w:t>
      </w:r>
    </w:p>
    <w:p w14:paraId="1DCCFEF3" w14:textId="77777777" w:rsidR="00244D27" w:rsidRPr="00332C34" w:rsidRDefault="00244D27" w:rsidP="00244D27">
      <w:pPr>
        <w:pStyle w:val="formattexttopleveltext"/>
        <w:shd w:val="clear" w:color="auto" w:fill="FFFFFF"/>
        <w:spacing w:before="0" w:after="0" w:line="240" w:lineRule="auto"/>
        <w:ind w:firstLine="709"/>
        <w:jc w:val="both"/>
        <w:textAlignment w:val="baseline"/>
      </w:pPr>
      <w:r w:rsidRPr="00332C34">
        <w:rPr>
          <w:spacing w:val="2"/>
        </w:rPr>
        <w:t>Опрос проводится силами должностных лиц Контрольного органа с использованием разработанной ими анкеты.</w:t>
      </w:r>
    </w:p>
    <w:p w14:paraId="5C5D8000" w14:textId="77777777" w:rsidR="00244D27" w:rsidRPr="00332C34" w:rsidRDefault="00244D27" w:rsidP="00244D27">
      <w:pPr>
        <w:pStyle w:val="formattexttopleveltext"/>
        <w:shd w:val="clear" w:color="auto" w:fill="FFFFFF"/>
        <w:spacing w:before="0" w:after="0" w:line="240" w:lineRule="auto"/>
        <w:ind w:firstLine="709"/>
        <w:jc w:val="both"/>
        <w:textAlignment w:val="baseline"/>
      </w:pPr>
      <w:r w:rsidRPr="00332C34">
        <w:rPr>
          <w:spacing w:val="2"/>
        </w:rPr>
        <w:t xml:space="preserve">Результаты опроса и информация о достижении отчетных показателей реализации Программы размещаются на официальном </w:t>
      </w:r>
      <w:r w:rsidRPr="00332C34">
        <w:t>сайте местной администрации сельского поселения Алтуд в информационно-телекоммуникационной сети «Интернет»</w:t>
      </w:r>
      <w:r w:rsidRPr="00332C34">
        <w:rPr>
          <w:spacing w:val="2"/>
        </w:rPr>
        <w:t>.</w:t>
      </w:r>
    </w:p>
    <w:p w14:paraId="0A046408" w14:textId="77777777" w:rsidR="00244D27" w:rsidRPr="00332C34" w:rsidRDefault="00244D27" w:rsidP="00244D27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5.2. Экономический эффект от реализованных мероприятий:</w:t>
      </w:r>
    </w:p>
    <w:p w14:paraId="657E4D30" w14:textId="77777777" w:rsidR="00244D27" w:rsidRPr="00332C34" w:rsidRDefault="00244D27" w:rsidP="00244D27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предпринимателям, гражданам предостережения о недопустимости нарушения обязательных требований, а не проведение внеплановой проверки;</w:t>
      </w:r>
    </w:p>
    <w:p w14:paraId="396412D0" w14:textId="77777777" w:rsidR="00244D27" w:rsidRPr="00332C34" w:rsidRDefault="00244D27" w:rsidP="00244D27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- повышение уровня доверия подконтрольных субъектов к Контрольному органу.</w:t>
      </w:r>
    </w:p>
    <w:p w14:paraId="4F329060" w14:textId="77777777" w:rsidR="00244D27" w:rsidRPr="00332C34" w:rsidRDefault="00244D27" w:rsidP="00244D27">
      <w:pPr>
        <w:pStyle w:val="ConsPlusNormal"/>
        <w:ind w:firstLine="709"/>
        <w:jc w:val="both"/>
        <w:rPr>
          <w:sz w:val="24"/>
          <w:szCs w:val="24"/>
        </w:rPr>
      </w:pPr>
    </w:p>
    <w:p w14:paraId="61D99268" w14:textId="77777777" w:rsidR="00244D27" w:rsidRPr="00332C34" w:rsidRDefault="00244D27" w:rsidP="00244D27">
      <w:pPr>
        <w:pStyle w:val="ConsPlusNormal"/>
        <w:jc w:val="center"/>
        <w:rPr>
          <w:sz w:val="24"/>
          <w:szCs w:val="24"/>
        </w:rPr>
      </w:pPr>
      <w:r w:rsidRPr="00332C34">
        <w:rPr>
          <w:b/>
          <w:bCs/>
          <w:sz w:val="24"/>
          <w:szCs w:val="24"/>
        </w:rPr>
        <w:t>6. Механизм реализации программы, включающий в себя механизм управления программой и перечень уполномоченных должностных лиц, ответственных за организацию и проведение профилактических мероприятий в Контрольном органе.</w:t>
      </w:r>
    </w:p>
    <w:p w14:paraId="72D29052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6.1. Реализация Программы.</w:t>
      </w:r>
    </w:p>
    <w:p w14:paraId="12F79340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Утвержденная Программа профилактики размещается на официальном сайте в виде электронного документа и текстового файла, в форматах, обеспечивающих возможность сохранения, копирования и печати.</w:t>
      </w:r>
    </w:p>
    <w:p w14:paraId="3ED8C2A9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Контроль за реализацией Программы, отчет о реализованных в отчетном периоде профилактических мероприятиях при осуществлении переданных полномочий по контролю за соблюдением законодательства должен содержать следующую информацию:</w:t>
      </w:r>
    </w:p>
    <w:p w14:paraId="1CB0A104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1. Вид и наименование профилактического мероприятия;</w:t>
      </w:r>
    </w:p>
    <w:p w14:paraId="3F1DE534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2. Правовые основы и принцип профилактического мероприятия;</w:t>
      </w:r>
    </w:p>
    <w:p w14:paraId="78EED20E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lastRenderedPageBreak/>
        <w:t>3. Круг лиц, в отношении которых проводилось профилактическое мероприятие;</w:t>
      </w:r>
    </w:p>
    <w:p w14:paraId="7CFD5EF0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4. Количество участников, принявших участие в профилактическом мероприятии;</w:t>
      </w:r>
    </w:p>
    <w:p w14:paraId="1F302722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5. Цель профилактического мероприятия (включая перечень нарушений обязательных требований, соблюдение которых оценивается при осуществлении контроля за соблюдением законодательства, на минимизацию которых направлено мероприятие);</w:t>
      </w:r>
    </w:p>
    <w:p w14:paraId="155A0644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6. Влияние профилактического мероприятия на целевые показатели Программы;</w:t>
      </w:r>
    </w:p>
    <w:p w14:paraId="39AF1A0C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7. Срок (дата) проведения профилактического мероприятия;</w:t>
      </w:r>
    </w:p>
    <w:p w14:paraId="0D8712CF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8. Финансовые затраты на обеспечение проведения профилактического мероприятия;</w:t>
      </w:r>
    </w:p>
    <w:p w14:paraId="11E93784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9. Заинтересованные органы государственной власти, общественные объединения предпринимательского сообщества и сторонние организации, принимавшие участие в профилактическом мероприятии;</w:t>
      </w:r>
    </w:p>
    <w:p w14:paraId="3B036BCA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10. Ожидаемый эффект профилактического мероприятия;</w:t>
      </w:r>
    </w:p>
    <w:p w14:paraId="0D4AFE00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11. Ссылку на размещенные на официальном сайте материалы о реализации профилактических мероприятий;</w:t>
      </w:r>
    </w:p>
    <w:p w14:paraId="10FF02C5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12. Основные проблемы при реализации профилактического мероприятия, результаты профилактической работы, готовящиеся и состоявшиеся профилактические мероприятия, результаты мониторинга реализации программы, результаты промежуточных этапов реализации программы размещаются на официальном сайте местной администрации с.п. Алтуд.</w:t>
      </w:r>
    </w:p>
    <w:p w14:paraId="2219FEF5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6.2. Перечень должностных лиц, ответственных за организацию и проведение мероприятий Программы (№ п./п., Ф.И.О. и должность, телефон, содержание и степень ответственности за реализацию):</w:t>
      </w:r>
    </w:p>
    <w:p w14:paraId="5A56CA1B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6.2. Перечень должностных лиц, ответственных за организацию и проведение мероприятий Программы (№ п./п., Ф.И.О. и должность, телефон, содержание и степень ответственности за реализацию):</w:t>
      </w:r>
    </w:p>
    <w:p w14:paraId="4E944420" w14:textId="77777777" w:rsidR="00244D27" w:rsidRPr="00332C34" w:rsidRDefault="00244D27" w:rsidP="00244D27">
      <w:pPr>
        <w:tabs>
          <w:tab w:val="left" w:pos="10206"/>
        </w:tabs>
        <w:spacing w:after="0" w:line="240" w:lineRule="auto"/>
        <w:ind w:firstLine="709"/>
        <w:jc w:val="both"/>
      </w:pPr>
      <w:r>
        <w:rPr>
          <w:sz w:val="24"/>
          <w:szCs w:val="24"/>
        </w:rPr>
        <w:t>1</w:t>
      </w:r>
      <w:r w:rsidRPr="00332C34">
        <w:rPr>
          <w:sz w:val="24"/>
          <w:szCs w:val="24"/>
        </w:rPr>
        <w:t xml:space="preserve">. Штымов </w:t>
      </w:r>
      <w:r>
        <w:rPr>
          <w:sz w:val="24"/>
          <w:szCs w:val="24"/>
        </w:rPr>
        <w:t xml:space="preserve">Рустам Султанович – и.о. </w:t>
      </w:r>
      <w:r w:rsidRPr="00332C34">
        <w:rPr>
          <w:sz w:val="24"/>
          <w:szCs w:val="24"/>
        </w:rPr>
        <w:t>главы местной администрации сельского поселения Алтуд, 8(8663191)2-47, организация и проведение профилактической работы по контролю за</w:t>
      </w:r>
      <w:r w:rsidRPr="006A1D89">
        <w:rPr>
          <w:sz w:val="28"/>
          <w:szCs w:val="28"/>
        </w:rPr>
        <w:t xml:space="preserve"> </w:t>
      </w:r>
      <w:r w:rsidRPr="00332C34">
        <w:rPr>
          <w:sz w:val="24"/>
          <w:szCs w:val="28"/>
        </w:rPr>
        <w:t>соблюдение законодательства.</w:t>
      </w:r>
      <w:r w:rsidRPr="00332C34">
        <w:t xml:space="preserve"> </w:t>
      </w:r>
    </w:p>
    <w:p w14:paraId="2906630E" w14:textId="77777777" w:rsidR="00244D27" w:rsidRPr="00332C34" w:rsidRDefault="00244D27" w:rsidP="00244D27">
      <w:pPr>
        <w:tabs>
          <w:tab w:val="left" w:pos="1020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br w:type="page"/>
      </w:r>
    </w:p>
    <w:p w14:paraId="7512EB58" w14:textId="77777777" w:rsidR="00244D27" w:rsidRPr="00332C34" w:rsidRDefault="00244D27" w:rsidP="00244D27">
      <w:pPr>
        <w:pStyle w:val="ConsPlusNormal"/>
        <w:tabs>
          <w:tab w:val="left" w:pos="10206"/>
        </w:tabs>
        <w:spacing w:line="360" w:lineRule="auto"/>
        <w:ind w:left="5670"/>
        <w:jc w:val="center"/>
        <w:outlineLvl w:val="0"/>
        <w:rPr>
          <w:sz w:val="24"/>
          <w:szCs w:val="24"/>
        </w:rPr>
      </w:pPr>
      <w:r w:rsidRPr="00332C34">
        <w:rPr>
          <w:sz w:val="24"/>
          <w:szCs w:val="24"/>
        </w:rPr>
        <w:lastRenderedPageBreak/>
        <w:t>УТВЕРЖДЕНА</w:t>
      </w:r>
    </w:p>
    <w:p w14:paraId="71DB984F" w14:textId="77777777" w:rsidR="00244D27" w:rsidRPr="00332C34" w:rsidRDefault="00244D27" w:rsidP="00244D27">
      <w:pPr>
        <w:pStyle w:val="ConsPlusNormal"/>
        <w:tabs>
          <w:tab w:val="left" w:pos="10206"/>
        </w:tabs>
        <w:ind w:left="5670"/>
        <w:jc w:val="center"/>
        <w:rPr>
          <w:sz w:val="24"/>
          <w:szCs w:val="24"/>
        </w:rPr>
      </w:pPr>
      <w:r w:rsidRPr="00332C34">
        <w:rPr>
          <w:sz w:val="24"/>
          <w:szCs w:val="24"/>
        </w:rPr>
        <w:t>постановлением местной администрации с.п. Алтуд</w:t>
      </w:r>
    </w:p>
    <w:p w14:paraId="106F0CF5" w14:textId="77777777" w:rsidR="00244D27" w:rsidRPr="00332C34" w:rsidRDefault="00244D27" w:rsidP="00244D27">
      <w:pPr>
        <w:pStyle w:val="ConsPlusNormal"/>
        <w:tabs>
          <w:tab w:val="left" w:pos="10206"/>
        </w:tabs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от 17.02.2026 года N 11</w:t>
      </w:r>
    </w:p>
    <w:p w14:paraId="0F50C908" w14:textId="77777777" w:rsidR="00244D27" w:rsidRPr="00332C34" w:rsidRDefault="00244D27" w:rsidP="00244D27">
      <w:pPr>
        <w:pStyle w:val="ConsPlusNormal"/>
        <w:tabs>
          <w:tab w:val="left" w:pos="10206"/>
        </w:tabs>
        <w:ind w:firstLine="540"/>
        <w:jc w:val="both"/>
        <w:rPr>
          <w:sz w:val="24"/>
          <w:szCs w:val="24"/>
        </w:rPr>
      </w:pPr>
    </w:p>
    <w:p w14:paraId="293CE9F6" w14:textId="77777777" w:rsidR="00244D27" w:rsidRPr="00332C34" w:rsidRDefault="00244D27" w:rsidP="00244D27">
      <w:pPr>
        <w:pStyle w:val="ConsPlusNormal"/>
        <w:tabs>
          <w:tab w:val="left" w:pos="10206"/>
        </w:tabs>
        <w:ind w:firstLine="540"/>
        <w:jc w:val="both"/>
        <w:rPr>
          <w:sz w:val="24"/>
          <w:szCs w:val="24"/>
        </w:rPr>
      </w:pPr>
    </w:p>
    <w:p w14:paraId="20E842BC" w14:textId="77777777" w:rsidR="00244D27" w:rsidRPr="00332C34" w:rsidRDefault="00244D27" w:rsidP="00244D27">
      <w:pPr>
        <w:pStyle w:val="ConsPlusNormal"/>
        <w:tabs>
          <w:tab w:val="left" w:pos="10206"/>
        </w:tabs>
        <w:ind w:firstLine="540"/>
        <w:jc w:val="both"/>
        <w:rPr>
          <w:sz w:val="24"/>
          <w:szCs w:val="24"/>
        </w:rPr>
      </w:pPr>
    </w:p>
    <w:p w14:paraId="0954DAE6" w14:textId="77777777" w:rsidR="00244D27" w:rsidRPr="00332C34" w:rsidRDefault="00244D27" w:rsidP="00244D27">
      <w:pPr>
        <w:pStyle w:val="ConsPlusNormal"/>
        <w:tabs>
          <w:tab w:val="left" w:pos="3225"/>
        </w:tabs>
        <w:jc w:val="center"/>
        <w:rPr>
          <w:sz w:val="24"/>
          <w:szCs w:val="24"/>
        </w:rPr>
      </w:pPr>
      <w:r w:rsidRPr="00332C34">
        <w:rPr>
          <w:b/>
          <w:bCs/>
          <w:sz w:val="24"/>
          <w:szCs w:val="24"/>
        </w:rPr>
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сельского поселения Алтуд Прохладненского муниципального района.</w:t>
      </w:r>
    </w:p>
    <w:p w14:paraId="175E70AA" w14:textId="77777777" w:rsidR="00244D27" w:rsidRPr="00332C34" w:rsidRDefault="00244D27" w:rsidP="00244D27">
      <w:pPr>
        <w:pStyle w:val="ConsPlusTitle"/>
        <w:jc w:val="center"/>
        <w:outlineLvl w:val="1"/>
        <w:rPr>
          <w:bCs/>
          <w:sz w:val="24"/>
          <w:szCs w:val="24"/>
        </w:rPr>
      </w:pPr>
    </w:p>
    <w:p w14:paraId="1D14EBB2" w14:textId="77777777" w:rsidR="00244D27" w:rsidRPr="00332C34" w:rsidRDefault="00244D27" w:rsidP="00244D27">
      <w:pPr>
        <w:pStyle w:val="ConsPlusTitle"/>
        <w:jc w:val="center"/>
        <w:outlineLvl w:val="1"/>
        <w:rPr>
          <w:sz w:val="24"/>
          <w:szCs w:val="24"/>
        </w:rPr>
      </w:pPr>
      <w:r w:rsidRPr="00332C34">
        <w:rPr>
          <w:bCs/>
          <w:sz w:val="24"/>
          <w:szCs w:val="24"/>
        </w:rPr>
        <w:t>1. Общие положения.</w:t>
      </w:r>
    </w:p>
    <w:p w14:paraId="46A2DF82" w14:textId="77777777" w:rsidR="00244D27" w:rsidRPr="00332C34" w:rsidRDefault="00244D27" w:rsidP="00244D27">
      <w:pPr>
        <w:pStyle w:val="ConsPlusTitle"/>
        <w:ind w:firstLine="567"/>
        <w:jc w:val="both"/>
        <w:outlineLvl w:val="1"/>
        <w:rPr>
          <w:sz w:val="24"/>
          <w:szCs w:val="24"/>
        </w:rPr>
      </w:pPr>
      <w:r w:rsidRPr="00332C34">
        <w:rPr>
          <w:b w:val="0"/>
          <w:sz w:val="24"/>
          <w:szCs w:val="24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сельского поселения Алтуд (далее — Программа)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 контроля в сфере благоустройства уполномоченным  подразделением.</w:t>
      </w:r>
    </w:p>
    <w:p w14:paraId="716561E1" w14:textId="77777777" w:rsidR="00244D27" w:rsidRPr="00332C34" w:rsidRDefault="00244D27" w:rsidP="00244D27">
      <w:pPr>
        <w:pStyle w:val="ConsPlusTitle"/>
        <w:outlineLvl w:val="1"/>
        <w:rPr>
          <w:b w:val="0"/>
          <w:sz w:val="24"/>
          <w:szCs w:val="24"/>
        </w:rPr>
      </w:pPr>
    </w:p>
    <w:p w14:paraId="5968E4E8" w14:textId="77777777" w:rsidR="00244D27" w:rsidRPr="00332C34" w:rsidRDefault="00244D27" w:rsidP="00244D27">
      <w:pPr>
        <w:pStyle w:val="ConsPlusTitle"/>
        <w:numPr>
          <w:ilvl w:val="0"/>
          <w:numId w:val="4"/>
        </w:numPr>
        <w:jc w:val="center"/>
        <w:outlineLvl w:val="1"/>
        <w:rPr>
          <w:sz w:val="24"/>
          <w:szCs w:val="24"/>
        </w:rPr>
      </w:pPr>
      <w:r w:rsidRPr="00332C34">
        <w:rPr>
          <w:bCs/>
          <w:sz w:val="24"/>
          <w:szCs w:val="24"/>
        </w:rPr>
        <w:t>Анализ текущего состояния осуществления муниципального контроля в сфере благоустройства,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Pr="00332C34">
        <w:rPr>
          <w:b w:val="0"/>
          <w:bCs/>
          <w:sz w:val="24"/>
          <w:szCs w:val="24"/>
        </w:rPr>
        <w:t>.</w:t>
      </w:r>
    </w:p>
    <w:p w14:paraId="28226EFA" w14:textId="77777777" w:rsidR="00244D27" w:rsidRPr="00332C34" w:rsidRDefault="00244D27" w:rsidP="00244D27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 xml:space="preserve">Программа, направлена на предупреждение нарушений обязательных требований, установленных муниципальными правовыми актами, соблюдение которых оценивается Контрольным органом при проведении мероприятий по контролю. Программа разработана в целях организации проведения профилактики нарушений юридическими лицами, индивидуальными предпринимателями и гражданами (далее — контролируемые лица) обязательных требований, требований, установленных муниципальными правовыми актами, соблюдение которых оценивается Контрольным органом при организации и осуществлении мероприятий по контролю. </w:t>
      </w:r>
    </w:p>
    <w:p w14:paraId="4C08265D" w14:textId="77777777" w:rsidR="00244D27" w:rsidRPr="00332C34" w:rsidRDefault="00244D27" w:rsidP="00244D27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Программа предусматривает комплекс мероприятий по профилактике нарушений обязательных требований, требований, установленных муниципальными правовыми актами в сфере благоустройства.</w:t>
      </w:r>
    </w:p>
    <w:p w14:paraId="6FB4AACE" w14:textId="77777777" w:rsidR="00244D27" w:rsidRPr="00332C34" w:rsidRDefault="00244D27" w:rsidP="00244D27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 xml:space="preserve">Муниципальный контроль в сфере благоустройства на территории сельского поселения Алтуд  направлен на соблюдение юридическими лицами, индивидуальными предпринимателями и гражданами обязательных требований, установленных </w:t>
      </w:r>
      <w:r w:rsidRPr="00332C34">
        <w:rPr>
          <w:sz w:val="24"/>
          <w:szCs w:val="24"/>
          <w:shd w:val="clear" w:color="auto" w:fill="FFFFFF"/>
        </w:rPr>
        <w:t xml:space="preserve">Правилами благоустройства на территории сельского поселения Алтуд  утвержденных решением Совета местного самоуправления сельского поселения Алтуд от 09 июня 2022 г. № 12/1 </w:t>
      </w:r>
      <w:r w:rsidRPr="00332C34">
        <w:rPr>
          <w:sz w:val="24"/>
          <w:szCs w:val="24"/>
        </w:rPr>
        <w:t>и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14:paraId="010985B2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 xml:space="preserve">Предметом муниципального контроля в сфере благоустройства является </w:t>
      </w:r>
      <w:r w:rsidRPr="00332C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соблюдение юридическими лицами, индивидуальными предпринимателями и гражданами правил благоустройства территории сельского поселения Алтуд. </w:t>
      </w:r>
      <w:r w:rsidRPr="00332C34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Pr="00332C34">
        <w:rPr>
          <w:rFonts w:ascii="Times New Roman" w:hAnsi="Times New Roman" w:cs="Times New Roman"/>
          <w:sz w:val="24"/>
          <w:szCs w:val="24"/>
          <w:shd w:val="clear" w:color="auto" w:fill="FFFFFF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332C34">
        <w:rPr>
          <w:rFonts w:ascii="Times New Roman" w:hAnsi="Times New Roman" w:cs="Times New Roman"/>
          <w:sz w:val="24"/>
          <w:szCs w:val="24"/>
        </w:rPr>
        <w:t>, соблюдение (реализация) требований, содержащихся в разрешительных документах, соблюдение требований документов, исполнение которых является необходимым в соответствии с законодательством Российской Федерации и исполнение решений, принимаемых по результатам контрольных мероприятий.</w:t>
      </w:r>
    </w:p>
    <w:p w14:paraId="655A9DA8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 объектам муниципального контроля в сфере благоустройства являются земельные участки, здания, строения, сооружения, территории общего пользования, прилегающие территории, детские и спортивные площадки, зоны отдыха, площадки для выгула животных, парковки, улицы (в том числе пешеходные), проезды, дороги, велосипедные дорожки, парки, скверы, бульвары, иные зеленые зоны, площади, набережные и другие территории, технические зоны транспортных, инженерных сетей и коммуникаций, водоохранные зоны, контейнерные площадки.</w:t>
      </w:r>
    </w:p>
    <w:p w14:paraId="605F2560" w14:textId="77777777" w:rsidR="00244D27" w:rsidRPr="00332C34" w:rsidRDefault="00244D27" w:rsidP="00244D27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 xml:space="preserve">Муниципальный контроль в сфере благоустройства осуществляется на основании </w:t>
      </w:r>
      <w:r w:rsidRPr="00332C34">
        <w:rPr>
          <w:sz w:val="24"/>
          <w:szCs w:val="24"/>
        </w:rPr>
        <w:lastRenderedPageBreak/>
        <w:t xml:space="preserve">положения, утвержденного решением Совета местного самоуправления с.п. Алтуд. </w:t>
      </w:r>
      <w:r w:rsidRPr="00332C34">
        <w:rPr>
          <w:rFonts w:eastAsia="Calibri"/>
          <w:sz w:val="24"/>
          <w:szCs w:val="24"/>
        </w:rPr>
        <w:t>Контролируемые лица: юридические лица, индивидуальные предприниматели, граждане.</w:t>
      </w:r>
    </w:p>
    <w:p w14:paraId="3D29B608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С 1 января 202</w:t>
      </w:r>
      <w:r>
        <w:rPr>
          <w:sz w:val="24"/>
          <w:szCs w:val="24"/>
        </w:rPr>
        <w:t>5</w:t>
      </w:r>
      <w:r w:rsidRPr="00332C34">
        <w:rPr>
          <w:sz w:val="24"/>
          <w:szCs w:val="24"/>
        </w:rPr>
        <w:t xml:space="preserve"> по 31 декабря  </w:t>
      </w:r>
      <w:r>
        <w:rPr>
          <w:sz w:val="24"/>
          <w:szCs w:val="24"/>
        </w:rPr>
        <w:t>2025</w:t>
      </w:r>
      <w:r w:rsidRPr="00332C34">
        <w:rPr>
          <w:sz w:val="24"/>
          <w:szCs w:val="24"/>
        </w:rPr>
        <w:t>года Контрольным органом мероприятий по муниципальному контролю в сфере благоустройства не проводилось.</w:t>
      </w:r>
    </w:p>
    <w:p w14:paraId="043928CD" w14:textId="77777777" w:rsidR="00244D27" w:rsidRPr="00332C34" w:rsidRDefault="00244D27" w:rsidP="00244D27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В 202</w:t>
      </w:r>
      <w:r>
        <w:rPr>
          <w:sz w:val="24"/>
          <w:szCs w:val="24"/>
        </w:rPr>
        <w:t>5</w:t>
      </w:r>
      <w:r w:rsidRPr="00332C34">
        <w:rPr>
          <w:sz w:val="24"/>
          <w:szCs w:val="24"/>
        </w:rPr>
        <w:t xml:space="preserve"> году проводилось консультирование в целях профилактики нарушений требований, установленных федеральными законами, в сфере благоустройства.</w:t>
      </w:r>
    </w:p>
    <w:p w14:paraId="1FDEF66C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Эксперты и представители экспертных организаций к проведению проверок не привлекались.</w:t>
      </w:r>
    </w:p>
    <w:p w14:paraId="47A05EAE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Случаев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истории и культуры) народов РФ,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установлено.</w:t>
      </w:r>
    </w:p>
    <w:p w14:paraId="6E5D240E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 главе 10 Федерального закона от 31 июля 2020 г. № 248 - ФЗ «О государственном контроле (надзоре) и муниципальном контроле в Российской Федерации»</w:t>
      </w:r>
      <w:r w:rsidRPr="00332C34">
        <w:rPr>
          <w:sz w:val="24"/>
          <w:szCs w:val="24"/>
        </w:rPr>
        <w:t xml:space="preserve"> (</w:t>
      </w:r>
      <w:r w:rsidRPr="00332C34">
        <w:rPr>
          <w:rFonts w:ascii="Times New Roman" w:hAnsi="Times New Roman" w:cs="Times New Roman"/>
          <w:sz w:val="24"/>
          <w:szCs w:val="24"/>
        </w:rPr>
        <w:t>далее -</w:t>
      </w:r>
      <w:r w:rsidRPr="00332C34">
        <w:rPr>
          <w:sz w:val="24"/>
          <w:szCs w:val="24"/>
        </w:rPr>
        <w:t xml:space="preserve"> </w:t>
      </w:r>
      <w:r w:rsidRPr="00332C34">
        <w:rPr>
          <w:rFonts w:ascii="Times New Roman" w:hAnsi="Times New Roman" w:cs="Times New Roman"/>
          <w:sz w:val="24"/>
          <w:szCs w:val="24"/>
        </w:rPr>
        <w:t>Федеральный закон № 248 – ФЗ) указаны виды и механизм осуществления профилактических мероприятий, которые могут проводиться контрольными органами в рамках профилактики рисков причинения вреда (ущерба) охраняемым законом ценностям.</w:t>
      </w:r>
    </w:p>
    <w:p w14:paraId="063D2E0B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При осуществлении муниципального контроля в сфере благоустройства в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32C34">
        <w:rPr>
          <w:rFonts w:ascii="Times New Roman" w:hAnsi="Times New Roman" w:cs="Times New Roman"/>
          <w:sz w:val="24"/>
          <w:szCs w:val="24"/>
        </w:rPr>
        <w:t xml:space="preserve"> году планируется проведение следующих профилактических мероприятий:</w:t>
      </w:r>
    </w:p>
    <w:p w14:paraId="741C0055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информирование;</w:t>
      </w:r>
    </w:p>
    <w:p w14:paraId="7145C0C0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объявление предостережения;</w:t>
      </w:r>
    </w:p>
    <w:p w14:paraId="1C0079F7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консультирование.</w:t>
      </w:r>
    </w:p>
    <w:p w14:paraId="5953C814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Информирование осуществляется посредством размещения сведений, предусмотренных частью 3 статьи 46 Федерального закона № 248-ФЗ,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7E2F8ED0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Предостережение о недопустимости нарушения обязательных требований и принятии мер по обеспечению соблюдения обязательных требований объявляется Контрольным органом и направляется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14:paraId="0186C2D1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Предостережение о недопустимости нарушения обязательных требований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требований. Предостережение о недопустимости нарушения обязательных требований не может содержать требование о предоставлении контролируемым лицом сведений и документов.</w:t>
      </w:r>
    </w:p>
    <w:p w14:paraId="29EC8C24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Контролируемое лицо вправе после получения предостережения о недопустимости нарушения обязательных требований подать возражение в отношении указанного предостережения.</w:t>
      </w:r>
    </w:p>
    <w:p w14:paraId="72C90E1A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Возражение направляется в Контрольный орган в письменной форме не позднее пятнадцати календарных дней с момента получения предостережения через личные кабинеты контролируемых лиц в государственных информационных системах (при их наличии) или почтовым отправлением (в случае направления на бумажном носителе).</w:t>
      </w:r>
    </w:p>
    <w:p w14:paraId="262EFCA9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Возражение составляется контролируемым лицом в произвольной форме, но должно содержать следующую информацию:</w:t>
      </w:r>
    </w:p>
    <w:p w14:paraId="739FAF57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наименование контролируемого лица;</w:t>
      </w:r>
    </w:p>
    <w:p w14:paraId="5016958A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сведения об объекте контроля;</w:t>
      </w:r>
    </w:p>
    <w:p w14:paraId="0D73AF92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дата и номер предостережения о недопустимости нарушения обязательных требований, направленного в адрес контролируемого лица;</w:t>
      </w:r>
    </w:p>
    <w:p w14:paraId="2A231EC0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обоснование позиции, доводы в отношении указанных в предостережении о недопустимости нарушения обязательных требований действий (бездействий) контролируемого лица, которые приводят или могут привести к нарушению обязательных требований;</w:t>
      </w:r>
    </w:p>
    <w:p w14:paraId="205F73C2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lastRenderedPageBreak/>
        <w:t>желаемый способ получения ответа по итогам рассмотрения возражения;</w:t>
      </w:r>
    </w:p>
    <w:p w14:paraId="08E8A250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фамилию, имя, отчество направившего возражения;</w:t>
      </w:r>
    </w:p>
    <w:p w14:paraId="5FA77974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дату направления возражения;</w:t>
      </w:r>
    </w:p>
    <w:p w14:paraId="36EB3F4B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способ извещения контролируемого лица о принятом решении.</w:t>
      </w:r>
    </w:p>
    <w:p w14:paraId="79E7E627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Возражение рассматривается не позднее десяти дней с момента получения такого возражения.</w:t>
      </w:r>
    </w:p>
    <w:p w14:paraId="50755210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 случае принятия представленных контролируемым лицом в возражениях доводов уполномоченное лицо Контрольного органа аннулирует направленное предостережение о недопустимости нарушения обязательных требований с соответствующей отметкой в журнале учета объявленных предостережений о недопустимости нарушения обязательных требований.</w:t>
      </w:r>
    </w:p>
    <w:p w14:paraId="3FDA1F3B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Консультирование контролируемых лиц и их представителей осуществляется по обращению контролируемых лиц и их представителей по вопросам, связанных с организацией и осуществлением видов муниципального контроля.</w:t>
      </w:r>
    </w:p>
    <w:p w14:paraId="2DECF818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Консультирование осуществляется без взимания платы.</w:t>
      </w:r>
    </w:p>
    <w:p w14:paraId="76F68C81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Консультирование осуществляется должностными лицами Контрольного органа в должностные обязанности, которых в соответствии с должностной инструкцией входит осуществление видов муниципального контроля по телефону, посредством видео - конференцсвязи, на личном приеме, либо в ходе проведения профилактических мероприятий, контрольных мероприятий.</w:t>
      </w:r>
    </w:p>
    <w:p w14:paraId="6B791E42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При осуществлении консультирования уполномоченное должностное лицо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208AAB50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экспертизы.</w:t>
      </w:r>
    </w:p>
    <w:p w14:paraId="02DACDBE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Время консультирования не должно превышать 15 минут.</w:t>
      </w:r>
    </w:p>
    <w:p w14:paraId="1F13B5E9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Должностные лица Контрольного органа проводят прием граждан лично. Прием может проводиться по предварительной записи. Информация о месте приема, а также об установленных приема днях и часах размещается на официальном сайте.</w:t>
      </w:r>
    </w:p>
    <w:p w14:paraId="523674DA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Консультирование осуществляется по вопросам:</w:t>
      </w:r>
    </w:p>
    <w:p w14:paraId="0E2DAB6F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организации и осуществления муниципального контроля;</w:t>
      </w:r>
    </w:p>
    <w:p w14:paraId="09168BCE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порядка осуществления профилактических, контрольных мероприятий, установленных Положением о виде контроля.</w:t>
      </w:r>
    </w:p>
    <w:p w14:paraId="40FE2671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Консультирование в письменной форме осуществляется в следующих случаях, если:</w:t>
      </w:r>
    </w:p>
    <w:p w14:paraId="71159743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контролируемым лицом предоставлен письменный запрос о предоставлении письменного ответа по вопросам консультирования;</w:t>
      </w:r>
    </w:p>
    <w:p w14:paraId="6458D9DA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за время консультирования предоставить ответ на поставленные вопросы не представляется возможным;</w:t>
      </w:r>
    </w:p>
    <w:p w14:paraId="3FAA6B6B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ответ на поставленные вопросы требует получения дополнительной информации от органов государственной власти и органов местного самоуправления.</w:t>
      </w:r>
    </w:p>
    <w:p w14:paraId="07E7BEF1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Если поставленные во время консультирования вопросы не связаны с организацией и осуществлением муниципального контроля, контролируемому лицу и их представителям даются необходимые разъяснения по обращению в соответствующие органы государственной власти и органы местного самоуправления.</w:t>
      </w:r>
    </w:p>
    <w:p w14:paraId="6094D993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Контрольный орган осуществляет учет консультирований посредством внесения записи в журнал консультирования, форма которого утверждается правовым актом администрации городского округа Воротынский Нижегородской области.</w:t>
      </w:r>
    </w:p>
    <w:p w14:paraId="496BB4D1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 xml:space="preserve">Контролируемое лицо вправе направить запрос о предоставлении письменного ответа в сроки, установленные Федеральным </w:t>
      </w:r>
      <w:hyperlink r:id="rId12">
        <w:r w:rsidRPr="00332C34">
          <w:rPr>
            <w:rStyle w:val="-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32C34">
        <w:rPr>
          <w:rFonts w:ascii="Times New Roman" w:hAnsi="Times New Roman" w:cs="Times New Roman"/>
          <w:sz w:val="24"/>
          <w:szCs w:val="24"/>
        </w:rPr>
        <w:t xml:space="preserve"> от 2 мая 2006 года № 59-ФЗ «О порядке рассмотрения обращений граждан Российской Федерации».</w:t>
      </w:r>
    </w:p>
    <w:p w14:paraId="44049CA7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Информация, ставшая известной должностному лицу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14:paraId="7FFA8DA1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 xml:space="preserve">В случае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</w:t>
      </w:r>
      <w:r w:rsidRPr="00332C34">
        <w:rPr>
          <w:rFonts w:ascii="Times New Roman" w:hAnsi="Times New Roman" w:cs="Times New Roman"/>
          <w:sz w:val="24"/>
          <w:szCs w:val="24"/>
        </w:rPr>
        <w:lastRenderedPageBreak/>
        <w:t>таким обращениям осуществляется посредством размещения, на официальном сайте письменного разъяснения.</w:t>
      </w:r>
    </w:p>
    <w:p w14:paraId="4A1846F5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Программа профилактики разработана в целях предупреждения возможного нарушения юридическими лицами, их руководителями и иными должностными лицами, индивидуальными предпринимателями, гражданами обязательных требований законодательства и снижения рисков причинения ущерба охраняемым законом ценностям.</w:t>
      </w:r>
    </w:p>
    <w:p w14:paraId="20670D62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Одной из причин нарушений является различное толкование контролируемыми лицами действующего законодательства и позиция контролируемых лиц о необязательности соблюдения этих требований.</w:t>
      </w:r>
    </w:p>
    <w:p w14:paraId="2C791D0E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Основные проблемы, на решение которых будет направлена программа профилактики: формирование модели социально ответственного, добросовестного, правового поведения контролируемых лиц и единого понимания обязательных требований у всех участников контрольной деятельности посредством проведения информирования, консультирования, выдачи предостережения.</w:t>
      </w:r>
    </w:p>
    <w:p w14:paraId="3D5C5B42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</w:rPr>
        <w:t>Проведение профилактических мероприятий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14:paraId="1B25BD28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hAnsi="Times New Roman" w:cs="Times New Roman"/>
          <w:sz w:val="24"/>
          <w:szCs w:val="24"/>
          <w:shd w:val="clear" w:color="auto" w:fill="FFFFFF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332C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год, сроки (периодичность) их проведения отражены в пункте 4.2. Программы.</w:t>
      </w:r>
    </w:p>
    <w:p w14:paraId="11D67AA1" w14:textId="77777777" w:rsidR="00244D27" w:rsidRPr="00332C34" w:rsidRDefault="00244D27" w:rsidP="00244D27">
      <w:pPr>
        <w:pStyle w:val="af0"/>
        <w:spacing w:after="0" w:line="240" w:lineRule="auto"/>
        <w:ind w:left="0" w:firstLine="709"/>
        <w:jc w:val="both"/>
        <w:rPr>
          <w:sz w:val="24"/>
          <w:szCs w:val="24"/>
        </w:rPr>
      </w:pPr>
      <w:r w:rsidRPr="00332C34">
        <w:rPr>
          <w:rFonts w:ascii="Times New Roman" w:eastAsia="Calibri" w:hAnsi="Times New Roman" w:cs="Times New Roman"/>
          <w:sz w:val="24"/>
          <w:szCs w:val="24"/>
        </w:rPr>
        <w:t>Профилактические мероприятия (консультирование, информирование и объявление предостережения) проводятся в течение всего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332C34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14:paraId="6C2B36D2" w14:textId="77777777" w:rsidR="00244D27" w:rsidRPr="00332C34" w:rsidRDefault="00244D27" w:rsidP="00244D27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 xml:space="preserve"> </w:t>
      </w:r>
    </w:p>
    <w:p w14:paraId="50E3094E" w14:textId="77777777" w:rsidR="00244D27" w:rsidRPr="00332C34" w:rsidRDefault="00244D27" w:rsidP="00244D27">
      <w:pPr>
        <w:pStyle w:val="ConsPlusTitle"/>
        <w:jc w:val="center"/>
        <w:outlineLvl w:val="1"/>
        <w:rPr>
          <w:sz w:val="24"/>
          <w:szCs w:val="24"/>
        </w:rPr>
      </w:pPr>
      <w:r w:rsidRPr="00332C34">
        <w:rPr>
          <w:bCs/>
          <w:sz w:val="24"/>
          <w:szCs w:val="24"/>
        </w:rPr>
        <w:t>3. Цели и задачи реализации Программы</w:t>
      </w:r>
      <w:r w:rsidRPr="00332C34">
        <w:rPr>
          <w:b w:val="0"/>
          <w:bCs/>
          <w:sz w:val="24"/>
          <w:szCs w:val="24"/>
        </w:rPr>
        <w:t>.</w:t>
      </w:r>
    </w:p>
    <w:p w14:paraId="30E8C848" w14:textId="77777777" w:rsidR="00244D27" w:rsidRPr="00332C34" w:rsidRDefault="00244D27" w:rsidP="00244D27">
      <w:pPr>
        <w:pStyle w:val="ConsPlusNormal"/>
        <w:ind w:firstLine="540"/>
        <w:rPr>
          <w:sz w:val="24"/>
          <w:szCs w:val="24"/>
        </w:rPr>
      </w:pPr>
      <w:r w:rsidRPr="00332C34">
        <w:rPr>
          <w:sz w:val="24"/>
          <w:szCs w:val="24"/>
        </w:rPr>
        <w:t>3.1. Программа реализуется в целях:</w:t>
      </w:r>
    </w:p>
    <w:p w14:paraId="6D584EEA" w14:textId="77777777" w:rsidR="00244D27" w:rsidRPr="00332C34" w:rsidRDefault="00244D27" w:rsidP="00244D27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повышение прозрачности контрольной деятельности Контрольного органа;</w:t>
      </w:r>
    </w:p>
    <w:p w14:paraId="6FD86243" w14:textId="77777777" w:rsidR="00244D27" w:rsidRPr="00332C34" w:rsidRDefault="00244D27" w:rsidP="00244D27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разъяснение контролируемым лицам обязательных требований, требований, установленных муниципальными правовыми актами;</w:t>
      </w:r>
    </w:p>
    <w:p w14:paraId="5B3E9CE6" w14:textId="77777777" w:rsidR="00244D27" w:rsidRPr="00332C34" w:rsidRDefault="00244D27" w:rsidP="00244D27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снижение издержек Контрольного органа, контролируемым лицам по сравнению с ведением контрольной деятельности исключительно путем проведения контрольных мероприятий;</w:t>
      </w:r>
    </w:p>
    <w:p w14:paraId="0C160770" w14:textId="77777777" w:rsidR="00244D27" w:rsidRPr="00332C34" w:rsidRDefault="00244D27" w:rsidP="00244D27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предупреждение нарушений контролируемыми лицами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нарушению обязательных требований, требований, установленных муниципальными правовыми актами;</w:t>
      </w:r>
    </w:p>
    <w:p w14:paraId="44280C09" w14:textId="77777777" w:rsidR="00244D27" w:rsidRPr="00332C34" w:rsidRDefault="00244D27" w:rsidP="00244D27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снижение административной нагрузки на контролируемых лиц;</w:t>
      </w:r>
    </w:p>
    <w:p w14:paraId="4F627F86" w14:textId="77777777" w:rsidR="00244D27" w:rsidRPr="00332C34" w:rsidRDefault="00244D27" w:rsidP="00244D27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создание мотивации к добросовестному поведению контролируемых лиц;</w:t>
      </w:r>
    </w:p>
    <w:p w14:paraId="10C311BF" w14:textId="77777777" w:rsidR="00244D27" w:rsidRPr="00332C34" w:rsidRDefault="00244D27" w:rsidP="00244D27">
      <w:pPr>
        <w:pStyle w:val="ConsPlusNormal"/>
        <w:ind w:firstLine="53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снижение уровня ущерба охраняемым законом ценностям.</w:t>
      </w:r>
    </w:p>
    <w:p w14:paraId="268C8C9A" w14:textId="77777777" w:rsidR="00244D27" w:rsidRPr="00332C34" w:rsidRDefault="00244D27" w:rsidP="00244D27">
      <w:pPr>
        <w:pStyle w:val="ConsPlusNormal"/>
        <w:ind w:firstLine="539"/>
        <w:rPr>
          <w:sz w:val="24"/>
          <w:szCs w:val="24"/>
        </w:rPr>
      </w:pPr>
      <w:r w:rsidRPr="00332C34">
        <w:rPr>
          <w:sz w:val="24"/>
          <w:szCs w:val="24"/>
        </w:rPr>
        <w:t>3.2. Для достижения целей Программы выполняются следующие задачи:</w:t>
      </w:r>
    </w:p>
    <w:p w14:paraId="78FABCF8" w14:textId="77777777" w:rsidR="00244D27" w:rsidRPr="00332C34" w:rsidRDefault="00244D27" w:rsidP="00244D27">
      <w:pPr>
        <w:pStyle w:val="ConsPlusNormal"/>
        <w:ind w:firstLine="53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выявление причин, факторов и условий, способствующих нарушению обязательных требований, требований, установленных муниципальными правовыми актами, определение способов устранения или снижения рисков их возникновения;</w:t>
      </w:r>
    </w:p>
    <w:p w14:paraId="46306BCE" w14:textId="77777777" w:rsidR="00244D27" w:rsidRPr="00332C34" w:rsidRDefault="00244D27" w:rsidP="00244D27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повышение правосознания и правовой культуры руководителей юридических лиц и индивидуальных предпринимателей, граждан;</w:t>
      </w:r>
    </w:p>
    <w:p w14:paraId="4AA4A576" w14:textId="77777777" w:rsidR="00244D27" w:rsidRPr="00332C34" w:rsidRDefault="00244D27" w:rsidP="00244D27">
      <w:pPr>
        <w:pStyle w:val="ConsPlusNormal"/>
        <w:ind w:firstLine="540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снижение количества нарушений обязательных требований, требований, установленных муниципальными правовыми актами;</w:t>
      </w:r>
    </w:p>
    <w:p w14:paraId="296C81BA" w14:textId="77777777" w:rsidR="00244D27" w:rsidRPr="00332C34" w:rsidRDefault="00244D27" w:rsidP="00244D27">
      <w:pPr>
        <w:pStyle w:val="ConsPlusNormal"/>
        <w:ind w:firstLine="540"/>
        <w:jc w:val="both"/>
        <w:rPr>
          <w:sz w:val="24"/>
          <w:szCs w:val="24"/>
        </w:rPr>
      </w:pPr>
      <w:bookmarkStart w:id="6" w:name="OLE_LINK123"/>
      <w:bookmarkEnd w:id="6"/>
      <w:r w:rsidRPr="00332C34">
        <w:rPr>
          <w:sz w:val="24"/>
          <w:szCs w:val="24"/>
        </w:rPr>
        <w:t>Срок реализации Программы - 202</w:t>
      </w:r>
      <w:r>
        <w:rPr>
          <w:sz w:val="24"/>
          <w:szCs w:val="24"/>
        </w:rPr>
        <w:t>6</w:t>
      </w:r>
      <w:r w:rsidRPr="00332C34">
        <w:rPr>
          <w:sz w:val="24"/>
          <w:szCs w:val="24"/>
        </w:rPr>
        <w:t xml:space="preserve"> год.</w:t>
      </w:r>
    </w:p>
    <w:p w14:paraId="42B97897" w14:textId="77777777" w:rsidR="00244D27" w:rsidRPr="00332C34" w:rsidRDefault="00244D27" w:rsidP="00244D27">
      <w:pPr>
        <w:pStyle w:val="ConsPlusNormal"/>
        <w:jc w:val="center"/>
        <w:rPr>
          <w:sz w:val="24"/>
          <w:szCs w:val="24"/>
        </w:rPr>
      </w:pPr>
      <w:bookmarkStart w:id="7" w:name="OLE_LINK1113"/>
      <w:bookmarkEnd w:id="7"/>
    </w:p>
    <w:p w14:paraId="6053FF49" w14:textId="77777777" w:rsidR="00244D27" w:rsidRPr="00332C34" w:rsidRDefault="00244D27" w:rsidP="00244D27">
      <w:pPr>
        <w:pStyle w:val="ConsPlusTitle"/>
        <w:ind w:firstLine="567"/>
        <w:jc w:val="center"/>
        <w:outlineLvl w:val="1"/>
        <w:rPr>
          <w:sz w:val="24"/>
          <w:szCs w:val="24"/>
        </w:rPr>
      </w:pPr>
      <w:r w:rsidRPr="00332C34">
        <w:rPr>
          <w:bCs/>
          <w:sz w:val="24"/>
          <w:szCs w:val="24"/>
        </w:rPr>
        <w:t>4. Перечень профилактических мероприятий, сроки (периодичность) их проведения.</w:t>
      </w:r>
    </w:p>
    <w:p w14:paraId="117589D6" w14:textId="77777777" w:rsidR="00244D27" w:rsidRPr="00332C34" w:rsidRDefault="00244D27" w:rsidP="00244D27">
      <w:pPr>
        <w:pStyle w:val="af9"/>
        <w:spacing w:before="0" w:after="0" w:line="240" w:lineRule="auto"/>
        <w:ind w:firstLine="709"/>
        <w:jc w:val="both"/>
      </w:pPr>
      <w:r w:rsidRPr="00332C34">
        <w:t>4.1. Мероприятия по про</w:t>
      </w:r>
      <w:r>
        <w:t>филактике правонарушений на 2026</w:t>
      </w:r>
      <w:r w:rsidRPr="00332C34">
        <w:t xml:space="preserve"> год включают в себя:</w:t>
      </w:r>
    </w:p>
    <w:tbl>
      <w:tblPr>
        <w:tblW w:w="10195" w:type="dxa"/>
        <w:tblInd w:w="129" w:type="dxa"/>
        <w:tblLook w:val="04A0" w:firstRow="1" w:lastRow="0" w:firstColumn="1" w:lastColumn="0" w:noHBand="0" w:noVBand="1"/>
      </w:tblPr>
      <w:tblGrid>
        <w:gridCol w:w="2824"/>
        <w:gridCol w:w="3044"/>
        <w:gridCol w:w="2036"/>
        <w:gridCol w:w="2291"/>
      </w:tblGrid>
      <w:tr w:rsidR="00244D27" w:rsidRPr="00332C34" w14:paraId="6BB5139F" w14:textId="77777777" w:rsidTr="007C1E71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582F3" w14:textId="77777777" w:rsidR="00244D27" w:rsidRPr="00332C34" w:rsidRDefault="00244D27" w:rsidP="007C1E71">
            <w:pPr>
              <w:tabs>
                <w:tab w:val="left" w:pos="318"/>
              </w:tabs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D848F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Источник получения информации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34B73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Срок исполнения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24B06" w14:textId="77777777" w:rsidR="00244D27" w:rsidRPr="00332C34" w:rsidRDefault="00244D27" w:rsidP="007C1E71">
            <w:pPr>
              <w:tabs>
                <w:tab w:val="left" w:pos="0"/>
              </w:tabs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Ответственное должностное лицо</w:t>
            </w:r>
          </w:p>
        </w:tc>
      </w:tr>
      <w:tr w:rsidR="00244D27" w:rsidRPr="00332C34" w14:paraId="700196D8" w14:textId="77777777" w:rsidTr="007C1E71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EB113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 xml:space="preserve">Размещение текстов нормативных правовых актов, регулирующих осуществление </w:t>
            </w:r>
            <w:r w:rsidRPr="00332C34">
              <w:rPr>
                <w:rFonts w:ascii="Tinos" w:hAnsi="Tinos"/>
                <w:sz w:val="24"/>
                <w:szCs w:val="24"/>
              </w:rPr>
              <w:lastRenderedPageBreak/>
              <w:t>муниципального контроля.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BF88C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lastRenderedPageBreak/>
              <w:t>Официальный сайт местной администрации с.п. Алтуд в информационно-</w:t>
            </w:r>
            <w:r w:rsidRPr="00332C34">
              <w:rPr>
                <w:rFonts w:ascii="Tinos" w:hAnsi="Tinos"/>
                <w:sz w:val="24"/>
                <w:szCs w:val="24"/>
              </w:rPr>
              <w:lastRenderedPageBreak/>
              <w:t>телекоммуникационной сети «Интернет».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AFA1D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lastRenderedPageBreak/>
              <w:t>1 квартал.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9E98D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Должностные лица Контрольного органа.</w:t>
            </w:r>
          </w:p>
        </w:tc>
      </w:tr>
      <w:tr w:rsidR="00244D27" w:rsidRPr="00332C34" w14:paraId="55730E87" w14:textId="77777777" w:rsidTr="007C1E71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4C765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Проведение актуализации размещаемых на официальном сайте местной администрации с.п. Алтуд сведений об изменениях, внесенных в нормативные правовые акты, регулирующие осуществление муниципального контроля.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228F6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Официальный сайт местной администрации с.п. Алтуд в информационно-телекоммуникационной сети «Интернет».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A32D7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В течение года, по мере внесения изменений в нормативные правовые акты.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D5B45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Должностные лица Контрольного органа.</w:t>
            </w:r>
          </w:p>
        </w:tc>
      </w:tr>
      <w:tr w:rsidR="00244D27" w:rsidRPr="00332C34" w14:paraId="08F271B2" w14:textId="77777777" w:rsidTr="007C1E71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12E2F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Размещение интерактивных проверочных сценариев в сфере контрольной деятельности.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58316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Официальный сайт местной администрации с.п. Алтуд в информационно-телекоммуникационной сети «Интернет».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2BDCF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В течение года.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8675F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Должностные лица Контрольного органа.</w:t>
            </w:r>
          </w:p>
        </w:tc>
      </w:tr>
      <w:tr w:rsidR="00244D27" w:rsidRPr="00332C34" w14:paraId="668B2DE0" w14:textId="77777777" w:rsidTr="007C1E71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06665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 xml:space="preserve">Проведение информирования юридических лиц, индивидуальных предпринимателей, граждан по вопросам соблюдения обязательных требований, требований, установленных муниципальными правовыми актами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требований, требований, установленных муниципальными правовыми актами подготовка и распространение комментариев о содержании новых </w:t>
            </w:r>
            <w:r w:rsidRPr="00332C34">
              <w:rPr>
                <w:rFonts w:ascii="Tinos" w:hAnsi="Tinos"/>
                <w:sz w:val="24"/>
                <w:szCs w:val="24"/>
              </w:rPr>
              <w:lastRenderedPageBreak/>
              <w:t>нормативных правовых актов, устанавливающих обязательные требования, требования, установленных муниципальными правовыми актами,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 правовыми актами.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51B64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lastRenderedPageBreak/>
              <w:t>Официальный сайт местной администрации с.п. Алтуд в информационно-телекоммуникационной сети «Интернет»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897FB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Не реже одного раза в год.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B4B0D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Должностные лица Контрольного органа.</w:t>
            </w:r>
          </w:p>
        </w:tc>
      </w:tr>
      <w:tr w:rsidR="00244D27" w:rsidRPr="00332C34" w14:paraId="5B671C77" w14:textId="77777777" w:rsidTr="007C1E71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BE9C2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Проведение личного приема контролируемых лиц и их представителей по вопросам осуществления профилактических, контрольных  мероприятий, соблюдения требований законодательства при осуществлении муниципального контроля.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362DC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Официальный сайт местной администрации с.п. Алтуд в информационно-телекоммуникационной сети «Интернет».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47248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В течение года.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0FE42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Должностные лица Контрольного органа.</w:t>
            </w:r>
          </w:p>
        </w:tc>
      </w:tr>
      <w:tr w:rsidR="00244D27" w:rsidRPr="00332C34" w14:paraId="013C2A7A" w14:textId="77777777" w:rsidTr="007C1E71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BF00D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 xml:space="preserve">Организация консультирования по телефону, посредством видео - конференцсвязи </w:t>
            </w:r>
          </w:p>
          <w:p w14:paraId="4DF4EF00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по вопросам осуществления профилактических, контрольных мероприятий, соблюдения требований законодательства при осуществлении муниципального контроля.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1A964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Официальный сайт местной администрации с.п. Алтуд в информационно-телекоммуникационной сети «Интернет».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C4BBA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В течение года.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1F5B6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>Должностные лица Контрольного органа.</w:t>
            </w:r>
          </w:p>
        </w:tc>
      </w:tr>
      <w:tr w:rsidR="00244D27" w:rsidRPr="00332C34" w14:paraId="0BF5E304" w14:textId="77777777" w:rsidTr="007C1E71"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6383F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 xml:space="preserve">Выдача предостережений </w:t>
            </w:r>
          </w:p>
          <w:p w14:paraId="4718D65A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lastRenderedPageBreak/>
              <w:t>контролируемым лицам о недопустимости нарушения обязательных требований и принятии мер по обеспечению соблюдения обязательных требований в соответствии со статьей 49 Федерального закона от 31 июля 2020 г. № 248 - ФЗ (ред. от 11 июня 2021 г.)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41DAE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lastRenderedPageBreak/>
              <w:t>В порядке, определенном Правительством Российской Федерации.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34DAA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t xml:space="preserve">В течение года, при наличии сведений о </w:t>
            </w:r>
            <w:r w:rsidRPr="00332C34">
              <w:rPr>
                <w:rFonts w:ascii="Tinos" w:hAnsi="Tinos"/>
                <w:sz w:val="24"/>
                <w:szCs w:val="24"/>
              </w:rPr>
              <w:lastRenderedPageBreak/>
              <w:t>готовящихся нарушениях или о признаках нарушений обязательных требований, требований, установленных муниципальными правовыми актами.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7481B" w14:textId="77777777" w:rsidR="00244D27" w:rsidRPr="00332C34" w:rsidRDefault="00244D27" w:rsidP="007C1E71">
            <w:pPr>
              <w:spacing w:after="0" w:line="240" w:lineRule="auto"/>
              <w:rPr>
                <w:sz w:val="24"/>
                <w:szCs w:val="24"/>
              </w:rPr>
            </w:pPr>
            <w:r w:rsidRPr="00332C34">
              <w:rPr>
                <w:rFonts w:ascii="Tinos" w:hAnsi="Tinos"/>
                <w:sz w:val="24"/>
                <w:szCs w:val="24"/>
              </w:rPr>
              <w:lastRenderedPageBreak/>
              <w:t>Должностные лица Контрольного органа.</w:t>
            </w:r>
          </w:p>
        </w:tc>
      </w:tr>
    </w:tbl>
    <w:p w14:paraId="7312D48F" w14:textId="77777777" w:rsidR="00244D27" w:rsidRPr="00332C34" w:rsidRDefault="00244D27" w:rsidP="00244D27">
      <w:pPr>
        <w:pStyle w:val="ConsPlusNormal"/>
        <w:rPr>
          <w:sz w:val="24"/>
          <w:szCs w:val="24"/>
        </w:rPr>
      </w:pPr>
    </w:p>
    <w:p w14:paraId="3471766C" w14:textId="77777777" w:rsidR="00244D27" w:rsidRPr="00332C34" w:rsidRDefault="00244D27" w:rsidP="00244D27">
      <w:pPr>
        <w:pStyle w:val="ConsPlusNormal"/>
        <w:jc w:val="center"/>
        <w:rPr>
          <w:sz w:val="24"/>
          <w:szCs w:val="24"/>
        </w:rPr>
      </w:pPr>
    </w:p>
    <w:p w14:paraId="7FD8EC77" w14:textId="77777777" w:rsidR="00244D27" w:rsidRPr="00332C34" w:rsidRDefault="00244D27" w:rsidP="00244D27">
      <w:pPr>
        <w:pStyle w:val="ConsPlusNormal"/>
        <w:jc w:val="center"/>
        <w:rPr>
          <w:sz w:val="24"/>
          <w:szCs w:val="24"/>
        </w:rPr>
      </w:pPr>
      <w:r w:rsidRPr="00332C34">
        <w:rPr>
          <w:b/>
          <w:bCs/>
          <w:sz w:val="24"/>
          <w:szCs w:val="24"/>
        </w:rPr>
        <w:t>5. Показатели результативности и эффективности программы профилактики.</w:t>
      </w:r>
    </w:p>
    <w:p w14:paraId="3FF48C43" w14:textId="77777777" w:rsidR="00244D27" w:rsidRPr="00332C34" w:rsidRDefault="00244D27" w:rsidP="00244D27">
      <w:pPr>
        <w:pStyle w:val="ConsPlusNormal"/>
        <w:ind w:left="284"/>
        <w:jc w:val="both"/>
        <w:rPr>
          <w:sz w:val="24"/>
          <w:szCs w:val="24"/>
        </w:rPr>
      </w:pPr>
      <w:r w:rsidRPr="00332C34">
        <w:rPr>
          <w:sz w:val="24"/>
          <w:szCs w:val="24"/>
        </w:rPr>
        <w:t xml:space="preserve">5.1. Отчетные показатели на </w:t>
      </w:r>
      <w:r>
        <w:rPr>
          <w:sz w:val="24"/>
          <w:szCs w:val="24"/>
        </w:rPr>
        <w:t xml:space="preserve">2026 </w:t>
      </w:r>
      <w:r w:rsidRPr="00332C34">
        <w:rPr>
          <w:sz w:val="24"/>
          <w:szCs w:val="24"/>
        </w:rPr>
        <w:t>год.</w:t>
      </w:r>
    </w:p>
    <w:tbl>
      <w:tblPr>
        <w:tblW w:w="10221" w:type="dxa"/>
        <w:tblInd w:w="149" w:type="dxa"/>
        <w:tblCellMar>
          <w:left w:w="149" w:type="dxa"/>
          <w:right w:w="149" w:type="dxa"/>
        </w:tblCellMar>
        <w:tblLook w:val="04A0" w:firstRow="1" w:lastRow="0" w:firstColumn="1" w:lastColumn="0" w:noHBand="0" w:noVBand="1"/>
      </w:tblPr>
      <w:tblGrid>
        <w:gridCol w:w="6356"/>
        <w:gridCol w:w="3865"/>
      </w:tblGrid>
      <w:tr w:rsidR="00244D27" w:rsidRPr="00332C34" w14:paraId="330B008F" w14:textId="77777777" w:rsidTr="007C1E71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3B5CA12" w14:textId="77777777" w:rsidR="00244D27" w:rsidRPr="00332C34" w:rsidRDefault="00244D27" w:rsidP="007C1E71">
            <w:pPr>
              <w:pStyle w:val="formattext"/>
              <w:spacing w:before="0" w:after="0" w:line="240" w:lineRule="auto"/>
              <w:jc w:val="center"/>
              <w:textAlignment w:val="baseline"/>
            </w:pPr>
            <w:r w:rsidRPr="00332C34">
              <w:t>Наименование показателя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015E551" w14:textId="77777777" w:rsidR="00244D27" w:rsidRPr="00332C34" w:rsidRDefault="00244D27" w:rsidP="007C1E71">
            <w:pPr>
              <w:pStyle w:val="formattext"/>
              <w:spacing w:before="0" w:after="0" w:line="240" w:lineRule="auto"/>
              <w:jc w:val="center"/>
              <w:textAlignment w:val="baseline"/>
            </w:pPr>
            <w:r w:rsidRPr="00332C34">
              <w:t>Значение показателя</w:t>
            </w:r>
          </w:p>
        </w:tc>
      </w:tr>
      <w:tr w:rsidR="00244D27" w:rsidRPr="00332C34" w14:paraId="07BF273F" w14:textId="77777777" w:rsidTr="007C1E71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214743" w14:textId="77777777" w:rsidR="00244D27" w:rsidRPr="00332C34" w:rsidRDefault="00244D27" w:rsidP="007C1E71">
            <w:pPr>
              <w:pStyle w:val="formattext"/>
              <w:spacing w:before="0" w:after="0" w:line="240" w:lineRule="auto"/>
              <w:jc w:val="center"/>
              <w:textAlignment w:val="baseline"/>
            </w:pPr>
            <w:r w:rsidRPr="00332C34">
              <w:t>1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B7C2F6" w14:textId="77777777" w:rsidR="00244D27" w:rsidRPr="00332C34" w:rsidRDefault="00244D27" w:rsidP="007C1E71">
            <w:pPr>
              <w:pStyle w:val="formattext"/>
              <w:spacing w:before="0" w:after="0" w:line="240" w:lineRule="auto"/>
              <w:jc w:val="center"/>
              <w:textAlignment w:val="baseline"/>
            </w:pPr>
            <w:r w:rsidRPr="00332C34">
              <w:t>2</w:t>
            </w:r>
          </w:p>
        </w:tc>
      </w:tr>
      <w:tr w:rsidR="00244D27" w:rsidRPr="00332C34" w14:paraId="2F63EEAB" w14:textId="77777777" w:rsidTr="007C1E71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514120" w14:textId="77777777" w:rsidR="00244D27" w:rsidRPr="00332C34" w:rsidRDefault="00244D27" w:rsidP="007C1E71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1. Информированность подконтрольных субъектов о содержании обязательных требований.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73C4D08" w14:textId="77777777" w:rsidR="00244D27" w:rsidRPr="00332C34" w:rsidRDefault="00244D27" w:rsidP="007C1E71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Не менее 60% опрошенных.</w:t>
            </w:r>
          </w:p>
        </w:tc>
      </w:tr>
      <w:tr w:rsidR="00244D27" w:rsidRPr="00332C34" w14:paraId="203B11E1" w14:textId="77777777" w:rsidTr="007C1E71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C7E9E5" w14:textId="77777777" w:rsidR="00244D27" w:rsidRPr="00332C34" w:rsidRDefault="00244D27" w:rsidP="007C1E71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2. Понятность обязательных требований, их однозначное толкование контролируемыми лицами и должностными лицами органа муниципального контроля.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B64AC84" w14:textId="77777777" w:rsidR="00244D27" w:rsidRPr="00332C34" w:rsidRDefault="00244D27" w:rsidP="007C1E71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Не менее 60% опрошенных.</w:t>
            </w:r>
          </w:p>
        </w:tc>
      </w:tr>
      <w:tr w:rsidR="00244D27" w:rsidRPr="00332C34" w14:paraId="2C869854" w14:textId="77777777" w:rsidTr="007C1E71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29BAFC" w14:textId="77777777" w:rsidR="00244D27" w:rsidRPr="00332C34" w:rsidRDefault="00244D27" w:rsidP="007C1E71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городского округа Воротынский Нижегородской области в информационно-телекоммуникационной сети «Интернет».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CF70BA4" w14:textId="77777777" w:rsidR="00244D27" w:rsidRPr="00332C34" w:rsidRDefault="00244D27" w:rsidP="007C1E71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Не менее 60% опрошенных.</w:t>
            </w:r>
          </w:p>
        </w:tc>
      </w:tr>
      <w:tr w:rsidR="00244D27" w:rsidRPr="00332C34" w14:paraId="14A7F268" w14:textId="77777777" w:rsidTr="007C1E71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8E8AD5" w14:textId="77777777" w:rsidR="00244D27" w:rsidRPr="00332C34" w:rsidRDefault="00244D27" w:rsidP="007C1E71">
            <w:pPr>
              <w:pStyle w:val="formattext"/>
              <w:tabs>
                <w:tab w:val="left" w:pos="0"/>
              </w:tabs>
              <w:spacing w:before="0" w:after="0" w:line="240" w:lineRule="auto"/>
              <w:jc w:val="both"/>
              <w:textAlignment w:val="baseline"/>
            </w:pPr>
            <w:r w:rsidRPr="00332C34">
              <w:t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городского округа Воротынский Нижегородской области в информационно-телекоммуникационной сети «Интернет».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170EFAF" w14:textId="77777777" w:rsidR="00244D27" w:rsidRPr="00332C34" w:rsidRDefault="00244D27" w:rsidP="007C1E71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Не менее 60% опрошенных.</w:t>
            </w:r>
          </w:p>
        </w:tc>
      </w:tr>
      <w:tr w:rsidR="00244D27" w:rsidRPr="00332C34" w14:paraId="48CE1601" w14:textId="77777777" w:rsidTr="007C1E71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0B2D91" w14:textId="77777777" w:rsidR="00244D27" w:rsidRPr="00332C34" w:rsidRDefault="00244D27" w:rsidP="007C1E71">
            <w:pPr>
              <w:pStyle w:val="formattext"/>
              <w:tabs>
                <w:tab w:val="left" w:pos="0"/>
              </w:tabs>
              <w:spacing w:before="0" w:after="0" w:line="240" w:lineRule="auto"/>
              <w:jc w:val="both"/>
              <w:textAlignment w:val="baseline"/>
            </w:pPr>
            <w:r w:rsidRPr="00332C34">
              <w:t>5. Информированность контролируемых лиц  по вопросам осуществления профилактических, контрольных мероприятий, соблюдений требований законодательства при осуществлении муниципального контроля.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9DFC67A" w14:textId="77777777" w:rsidR="00244D27" w:rsidRPr="00332C34" w:rsidRDefault="00244D27" w:rsidP="007C1E71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Не менее 60% опрошенных.</w:t>
            </w:r>
          </w:p>
        </w:tc>
      </w:tr>
      <w:tr w:rsidR="00244D27" w:rsidRPr="00332C34" w14:paraId="7DDF0437" w14:textId="77777777" w:rsidTr="007C1E71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2EFC7B" w14:textId="77777777" w:rsidR="00244D27" w:rsidRPr="00332C34" w:rsidRDefault="00244D27" w:rsidP="007C1E71">
            <w:pPr>
              <w:pStyle w:val="formattext"/>
              <w:tabs>
                <w:tab w:val="left" w:pos="0"/>
              </w:tabs>
              <w:spacing w:before="0" w:after="0" w:line="240" w:lineRule="auto"/>
              <w:jc w:val="both"/>
              <w:textAlignment w:val="baseline"/>
            </w:pPr>
            <w:r w:rsidRPr="00332C34">
              <w:t>6. Выполнение профилактических программных мероприятий согласно перечню.</w:t>
            </w:r>
          </w:p>
        </w:tc>
        <w:tc>
          <w:tcPr>
            <w:tcW w:w="3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98C58A" w14:textId="77777777" w:rsidR="00244D27" w:rsidRPr="00332C34" w:rsidRDefault="00244D27" w:rsidP="007C1E71">
            <w:pPr>
              <w:pStyle w:val="formattext"/>
              <w:spacing w:before="0" w:after="0" w:line="240" w:lineRule="auto"/>
              <w:jc w:val="both"/>
              <w:textAlignment w:val="baseline"/>
            </w:pPr>
            <w:r w:rsidRPr="00332C34">
              <w:t>Не менее 100% мероприятий, предусмотренных перечнем.</w:t>
            </w:r>
          </w:p>
        </w:tc>
      </w:tr>
    </w:tbl>
    <w:p w14:paraId="6FB19DF3" w14:textId="77777777" w:rsidR="00244D27" w:rsidRPr="00332C34" w:rsidRDefault="00244D27" w:rsidP="00244D27">
      <w:pPr>
        <w:pStyle w:val="formattexttopleveltext"/>
        <w:shd w:val="clear" w:color="auto" w:fill="FFFFFF"/>
        <w:spacing w:before="0" w:after="0" w:line="240" w:lineRule="auto"/>
        <w:ind w:firstLine="709"/>
        <w:jc w:val="both"/>
        <w:textAlignment w:val="baseline"/>
        <w:rPr>
          <w:spacing w:val="2"/>
        </w:rPr>
      </w:pPr>
    </w:p>
    <w:p w14:paraId="0C0569BE" w14:textId="77777777" w:rsidR="00244D27" w:rsidRPr="00332C34" w:rsidRDefault="00244D27" w:rsidP="00244D27">
      <w:pPr>
        <w:pStyle w:val="formattexttopleveltext"/>
        <w:shd w:val="clear" w:color="auto" w:fill="FFFFFF"/>
        <w:spacing w:before="0" w:after="0" w:line="240" w:lineRule="auto"/>
        <w:ind w:firstLine="709"/>
        <w:jc w:val="both"/>
        <w:textAlignment w:val="baseline"/>
      </w:pPr>
      <w:r w:rsidRPr="00332C34">
        <w:rPr>
          <w:spacing w:val="2"/>
        </w:rPr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</w:t>
      </w:r>
    </w:p>
    <w:p w14:paraId="46B6583E" w14:textId="77777777" w:rsidR="00244D27" w:rsidRPr="00332C34" w:rsidRDefault="00244D27" w:rsidP="00244D27">
      <w:pPr>
        <w:pStyle w:val="formattexttopleveltext"/>
        <w:shd w:val="clear" w:color="auto" w:fill="FFFFFF"/>
        <w:spacing w:before="0" w:after="0" w:line="240" w:lineRule="auto"/>
        <w:ind w:firstLine="709"/>
        <w:jc w:val="both"/>
        <w:textAlignment w:val="baseline"/>
      </w:pPr>
      <w:r w:rsidRPr="00332C34">
        <w:rPr>
          <w:spacing w:val="2"/>
        </w:rPr>
        <w:t>Опрос проводится силами должностных лиц Контрольного органа с использованием разработанной ими анкеты.</w:t>
      </w:r>
    </w:p>
    <w:p w14:paraId="5C642188" w14:textId="77777777" w:rsidR="00244D27" w:rsidRPr="00332C34" w:rsidRDefault="00244D27" w:rsidP="00244D27">
      <w:pPr>
        <w:pStyle w:val="formattexttopleveltext"/>
        <w:shd w:val="clear" w:color="auto" w:fill="FFFFFF"/>
        <w:spacing w:before="0" w:after="0" w:line="240" w:lineRule="auto"/>
        <w:ind w:firstLine="709"/>
        <w:jc w:val="both"/>
        <w:textAlignment w:val="baseline"/>
      </w:pPr>
      <w:r w:rsidRPr="00332C34">
        <w:rPr>
          <w:spacing w:val="2"/>
        </w:rPr>
        <w:t xml:space="preserve">Результаты опроса и информация о достижении отчетных показателей реализации Программы размещаются на официальном </w:t>
      </w:r>
      <w:r w:rsidRPr="00332C34">
        <w:t>сайте местной администрации с.п. Алтуд в информационно-телекоммуникационной сети «Интернет»</w:t>
      </w:r>
      <w:r w:rsidRPr="00332C34">
        <w:rPr>
          <w:spacing w:val="2"/>
        </w:rPr>
        <w:t>.</w:t>
      </w:r>
    </w:p>
    <w:p w14:paraId="0867448A" w14:textId="77777777" w:rsidR="00244D27" w:rsidRPr="00332C34" w:rsidRDefault="00244D27" w:rsidP="00244D27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lastRenderedPageBreak/>
        <w:t>5.2. Экономический эффект от реализованных мероприятий:</w:t>
      </w:r>
    </w:p>
    <w:p w14:paraId="7CBD0559" w14:textId="77777777" w:rsidR="00244D27" w:rsidRPr="00332C34" w:rsidRDefault="00244D27" w:rsidP="00244D27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предпринимателям, гражданам предостережения о недопустимости нарушения обязательных требований, а не проведение внеплановой проверки;</w:t>
      </w:r>
    </w:p>
    <w:p w14:paraId="7A830F67" w14:textId="77777777" w:rsidR="00244D27" w:rsidRPr="00332C34" w:rsidRDefault="00244D27" w:rsidP="00244D27">
      <w:pPr>
        <w:pStyle w:val="ConsPlusNormal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- повышение уровня доверия подконтрольных субъектов к Контрольному органу.</w:t>
      </w:r>
    </w:p>
    <w:p w14:paraId="10F2EE2A" w14:textId="77777777" w:rsidR="00244D27" w:rsidRPr="00332C34" w:rsidRDefault="00244D27" w:rsidP="00244D27">
      <w:pPr>
        <w:pStyle w:val="ConsPlusNormal"/>
        <w:ind w:firstLine="709"/>
        <w:jc w:val="both"/>
        <w:rPr>
          <w:sz w:val="24"/>
          <w:szCs w:val="24"/>
        </w:rPr>
      </w:pPr>
    </w:p>
    <w:p w14:paraId="52A76B97" w14:textId="77777777" w:rsidR="00244D27" w:rsidRPr="00332C34" w:rsidRDefault="00244D27" w:rsidP="00244D27">
      <w:pPr>
        <w:pStyle w:val="ConsPlusNormal"/>
        <w:jc w:val="center"/>
        <w:rPr>
          <w:sz w:val="24"/>
          <w:szCs w:val="24"/>
        </w:rPr>
      </w:pPr>
      <w:r w:rsidRPr="00332C34">
        <w:rPr>
          <w:b/>
          <w:bCs/>
          <w:sz w:val="24"/>
          <w:szCs w:val="24"/>
        </w:rPr>
        <w:t>6. Механизм реализации программы, включающий в себя механизм управления программой и перечень уполномоченных должностных лиц, ответственных за организацию и проведение профилактических мероприятий в Контрольном органе.</w:t>
      </w:r>
    </w:p>
    <w:p w14:paraId="7BD771BE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6.1. Реализация Программы.</w:t>
      </w:r>
    </w:p>
    <w:p w14:paraId="133389D3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Утвержденная Программа профилактики размещается на официальном сайте в виде электронного документа и текстового файла, в форматах, обеспечивающих возможность сохранения, копирования и печати.</w:t>
      </w:r>
    </w:p>
    <w:p w14:paraId="3B3B2A9C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Контроль за реализацией Программы, отчет о реализованных в отчетном периоде профилактических мероприятиях при осуществлении переданных полномочий по контролю за соблюдением законодательства должен содержать следующую информацию:</w:t>
      </w:r>
    </w:p>
    <w:p w14:paraId="67DE7D09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1. Вид и наименование профилактического мероприятия;</w:t>
      </w:r>
    </w:p>
    <w:p w14:paraId="5D6F9E5B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2. Правовые основы и принцип профилактического мероприятия;</w:t>
      </w:r>
    </w:p>
    <w:p w14:paraId="1E1AEBF7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3. Круг лиц, в отношении которых проводилось профилактическое мероприятие;</w:t>
      </w:r>
    </w:p>
    <w:p w14:paraId="09DB3395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4. Количество участников, принявших участие в профилактическом мероприятии;</w:t>
      </w:r>
    </w:p>
    <w:p w14:paraId="39568E3B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5. Цель профилактического мероприятия (включая перечень нарушений обязательных требований, соблюдение которых оценивается при осуществлении контроля за соблюдением законодательства, на минимизацию которых направлено мероприятие);</w:t>
      </w:r>
    </w:p>
    <w:p w14:paraId="489B42A0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6. Влияние профилактического мероприятия на целевые показатели Программы;</w:t>
      </w:r>
    </w:p>
    <w:p w14:paraId="0757E220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7. Срок (дата) проведения профилактического мероприятия;</w:t>
      </w:r>
    </w:p>
    <w:p w14:paraId="518A8B9D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8. Финансовые затраты на обеспечение проведения профилактического мероприятия;</w:t>
      </w:r>
    </w:p>
    <w:p w14:paraId="4B1AE365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9. Заинтересованные органы государственной власти, общественные объединения предпринимательского сообщества и сторонние организации, принимавшие участие в профилактическом мероприятии;</w:t>
      </w:r>
    </w:p>
    <w:p w14:paraId="61927FF8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10. Ожидаемый эффект профилактического мероприятия;</w:t>
      </w:r>
    </w:p>
    <w:p w14:paraId="4C44249C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11. Ссылку на размещенные на официальном сайте материалы о реализации профилактических мероприятий;</w:t>
      </w:r>
    </w:p>
    <w:p w14:paraId="6D3D5481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12. Основные проблемы при реализации профилактического мероприятия, результаты профилактической работы, готовящиеся и состоявшиеся профилактические мероприятия, результаты мониторинга реализации программы, результаты промежуточных этапов реализации программы размещаются на официальном сайте городского округа Воротынский Нижегородской области.</w:t>
      </w:r>
    </w:p>
    <w:p w14:paraId="64DFBEEA" w14:textId="77777777" w:rsidR="00244D27" w:rsidRPr="00332C34" w:rsidRDefault="00244D27" w:rsidP="00244D27">
      <w:pPr>
        <w:spacing w:after="0" w:line="240" w:lineRule="auto"/>
        <w:ind w:firstLine="709"/>
        <w:jc w:val="both"/>
        <w:rPr>
          <w:sz w:val="24"/>
          <w:szCs w:val="24"/>
        </w:rPr>
      </w:pPr>
      <w:r w:rsidRPr="00332C34">
        <w:rPr>
          <w:sz w:val="24"/>
          <w:szCs w:val="24"/>
        </w:rPr>
        <w:t>6.2. Перечень должностных лиц, ответственных за организацию и проведение мероприятий Программы (№ п./п., Ф.И.О. и должность, телефон, содержание и степень ответственности за реализацию):</w:t>
      </w:r>
    </w:p>
    <w:p w14:paraId="76AC0021" w14:textId="77777777" w:rsidR="00244D27" w:rsidRPr="00332C34" w:rsidRDefault="00244D27" w:rsidP="00244D27">
      <w:pPr>
        <w:tabs>
          <w:tab w:val="left" w:pos="10206"/>
        </w:tabs>
        <w:spacing w:after="0" w:line="240" w:lineRule="auto"/>
        <w:ind w:firstLine="709"/>
        <w:jc w:val="both"/>
      </w:pPr>
      <w:r>
        <w:rPr>
          <w:sz w:val="24"/>
          <w:szCs w:val="24"/>
        </w:rPr>
        <w:t>1</w:t>
      </w:r>
      <w:r w:rsidRPr="00332C34">
        <w:rPr>
          <w:sz w:val="24"/>
          <w:szCs w:val="24"/>
        </w:rPr>
        <w:t xml:space="preserve">. Штымов </w:t>
      </w:r>
      <w:r>
        <w:rPr>
          <w:sz w:val="24"/>
          <w:szCs w:val="24"/>
        </w:rPr>
        <w:t xml:space="preserve">Рустам Султанович – и.о. </w:t>
      </w:r>
      <w:r w:rsidRPr="00332C34">
        <w:rPr>
          <w:sz w:val="24"/>
          <w:szCs w:val="24"/>
        </w:rPr>
        <w:t>главы местной администрации сельского поселения Алтуд, 8(8663191)2-47, организация и проведение профилактической работы по контролю за</w:t>
      </w:r>
      <w:r w:rsidRPr="006A1D89">
        <w:rPr>
          <w:sz w:val="28"/>
          <w:szCs w:val="28"/>
        </w:rPr>
        <w:t xml:space="preserve"> </w:t>
      </w:r>
      <w:r w:rsidRPr="00332C34">
        <w:rPr>
          <w:sz w:val="24"/>
          <w:szCs w:val="28"/>
        </w:rPr>
        <w:t>соблюдение законодательства.</w:t>
      </w:r>
      <w:r w:rsidRPr="00332C34">
        <w:t xml:space="preserve"> </w:t>
      </w:r>
    </w:p>
    <w:p w14:paraId="59CB0A1E" w14:textId="77777777" w:rsidR="001A49F5" w:rsidRDefault="001A49F5"/>
    <w:sectPr w:rsidR="001A49F5" w:rsidSect="00447A30">
      <w:pgSz w:w="11906" w:h="16838"/>
      <w:pgMar w:top="284" w:right="570" w:bottom="851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nos">
    <w:altName w:val="Times New Roman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B3531"/>
    <w:multiLevelType w:val="hybridMultilevel"/>
    <w:tmpl w:val="2F568656"/>
    <w:lvl w:ilvl="0" w:tplc="EFF8B1B6">
      <w:start w:val="2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2A3C89"/>
    <w:multiLevelType w:val="multilevel"/>
    <w:tmpl w:val="0E9861C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1845C18"/>
    <w:multiLevelType w:val="multilevel"/>
    <w:tmpl w:val="8E42E28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  <w:sz w:val="4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3C721099"/>
    <w:multiLevelType w:val="multilevel"/>
    <w:tmpl w:val="1F22A156"/>
    <w:lvl w:ilvl="0">
      <w:start w:val="2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520" w:hanging="180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abstractNum w:abstractNumId="4" w15:restartNumberingAfterBreak="0">
    <w:nsid w:val="4246395E"/>
    <w:multiLevelType w:val="hybridMultilevel"/>
    <w:tmpl w:val="94564C30"/>
    <w:lvl w:ilvl="0" w:tplc="85D0127C">
      <w:start w:val="2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5B71F1"/>
    <w:multiLevelType w:val="hybridMultilevel"/>
    <w:tmpl w:val="3F60BD28"/>
    <w:lvl w:ilvl="0" w:tplc="C436014C">
      <w:start w:val="2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34"/>
    <w:rsid w:val="001A49F5"/>
    <w:rsid w:val="00244D27"/>
    <w:rsid w:val="004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2E370-6EE6-4169-BDDD-A4BF4188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D27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4D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D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D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D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244D2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244D2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244D27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244D27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244D27"/>
    <w:rPr>
      <w:rFonts w:ascii="Tahoma" w:hAnsi="Tahoma" w:cs="Tahoma"/>
      <w:sz w:val="16"/>
      <w:szCs w:val="16"/>
      <w:lang w:eastAsia="ru-RU"/>
    </w:rPr>
  </w:style>
  <w:style w:type="character" w:styleId="a4">
    <w:name w:val="annotation reference"/>
    <w:basedOn w:val="a0"/>
    <w:uiPriority w:val="99"/>
    <w:semiHidden/>
    <w:unhideWhenUsed/>
    <w:qFormat/>
    <w:rsid w:val="00244D27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244D27"/>
    <w:rPr>
      <w:sz w:val="20"/>
      <w:szCs w:val="20"/>
      <w:lang w:eastAsia="ru-RU"/>
    </w:rPr>
  </w:style>
  <w:style w:type="character" w:customStyle="1" w:styleId="a6">
    <w:name w:val="Тема примечания Знак"/>
    <w:basedOn w:val="a5"/>
    <w:uiPriority w:val="99"/>
    <w:semiHidden/>
    <w:qFormat/>
    <w:rsid w:val="00244D27"/>
    <w:rPr>
      <w:b/>
      <w:bCs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244D2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qFormat/>
    <w:rsid w:val="00244D27"/>
    <w:rPr>
      <w:color w:val="800080"/>
      <w:u w:val="single"/>
    </w:rPr>
  </w:style>
  <w:style w:type="character" w:customStyle="1" w:styleId="a8">
    <w:name w:val="Верхний колонтитул Знак"/>
    <w:basedOn w:val="a0"/>
    <w:uiPriority w:val="99"/>
    <w:qFormat/>
    <w:rsid w:val="00244D27"/>
    <w:rPr>
      <w:sz w:val="20"/>
      <w:szCs w:val="20"/>
      <w:lang w:eastAsia="ru-RU"/>
    </w:rPr>
  </w:style>
  <w:style w:type="character" w:customStyle="1" w:styleId="a9">
    <w:name w:val="Нижний колонтитул Знак"/>
    <w:basedOn w:val="a0"/>
    <w:uiPriority w:val="99"/>
    <w:qFormat/>
    <w:rsid w:val="00244D27"/>
    <w:rPr>
      <w:sz w:val="20"/>
      <w:szCs w:val="20"/>
      <w:lang w:eastAsia="ru-RU"/>
    </w:rPr>
  </w:style>
  <w:style w:type="character" w:customStyle="1" w:styleId="aa">
    <w:name w:val="Основной текст Знак"/>
    <w:basedOn w:val="a0"/>
    <w:uiPriority w:val="1"/>
    <w:qFormat/>
    <w:rsid w:val="00244D27"/>
    <w:rPr>
      <w:sz w:val="24"/>
      <w:szCs w:val="24"/>
    </w:rPr>
  </w:style>
  <w:style w:type="character" w:customStyle="1" w:styleId="WW8Num29z0">
    <w:name w:val="WW8Num29z0"/>
    <w:qFormat/>
    <w:rsid w:val="00244D27"/>
  </w:style>
  <w:style w:type="character" w:customStyle="1" w:styleId="WW8Num19z0">
    <w:name w:val="WW8Num19z0"/>
    <w:qFormat/>
    <w:rsid w:val="00244D27"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sid w:val="00244D27"/>
  </w:style>
  <w:style w:type="character" w:customStyle="1" w:styleId="WW8Num19z2">
    <w:name w:val="WW8Num19z2"/>
    <w:qFormat/>
    <w:rsid w:val="00244D27"/>
  </w:style>
  <w:style w:type="character" w:customStyle="1" w:styleId="WW8Num19z3">
    <w:name w:val="WW8Num19z3"/>
    <w:qFormat/>
    <w:rsid w:val="00244D27"/>
  </w:style>
  <w:style w:type="character" w:customStyle="1" w:styleId="WW8Num19z4">
    <w:name w:val="WW8Num19z4"/>
    <w:qFormat/>
    <w:rsid w:val="00244D27"/>
  </w:style>
  <w:style w:type="character" w:customStyle="1" w:styleId="WW8Num19z5">
    <w:name w:val="WW8Num19z5"/>
    <w:qFormat/>
    <w:rsid w:val="00244D27"/>
  </w:style>
  <w:style w:type="character" w:customStyle="1" w:styleId="WW8Num19z6">
    <w:name w:val="WW8Num19z6"/>
    <w:qFormat/>
    <w:rsid w:val="00244D27"/>
  </w:style>
  <w:style w:type="character" w:customStyle="1" w:styleId="WW8Num19z7">
    <w:name w:val="WW8Num19z7"/>
    <w:qFormat/>
    <w:rsid w:val="00244D27"/>
  </w:style>
  <w:style w:type="character" w:customStyle="1" w:styleId="WW8Num19z8">
    <w:name w:val="WW8Num19z8"/>
    <w:qFormat/>
    <w:rsid w:val="00244D27"/>
  </w:style>
  <w:style w:type="paragraph" w:customStyle="1" w:styleId="11">
    <w:name w:val="Заголовок1"/>
    <w:basedOn w:val="a"/>
    <w:next w:val="ab"/>
    <w:qFormat/>
    <w:rsid w:val="00244D27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b">
    <w:name w:val="Body Text"/>
    <w:basedOn w:val="a"/>
    <w:link w:val="12"/>
    <w:uiPriority w:val="1"/>
    <w:qFormat/>
    <w:rsid w:val="00244D27"/>
    <w:pPr>
      <w:widowControl w:val="0"/>
      <w:spacing w:after="0" w:line="240" w:lineRule="auto"/>
    </w:pPr>
    <w:rPr>
      <w:sz w:val="24"/>
      <w:szCs w:val="24"/>
      <w:lang w:eastAsia="en-US"/>
    </w:rPr>
  </w:style>
  <w:style w:type="character" w:customStyle="1" w:styleId="12">
    <w:name w:val="Основной текст Знак1"/>
    <w:basedOn w:val="a0"/>
    <w:link w:val="ab"/>
    <w:uiPriority w:val="1"/>
    <w:rsid w:val="00244D2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"/>
    <w:basedOn w:val="ab"/>
    <w:rsid w:val="00244D27"/>
    <w:rPr>
      <w:rFonts w:cs="Droid Sans Devanagari"/>
    </w:rPr>
  </w:style>
  <w:style w:type="paragraph" w:styleId="ad">
    <w:name w:val="caption"/>
    <w:basedOn w:val="a"/>
    <w:qFormat/>
    <w:rsid w:val="00244D27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244D27"/>
    <w:pPr>
      <w:spacing w:after="0" w:line="240" w:lineRule="auto"/>
      <w:ind w:left="200" w:hanging="200"/>
    </w:pPr>
  </w:style>
  <w:style w:type="paragraph" w:styleId="ae">
    <w:name w:val="index heading"/>
    <w:basedOn w:val="a"/>
    <w:qFormat/>
    <w:rsid w:val="00244D27"/>
    <w:pPr>
      <w:suppressLineNumbers/>
    </w:pPr>
    <w:rPr>
      <w:rFonts w:cs="Droid Sans Devanagari"/>
    </w:rPr>
  </w:style>
  <w:style w:type="paragraph" w:styleId="af">
    <w:name w:val="No Spacing"/>
    <w:uiPriority w:val="1"/>
    <w:qFormat/>
    <w:rsid w:val="00244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qFormat/>
    <w:rsid w:val="00244D27"/>
    <w:pPr>
      <w:ind w:left="720"/>
      <w:contextualSpacing/>
    </w:pPr>
    <w:rPr>
      <w:rFonts w:ascii="Calibri" w:hAnsi="Calibri" w:cs="Calibri"/>
      <w:sz w:val="22"/>
      <w:szCs w:val="22"/>
    </w:rPr>
  </w:style>
  <w:style w:type="paragraph" w:styleId="af1">
    <w:name w:val="Balloon Text"/>
    <w:basedOn w:val="a"/>
    <w:link w:val="14"/>
    <w:uiPriority w:val="99"/>
    <w:semiHidden/>
    <w:unhideWhenUsed/>
    <w:qFormat/>
    <w:rsid w:val="0024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f1"/>
    <w:uiPriority w:val="99"/>
    <w:semiHidden/>
    <w:rsid w:val="00244D2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qFormat/>
    <w:rsid w:val="00244D27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qFormat/>
    <w:rsid w:val="00244D2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244D2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244D27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annotation text"/>
    <w:basedOn w:val="a"/>
    <w:link w:val="15"/>
    <w:uiPriority w:val="99"/>
    <w:semiHidden/>
    <w:unhideWhenUsed/>
    <w:qFormat/>
    <w:rsid w:val="00244D27"/>
    <w:pPr>
      <w:spacing w:line="240" w:lineRule="auto"/>
    </w:pPr>
  </w:style>
  <w:style w:type="character" w:customStyle="1" w:styleId="15">
    <w:name w:val="Текст примечания Знак1"/>
    <w:basedOn w:val="a0"/>
    <w:link w:val="af2"/>
    <w:uiPriority w:val="99"/>
    <w:semiHidden/>
    <w:rsid w:val="00244D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2"/>
    <w:next w:val="af2"/>
    <w:link w:val="16"/>
    <w:uiPriority w:val="99"/>
    <w:semiHidden/>
    <w:unhideWhenUsed/>
    <w:qFormat/>
    <w:rsid w:val="00244D27"/>
    <w:rPr>
      <w:b/>
      <w:bCs/>
    </w:rPr>
  </w:style>
  <w:style w:type="character" w:customStyle="1" w:styleId="16">
    <w:name w:val="Тема примечания Знак1"/>
    <w:basedOn w:val="15"/>
    <w:link w:val="af3"/>
    <w:uiPriority w:val="99"/>
    <w:semiHidden/>
    <w:rsid w:val="00244D2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uiPriority w:val="99"/>
    <w:semiHidden/>
    <w:qFormat/>
    <w:rsid w:val="00244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5">
    <w:name w:val="Стиль"/>
    <w:qFormat/>
    <w:rsid w:val="00244D27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6">
    <w:name w:val="Верхний и нижний колонтитулы"/>
    <w:basedOn w:val="a"/>
    <w:qFormat/>
    <w:rsid w:val="00244D27"/>
  </w:style>
  <w:style w:type="paragraph" w:styleId="af7">
    <w:name w:val="header"/>
    <w:basedOn w:val="a"/>
    <w:link w:val="17"/>
    <w:uiPriority w:val="99"/>
    <w:unhideWhenUsed/>
    <w:rsid w:val="00244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f7"/>
    <w:uiPriority w:val="99"/>
    <w:rsid w:val="00244D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18"/>
    <w:uiPriority w:val="99"/>
    <w:unhideWhenUsed/>
    <w:rsid w:val="00244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f8"/>
    <w:uiPriority w:val="99"/>
    <w:rsid w:val="00244D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244D27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qFormat/>
    <w:rsid w:val="00244D27"/>
    <w:pPr>
      <w:widowControl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JurTerm">
    <w:name w:val="ConsPlusJurTerm"/>
    <w:uiPriority w:val="99"/>
    <w:qFormat/>
    <w:rsid w:val="00244D27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qFormat/>
    <w:rsid w:val="00244D27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qFormat/>
    <w:rsid w:val="00244D27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44D27"/>
    <w:pPr>
      <w:widowControl w:val="0"/>
      <w:spacing w:after="0" w:line="240" w:lineRule="auto"/>
      <w:ind w:left="62"/>
    </w:pPr>
    <w:rPr>
      <w:sz w:val="22"/>
      <w:szCs w:val="22"/>
      <w:lang w:eastAsia="en-US"/>
    </w:rPr>
  </w:style>
  <w:style w:type="paragraph" w:customStyle="1" w:styleId="HeadDoc">
    <w:name w:val="HeadDoc"/>
    <w:qFormat/>
    <w:rsid w:val="00244D27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9">
    <w:name w:val="Normal (Web)"/>
    <w:basedOn w:val="a"/>
    <w:qFormat/>
    <w:rsid w:val="00244D27"/>
    <w:pPr>
      <w:spacing w:before="280" w:after="280"/>
    </w:pPr>
    <w:rPr>
      <w:sz w:val="24"/>
      <w:szCs w:val="24"/>
    </w:rPr>
  </w:style>
  <w:style w:type="paragraph" w:customStyle="1" w:styleId="formattext">
    <w:name w:val="formattext"/>
    <w:basedOn w:val="a"/>
    <w:qFormat/>
    <w:rsid w:val="00244D27"/>
    <w:pPr>
      <w:spacing w:before="280" w:after="280"/>
    </w:pPr>
    <w:rPr>
      <w:sz w:val="24"/>
      <w:szCs w:val="24"/>
    </w:rPr>
  </w:style>
  <w:style w:type="paragraph" w:customStyle="1" w:styleId="formattexttopleveltext">
    <w:name w:val="formattext topleveltext"/>
    <w:basedOn w:val="a"/>
    <w:qFormat/>
    <w:rsid w:val="00244D27"/>
    <w:pPr>
      <w:spacing w:before="280" w:after="280"/>
    </w:pPr>
    <w:rPr>
      <w:sz w:val="24"/>
      <w:szCs w:val="24"/>
    </w:rPr>
  </w:style>
  <w:style w:type="numbering" w:customStyle="1" w:styleId="WW8Num29">
    <w:name w:val="WW8Num29"/>
    <w:qFormat/>
    <w:rsid w:val="00244D27"/>
  </w:style>
  <w:style w:type="numbering" w:customStyle="1" w:styleId="WW8Num19">
    <w:name w:val="WW8Num19"/>
    <w:qFormat/>
    <w:rsid w:val="00244D27"/>
  </w:style>
  <w:style w:type="table" w:styleId="afa">
    <w:name w:val="Table Grid"/>
    <w:basedOn w:val="a1"/>
    <w:uiPriority w:val="59"/>
    <w:rsid w:val="00244D27"/>
    <w:pPr>
      <w:spacing w:after="0" w:line="240" w:lineRule="auto"/>
    </w:pPr>
    <w:rPr>
      <w:rFonts w:ascii="Times New Roman" w:eastAsia="Times New Roman" w:hAnsi="Times New Roman" w:cs="Times New Roman"/>
      <w:sz w:val="20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44D27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61F950D7FFE525C8D03FB3EC3D040789AEB1090D436BD7C1B8650A51E8F47874C292D1937D81A65F5B838C6FEFF6FC40D49EC4C9w5QF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61F950D7FFE525C8D03FB3EC3D040789A1B20D05416BD7C1B8650A51E8F47874C292D1937A8AF30C1482D02ABCE5FD4FD49CCDD55CC721w3Q2L" TargetMode="External"/><Relationship Id="rId12" Type="http://schemas.openxmlformats.org/officeDocument/2006/relationships/hyperlink" Target="consultantplus://offline/ref=EA245B19E25C6FC80AC8DE06AE5225542CCC2D10B0541AD2E42C587EF5AB55F4742715C874CF7BA3CA972CCA44CC35D49021E29C271F5E2D02J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A245B19E25C6FC80AC8DE06AE5225542CCC2D10B0541AD2E42C587EF5AB55F4742715C874CF7BA3CA972CCA44CC35D49021E29C271F5E2D02JEG" TargetMode="External"/><Relationship Id="rId11" Type="http://schemas.openxmlformats.org/officeDocument/2006/relationships/hyperlink" Target="consultantplus://offline/ref=EA245B19E25C6FC80AC8DE06AE5225542CCC2D10B0541AD2E42C587EF5AB55F4742715C874CF7BA3CA972CCA44CC35D49021E29C271F5E2D02JEG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5F45AA60AB1507989D57D3E39609FBF49DA12267FBD8F2C3461C4EE636DC388F43977CA145F0378E82DB79123D07DBA06A92543FF2WE0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45AA60AB1507989D57D3E39609FBF49DA32862F9DCF2C3461C4EE636DC388F43977CA241F63CD8DB94784E7854C8A165925636EEE990A7W703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11143</Words>
  <Characters>63521</Characters>
  <Application>Microsoft Office Word</Application>
  <DocSecurity>0</DocSecurity>
  <Lines>529</Lines>
  <Paragraphs>149</Paragraphs>
  <ScaleCrop>false</ScaleCrop>
  <Company/>
  <LinksUpToDate>false</LinksUpToDate>
  <CharactersWithSpaces>74515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2026-02-18T05:46:00Z</dcterms:created>
  <dcterms:modified xsi:type="dcterms:W3CDTF">2026-02-18T05:46:00Z</dcterms:modified>
</cp:coreProperties>
</file>