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1C" w:rsidRDefault="009E7A1C">
      <w:pPr>
        <w:pStyle w:val="ConsPlusTitlePage"/>
      </w:pPr>
    </w:p>
    <w:p w:rsidR="009E7A1C" w:rsidRDefault="009E7A1C">
      <w:pPr>
        <w:pStyle w:val="ConsPlusNormal"/>
        <w:jc w:val="both"/>
        <w:outlineLvl w:val="0"/>
      </w:pP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22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-342900</wp:posOffset>
            </wp:positionV>
            <wp:extent cx="734695" cy="651510"/>
            <wp:effectExtent l="0" t="0" r="8255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6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651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>СОВЕТ МЕСТНОГО САМОУПРАВЛЕНИЯ СЕЛЬСКОГО ПОСЕЛЕНИЯ АЛТУД</w:t>
      </w: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ПРОХЛАДНЕНСКОГО РАЙОНА МУНИЦИПАЛЬНОГО РАЙОНА  </w:t>
      </w: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 w:rsidRPr="00EA2220">
        <w:rPr>
          <w:rFonts w:ascii="Times New Roman" w:hAnsi="Times New Roman" w:cs="Times New Roman"/>
          <w:b/>
          <w:bCs/>
        </w:rPr>
        <w:t>КАБАРДИНО – БАЛКАРСКОЙ</w:t>
      </w:r>
      <w:proofErr w:type="gramEnd"/>
      <w:r w:rsidRPr="00EA2220">
        <w:rPr>
          <w:rFonts w:ascii="Times New Roman" w:hAnsi="Times New Roman" w:cs="Times New Roman"/>
          <w:b/>
          <w:bCs/>
        </w:rPr>
        <w:t xml:space="preserve">  РЕСПУБЛИКИ  </w:t>
      </w: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         АЛЪТУД    КЪУАЖЭ  СОВЕТЫМ И  Щ</w:t>
      </w:r>
      <w:proofErr w:type="gramStart"/>
      <w:r w:rsidRPr="00EA2220">
        <w:rPr>
          <w:rFonts w:ascii="Times New Roman" w:hAnsi="Times New Roman" w:cs="Times New Roman"/>
          <w:b/>
          <w:bCs/>
          <w:lang w:val="en-US"/>
        </w:rPr>
        <w:t>I</w:t>
      </w:r>
      <w:proofErr w:type="gramEnd"/>
      <w:r w:rsidRPr="00EA2220">
        <w:rPr>
          <w:rFonts w:ascii="Times New Roman" w:hAnsi="Times New Roman" w:cs="Times New Roman"/>
          <w:b/>
          <w:bCs/>
        </w:rPr>
        <w:t>ЫП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 xml:space="preserve">Э     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УЭХУЩ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АП</w:t>
      </w:r>
      <w:r w:rsidRPr="00EA2220">
        <w:rPr>
          <w:rFonts w:ascii="Times New Roman" w:hAnsi="Times New Roman" w:cs="Times New Roman"/>
          <w:b/>
          <w:bCs/>
          <w:lang w:val="en-US"/>
        </w:rPr>
        <w:t>I</w:t>
      </w:r>
      <w:r w:rsidRPr="00EA2220">
        <w:rPr>
          <w:rFonts w:ascii="Times New Roman" w:hAnsi="Times New Roman" w:cs="Times New Roman"/>
          <w:b/>
          <w:bCs/>
        </w:rPr>
        <w:t>Э</w:t>
      </w: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ПРОХЛАДНЭ КУЕИМ  ХЫХЬЭ  КЪЭБЭРДЕЙ – БАЛЪКЪЭР  РЕСПУБЛИКЭ</w:t>
      </w: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                          СОВЕТИНИ ЖЕР – ЖЕРЛИ    УПРАВЛЕНИЯСЫ</w:t>
      </w: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>ПРОХЛАДНА   РАЙОНУНУ   КЪАБАРТЫ – МАЛКЪАР   РЕСПУБЛИКАНЫ</w:t>
      </w:r>
    </w:p>
    <w:p w:rsidR="00B35172" w:rsidRPr="00EA2220" w:rsidRDefault="00B35172" w:rsidP="00B351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220">
        <w:rPr>
          <w:rFonts w:ascii="Times New Roman" w:hAnsi="Times New Roman" w:cs="Times New Roman"/>
          <w:b/>
          <w:bCs/>
          <w:sz w:val="28"/>
          <w:szCs w:val="28"/>
        </w:rPr>
        <w:t>=========================================================</w:t>
      </w:r>
    </w:p>
    <w:p w:rsidR="00B35172" w:rsidRPr="00EA2220" w:rsidRDefault="00B35172" w:rsidP="00B35172">
      <w:pPr>
        <w:spacing w:after="0"/>
        <w:rPr>
          <w:rFonts w:ascii="Times New Roman" w:hAnsi="Times New Roman" w:cs="Times New Roman"/>
          <w:b/>
          <w:bCs/>
        </w:rPr>
      </w:pPr>
      <w:r w:rsidRPr="00EA2220">
        <w:rPr>
          <w:rFonts w:ascii="Times New Roman" w:hAnsi="Times New Roman" w:cs="Times New Roman"/>
          <w:b/>
          <w:bCs/>
        </w:rPr>
        <w:t xml:space="preserve">361026, КБР, </w:t>
      </w:r>
      <w:proofErr w:type="spellStart"/>
      <w:r w:rsidRPr="00EA2220">
        <w:rPr>
          <w:rFonts w:ascii="Times New Roman" w:hAnsi="Times New Roman" w:cs="Times New Roman"/>
          <w:b/>
          <w:bCs/>
        </w:rPr>
        <w:t>Прохладненский</w:t>
      </w:r>
      <w:proofErr w:type="spellEnd"/>
      <w:r w:rsidRPr="00EA2220">
        <w:rPr>
          <w:rFonts w:ascii="Times New Roman" w:hAnsi="Times New Roman" w:cs="Times New Roman"/>
          <w:b/>
          <w:bCs/>
        </w:rPr>
        <w:t xml:space="preserve"> район, с. Алтуд, ул. </w:t>
      </w:r>
      <w:proofErr w:type="gramStart"/>
      <w:r w:rsidRPr="00EA2220">
        <w:rPr>
          <w:rFonts w:ascii="Times New Roman" w:hAnsi="Times New Roman" w:cs="Times New Roman"/>
          <w:b/>
          <w:bCs/>
        </w:rPr>
        <w:t>Комсомольская</w:t>
      </w:r>
      <w:proofErr w:type="gramEnd"/>
      <w:r w:rsidRPr="00EA2220">
        <w:rPr>
          <w:rFonts w:ascii="Times New Roman" w:hAnsi="Times New Roman" w:cs="Times New Roman"/>
          <w:b/>
          <w:bCs/>
        </w:rPr>
        <w:t>, 25,тел.9-12-47</w:t>
      </w:r>
    </w:p>
    <w:p w:rsidR="00F472CB" w:rsidRDefault="00F472CB" w:rsidP="00F472CB">
      <w:pPr>
        <w:pBdr>
          <w:top w:val="thickThinSmallGap" w:sz="24" w:space="1" w:color="auto"/>
        </w:pBdr>
        <w:ind w:left="-540"/>
        <w:rPr>
          <w:rFonts w:ascii="Times New Roman" w:hAnsi="Times New Roman" w:cs="Times New Roman"/>
          <w:bCs/>
          <w:sz w:val="28"/>
        </w:rPr>
      </w:pPr>
    </w:p>
    <w:p w:rsidR="00F472CB" w:rsidRPr="00EA2220" w:rsidRDefault="00F472CB" w:rsidP="00F472CB">
      <w:pPr>
        <w:pBdr>
          <w:top w:val="thickThinSmallGap" w:sz="24" w:space="1" w:color="auto"/>
        </w:pBdr>
        <w:ind w:left="-54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Pr="00EA2220">
        <w:rPr>
          <w:rFonts w:ascii="Times New Roman" w:hAnsi="Times New Roman" w:cs="Times New Roman"/>
          <w:bCs/>
          <w:sz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</w:t>
      </w:r>
      <w:r w:rsidRPr="00EA2220">
        <w:rPr>
          <w:rFonts w:ascii="Times New Roman" w:hAnsi="Times New Roman" w:cs="Times New Roman"/>
          <w:bCs/>
          <w:sz w:val="28"/>
        </w:rPr>
        <w:t xml:space="preserve"> </w:t>
      </w:r>
      <w:r w:rsidRPr="00EA2220">
        <w:rPr>
          <w:rFonts w:ascii="Times New Roman" w:hAnsi="Times New Roman" w:cs="Times New Roman"/>
          <w:b/>
          <w:bCs/>
          <w:sz w:val="28"/>
        </w:rPr>
        <w:t xml:space="preserve">РЕШЕНИЕ № </w:t>
      </w:r>
      <w:r>
        <w:rPr>
          <w:rFonts w:ascii="Times New Roman" w:hAnsi="Times New Roman" w:cs="Times New Roman"/>
          <w:b/>
          <w:bCs/>
          <w:sz w:val="28"/>
        </w:rPr>
        <w:t>91/1</w:t>
      </w:r>
    </w:p>
    <w:p w:rsidR="00F472CB" w:rsidRPr="00167305" w:rsidRDefault="00F472CB" w:rsidP="00F472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7305">
        <w:rPr>
          <w:rFonts w:ascii="Times New Roman" w:hAnsi="Times New Roman" w:cs="Times New Roman"/>
          <w:b w:val="0"/>
          <w:sz w:val="28"/>
          <w:szCs w:val="28"/>
        </w:rPr>
        <w:t xml:space="preserve">с. Алтуд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Pr="00167305">
        <w:rPr>
          <w:rFonts w:ascii="Times New Roman" w:hAnsi="Times New Roman" w:cs="Times New Roman"/>
          <w:b w:val="0"/>
          <w:sz w:val="28"/>
          <w:szCs w:val="28"/>
        </w:rPr>
        <w:t xml:space="preserve">от 14.11.2024г. </w:t>
      </w:r>
    </w:p>
    <w:p w:rsidR="00F472CB" w:rsidRDefault="00F472CB" w:rsidP="00436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63AD" w:rsidRPr="00256A80" w:rsidRDefault="004363AD" w:rsidP="00436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О ЗЕМЕЛЬНОМ НАЛОГЕ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</w:t>
      </w:r>
    </w:p>
    <w:p w:rsidR="004363AD" w:rsidRPr="00256A80" w:rsidRDefault="004363AD" w:rsidP="004363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РАЙОНА КАБАРДИНО-БАЛКАРСКОЙ РЕСПУБЛИКИ</w:t>
      </w:r>
    </w:p>
    <w:p w:rsidR="009E7A1C" w:rsidRPr="00256A80" w:rsidRDefault="009E7A1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7A1C" w:rsidRPr="00256A80" w:rsidRDefault="009E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главой 31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6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35172">
        <w:rPr>
          <w:rFonts w:ascii="Times New Roman" w:hAnsi="Times New Roman" w:cs="Times New Roman"/>
          <w:sz w:val="28"/>
          <w:szCs w:val="28"/>
        </w:rPr>
        <w:t>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Совет местного самоуправления сельского поселения </w:t>
      </w:r>
      <w:r w:rsidR="00B35172">
        <w:rPr>
          <w:rFonts w:ascii="Times New Roman" w:hAnsi="Times New Roman" w:cs="Times New Roman"/>
          <w:sz w:val="28"/>
          <w:szCs w:val="28"/>
        </w:rPr>
        <w:t xml:space="preserve">Алтуд </w:t>
      </w:r>
      <w:r w:rsidR="00256A80" w:rsidRPr="00256A80">
        <w:rPr>
          <w:rFonts w:ascii="Times New Roman" w:hAnsi="Times New Roman" w:cs="Times New Roman"/>
          <w:sz w:val="28"/>
          <w:szCs w:val="28"/>
        </w:rPr>
        <w:t>-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решил:</w:t>
      </w:r>
    </w:p>
    <w:p w:rsidR="009E7A1C" w:rsidRPr="00256A80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1. Установить и ввести в действие с 1 января 202</w:t>
      </w:r>
      <w:r w:rsidR="00E328A2">
        <w:rPr>
          <w:rFonts w:ascii="Times New Roman" w:hAnsi="Times New Roman" w:cs="Times New Roman"/>
          <w:sz w:val="28"/>
          <w:szCs w:val="28"/>
        </w:rPr>
        <w:t>5</w:t>
      </w:r>
      <w:r w:rsidRPr="00256A80">
        <w:rPr>
          <w:rFonts w:ascii="Times New Roman" w:hAnsi="Times New Roman" w:cs="Times New Roman"/>
          <w:sz w:val="28"/>
          <w:szCs w:val="28"/>
        </w:rPr>
        <w:t xml:space="preserve"> года на территории сельского посел</w:t>
      </w:r>
      <w:r w:rsidR="00B35172">
        <w:rPr>
          <w:rFonts w:ascii="Times New Roman" w:hAnsi="Times New Roman" w:cs="Times New Roman"/>
          <w:sz w:val="28"/>
          <w:szCs w:val="28"/>
        </w:rPr>
        <w:t>ения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земельный налог.</w:t>
      </w:r>
    </w:p>
    <w:p w:rsidR="009E7A1C" w:rsidRPr="00256A80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2. 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F472CB" w:rsidRDefault="00E328A2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F472CB" w:rsidRDefault="00E328A2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472CB" w:rsidRDefault="00E328A2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3C2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F113C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113C2">
          <w:rPr>
            <w:rFonts w:ascii="Times New Roman" w:hAnsi="Times New Roman" w:cs="Times New Roman"/>
            <w:sz w:val="28"/>
            <w:szCs w:val="28"/>
          </w:rPr>
          <w:t>жилищным фондом</w:t>
        </w:r>
      </w:hyperlink>
      <w:r w:rsidRPr="00F113C2">
        <w:rPr>
          <w:rFonts w:ascii="Times New Roman" w:hAnsi="Times New Roman" w:cs="Times New Roman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F113C2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Pr="00F113C2">
        <w:rPr>
          <w:rFonts w:ascii="Times New Roman" w:hAnsi="Times New Roman" w:cs="Times New Roman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</w:t>
      </w:r>
    </w:p>
    <w:p w:rsidR="00F472CB" w:rsidRDefault="00F472CB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2CB" w:rsidRDefault="00E328A2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3C2">
        <w:rPr>
          <w:rFonts w:ascii="Times New Roman" w:hAnsi="Times New Roman" w:cs="Times New Roman"/>
          <w:sz w:val="28"/>
          <w:szCs w:val="28"/>
        </w:rPr>
        <w:t>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  <w:r w:rsidR="00F47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CB" w:rsidRDefault="00E328A2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3C2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F113C2">
          <w:rPr>
            <w:rFonts w:ascii="Times New Roman" w:hAnsi="Times New Roman" w:cs="Times New Roman"/>
            <w:sz w:val="28"/>
            <w:szCs w:val="28"/>
          </w:rPr>
          <w:t>личного подсобного хозяйства</w:t>
        </w:r>
      </w:hyperlink>
      <w:r w:rsidRPr="00F113C2">
        <w:rPr>
          <w:rFonts w:ascii="Times New Roman" w:hAnsi="Times New Roman" w:cs="Times New Roman"/>
          <w:sz w:val="28"/>
          <w:szCs w:val="28"/>
        </w:rPr>
        <w:t xml:space="preserve">, садоводства или огородничества, а также земельных </w:t>
      </w:r>
      <w:hyperlink r:id="rId11" w:history="1">
        <w:r w:rsidRPr="00F113C2">
          <w:rPr>
            <w:rFonts w:ascii="Times New Roman" w:hAnsi="Times New Roman" w:cs="Times New Roman"/>
            <w:sz w:val="28"/>
            <w:szCs w:val="28"/>
          </w:rPr>
          <w:t>участков общего назначения</w:t>
        </w:r>
      </w:hyperlink>
      <w:r w:rsidRPr="00F113C2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</w:t>
      </w:r>
      <w:hyperlink r:id="rId12" w:history="1">
        <w:r w:rsidRPr="00F113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113C2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F11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13C2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Pr="00F113C2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E328A2" w:rsidRPr="00F113C2" w:rsidRDefault="005D0511" w:rsidP="00F47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328A2" w:rsidRPr="00F113C2">
          <w:rPr>
            <w:rFonts w:ascii="Times New Roman" w:hAnsi="Times New Roman" w:cs="Times New Roman"/>
            <w:sz w:val="28"/>
            <w:szCs w:val="28"/>
          </w:rPr>
          <w:t>ограниченных в обороте</w:t>
        </w:r>
      </w:hyperlink>
      <w:r w:rsidR="00E328A2" w:rsidRPr="00F113C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4" w:history="1">
        <w:r w:rsidR="00E328A2" w:rsidRPr="00F113C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E328A2" w:rsidRPr="00F113C2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9E7A1C" w:rsidRPr="00256A80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2) 1,5 процента в отношении прочих земельных участков.</w:t>
      </w:r>
    </w:p>
    <w:p w:rsidR="009E7A1C" w:rsidRPr="00256A80" w:rsidRDefault="009E7A1C" w:rsidP="003C0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3. Налог (авансовые платежи по налогу) подлежит уплате в следующем порядке и в сроки:</w:t>
      </w:r>
    </w:p>
    <w:p w:rsidR="001A4A98" w:rsidRDefault="009E7A1C" w:rsidP="001A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629">
        <w:rPr>
          <w:rFonts w:ascii="Times New Roman" w:hAnsi="Times New Roman" w:cs="Times New Roman"/>
          <w:sz w:val="28"/>
          <w:szCs w:val="28"/>
        </w:rPr>
        <w:t xml:space="preserve">1) </w:t>
      </w:r>
      <w:r w:rsidR="001A4A98" w:rsidRPr="00374629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налогоплательщиками-организациями в срок не позднее 28</w:t>
      </w:r>
      <w:r w:rsidR="001A4A98">
        <w:rPr>
          <w:rFonts w:ascii="Times New Roman" w:hAnsi="Times New Roman" w:cs="Times New Roman"/>
          <w:sz w:val="28"/>
          <w:szCs w:val="28"/>
        </w:rPr>
        <w:t xml:space="preserve">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1A4A98" w:rsidRDefault="001A4A98" w:rsidP="00C57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C61" w:rsidRDefault="009E7A1C" w:rsidP="00C57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 2) </w:t>
      </w:r>
      <w:r w:rsidR="00C57C61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1A4A98" w:rsidRDefault="001A4A98" w:rsidP="001A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4363AD" w:rsidRPr="00256A80" w:rsidRDefault="009E7A1C" w:rsidP="00F47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4. Налоговые льготы, установленные </w:t>
      </w:r>
      <w:hyperlink r:id="rId15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статьей 395</w:t>
        </w:r>
      </w:hyperlink>
      <w:r w:rsidRPr="00256A8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9E7A1C" w:rsidRPr="00256A80" w:rsidRDefault="00256A80" w:rsidP="0051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5</w:t>
      </w:r>
      <w:r w:rsidR="009E7A1C" w:rsidRPr="00256A80">
        <w:rPr>
          <w:rFonts w:ascii="Times New Roman" w:hAnsi="Times New Roman" w:cs="Times New Roman"/>
          <w:sz w:val="28"/>
          <w:szCs w:val="28"/>
        </w:rPr>
        <w:t>. Признать утратившими силу с 1 января 202</w:t>
      </w:r>
      <w:r w:rsidR="00171E8B">
        <w:rPr>
          <w:rFonts w:ascii="Times New Roman" w:hAnsi="Times New Roman" w:cs="Times New Roman"/>
          <w:sz w:val="28"/>
          <w:szCs w:val="28"/>
        </w:rPr>
        <w:t>5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56A80" w:rsidRPr="00171E8B" w:rsidRDefault="009E7A1C" w:rsidP="00171E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6">
        <w:r w:rsidRPr="00256A80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решение</w:t>
        </w:r>
      </w:hyperlink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 Совета местного самоуправления сельского поселения </w:t>
      </w:r>
      <w:r w:rsidR="004363AD">
        <w:rPr>
          <w:rFonts w:ascii="Times New Roman" w:hAnsi="Times New Roman" w:cs="Times New Roman"/>
          <w:b w:val="0"/>
          <w:sz w:val="28"/>
          <w:szCs w:val="28"/>
        </w:rPr>
        <w:t xml:space="preserve">Алтуд </w:t>
      </w: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Прохладненского муниципального района КБР от </w:t>
      </w:r>
      <w:r w:rsidR="00B35172">
        <w:rPr>
          <w:rFonts w:ascii="Times New Roman" w:hAnsi="Times New Roman" w:cs="Times New Roman"/>
          <w:b w:val="0"/>
          <w:sz w:val="28"/>
          <w:szCs w:val="28"/>
        </w:rPr>
        <w:t>22.11.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>202</w:t>
      </w:r>
      <w:r w:rsidR="00C03CDE">
        <w:rPr>
          <w:rFonts w:ascii="Times New Roman" w:hAnsi="Times New Roman" w:cs="Times New Roman"/>
          <w:b w:val="0"/>
          <w:sz w:val="28"/>
          <w:szCs w:val="28"/>
        </w:rPr>
        <w:t>3</w:t>
      </w:r>
      <w:bookmarkStart w:id="0" w:name="_GoBack"/>
      <w:bookmarkEnd w:id="0"/>
      <w:r w:rsidR="00B35172">
        <w:rPr>
          <w:rFonts w:ascii="Times New Roman" w:hAnsi="Times New Roman" w:cs="Times New Roman"/>
          <w:b w:val="0"/>
          <w:sz w:val="28"/>
          <w:szCs w:val="28"/>
        </w:rPr>
        <w:t xml:space="preserve"> N 53/1</w:t>
      </w:r>
      <w:r w:rsidRPr="00256A80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>О земельном налоге на территории муниципального образов</w:t>
      </w:r>
      <w:r w:rsidR="00B35172">
        <w:rPr>
          <w:rFonts w:ascii="Times New Roman" w:hAnsi="Times New Roman" w:cs="Times New Roman"/>
          <w:b w:val="0"/>
          <w:sz w:val="28"/>
          <w:szCs w:val="28"/>
        </w:rPr>
        <w:t>ания сельское поселение Алтуд</w:t>
      </w:r>
      <w:r w:rsidR="005131A2" w:rsidRPr="00256A80">
        <w:rPr>
          <w:rFonts w:ascii="Times New Roman" w:hAnsi="Times New Roman" w:cs="Times New Roman"/>
          <w:b w:val="0"/>
          <w:sz w:val="28"/>
          <w:szCs w:val="28"/>
        </w:rPr>
        <w:t xml:space="preserve"> Прохладненского муниципального района Кабардино-Балкарской Республики </w:t>
      </w:r>
      <w:r w:rsidR="00171E8B">
        <w:rPr>
          <w:rFonts w:ascii="Times New Roman" w:hAnsi="Times New Roman" w:cs="Times New Roman"/>
          <w:b w:val="0"/>
          <w:sz w:val="28"/>
          <w:szCs w:val="28"/>
        </w:rPr>
        <w:t>"</w:t>
      </w:r>
      <w:r w:rsidR="005131A2" w:rsidRPr="00256A80">
        <w:rPr>
          <w:rFonts w:ascii="Times New Roman" w:hAnsi="Times New Roman" w:cs="Times New Roman"/>
          <w:sz w:val="28"/>
          <w:szCs w:val="28"/>
        </w:rPr>
        <w:t>.</w:t>
      </w:r>
    </w:p>
    <w:p w:rsidR="00F472CB" w:rsidRDefault="005131A2" w:rsidP="00513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6A80" w:rsidRPr="00256A80">
        <w:rPr>
          <w:rFonts w:ascii="Times New Roman" w:hAnsi="Times New Roman" w:cs="Times New Roman"/>
          <w:sz w:val="28"/>
          <w:szCs w:val="28"/>
        </w:rPr>
        <w:t>6</w:t>
      </w:r>
      <w:r w:rsidR="00F472CB">
        <w:rPr>
          <w:rFonts w:ascii="Times New Roman" w:hAnsi="Times New Roman" w:cs="Times New Roman"/>
          <w:sz w:val="28"/>
          <w:szCs w:val="28"/>
        </w:rPr>
        <w:t>.</w:t>
      </w:r>
      <w:r w:rsidRPr="00256A8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порядке, установленном </w:t>
      </w:r>
      <w:hyperlink r:id="rId17" w:history="1">
        <w:r w:rsidRPr="00256A8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B35172">
        <w:rPr>
          <w:rFonts w:ascii="Times New Roman" w:hAnsi="Times New Roman" w:cs="Times New Roman"/>
          <w:sz w:val="28"/>
          <w:szCs w:val="28"/>
        </w:rPr>
        <w:t xml:space="preserve"> сельского поселения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КБР, </w:t>
      </w:r>
      <w:proofErr w:type="gramStart"/>
      <w:r w:rsidRPr="00256A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6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CB" w:rsidRDefault="00F472CB" w:rsidP="00513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A2" w:rsidRPr="00256A80" w:rsidRDefault="005131A2" w:rsidP="00513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одновременным размещением на официальном сайте ме</w:t>
      </w:r>
      <w:r w:rsidR="00B35172">
        <w:rPr>
          <w:rFonts w:ascii="Times New Roman" w:hAnsi="Times New Roman" w:cs="Times New Roman"/>
          <w:sz w:val="28"/>
          <w:szCs w:val="28"/>
        </w:rPr>
        <w:t>стной администрации с.п. Алтуд</w:t>
      </w:r>
      <w:r w:rsidRPr="00256A80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</w:t>
      </w:r>
      <w:proofErr w:type="spellStart"/>
      <w:r w:rsidR="00B35172">
        <w:rPr>
          <w:rFonts w:ascii="Times New Roman" w:hAnsi="Times New Roman" w:cs="Times New Roman"/>
          <w:sz w:val="28"/>
          <w:szCs w:val="28"/>
          <w:lang w:val="en-US"/>
        </w:rPr>
        <w:t>admaltud</w:t>
      </w:r>
      <w:proofErr w:type="spellEnd"/>
      <w:r w:rsidR="00B35172" w:rsidRPr="00B351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51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6A80">
        <w:rPr>
          <w:rFonts w:ascii="Times New Roman" w:hAnsi="Times New Roman" w:cs="Times New Roman"/>
          <w:sz w:val="28"/>
          <w:szCs w:val="28"/>
        </w:rPr>
        <w:t>, а также опубликованием в газете "</w:t>
      </w:r>
      <w:proofErr w:type="spellStart"/>
      <w:r w:rsidRPr="00256A80">
        <w:rPr>
          <w:rFonts w:ascii="Times New Roman" w:hAnsi="Times New Roman" w:cs="Times New Roman"/>
          <w:sz w:val="28"/>
          <w:szCs w:val="28"/>
        </w:rPr>
        <w:t>Прохладненские</w:t>
      </w:r>
      <w:proofErr w:type="spellEnd"/>
      <w:r w:rsidRPr="00256A80">
        <w:rPr>
          <w:rFonts w:ascii="Times New Roman" w:hAnsi="Times New Roman" w:cs="Times New Roman"/>
          <w:sz w:val="28"/>
          <w:szCs w:val="28"/>
        </w:rPr>
        <w:t xml:space="preserve"> известия".</w:t>
      </w:r>
    </w:p>
    <w:p w:rsidR="009E7A1C" w:rsidRPr="00256A80" w:rsidRDefault="00256A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7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7A1C" w:rsidRPr="00256A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постоянно действующую комиссию по </w:t>
      </w:r>
      <w:r w:rsidR="00B35172">
        <w:rPr>
          <w:rFonts w:ascii="Times New Roman" w:hAnsi="Times New Roman" w:cs="Times New Roman"/>
          <w:sz w:val="28"/>
          <w:szCs w:val="28"/>
        </w:rPr>
        <w:t xml:space="preserve">вопросам экономики </w:t>
      </w:r>
      <w:proofErr w:type="spellStart"/>
      <w:r w:rsidR="00B35172">
        <w:rPr>
          <w:rFonts w:ascii="Times New Roman" w:hAnsi="Times New Roman" w:cs="Times New Roman"/>
          <w:sz w:val="28"/>
          <w:szCs w:val="28"/>
        </w:rPr>
        <w:t>Штымов</w:t>
      </w:r>
      <w:proofErr w:type="spellEnd"/>
      <w:r w:rsidR="00B35172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9E7A1C" w:rsidRDefault="00256A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A80">
        <w:rPr>
          <w:rFonts w:ascii="Times New Roman" w:hAnsi="Times New Roman" w:cs="Times New Roman"/>
          <w:sz w:val="28"/>
          <w:szCs w:val="28"/>
        </w:rPr>
        <w:t>8</w:t>
      </w:r>
      <w:r w:rsidR="009E7A1C" w:rsidRPr="00256A80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171E8B">
        <w:rPr>
          <w:rFonts w:ascii="Times New Roman" w:hAnsi="Times New Roman" w:cs="Times New Roman"/>
          <w:sz w:val="28"/>
          <w:szCs w:val="28"/>
        </w:rPr>
        <w:t>5</w:t>
      </w:r>
      <w:r w:rsidR="009E7A1C" w:rsidRPr="00256A80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F31261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2CB" w:rsidRDefault="00F472CB" w:rsidP="00F472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Алтуд</w:t>
      </w:r>
    </w:p>
    <w:p w:rsidR="00F472CB" w:rsidRDefault="00F472CB" w:rsidP="00F472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КБР                        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2CB" w:rsidRDefault="00F472CB" w:rsidP="00F472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261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261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1261" w:rsidRPr="00256A80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7A1C" w:rsidRPr="00256A80" w:rsidRDefault="009E7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E7A1C" w:rsidRPr="00256A80" w:rsidSect="004363A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7A1C"/>
    <w:rsid w:val="00171E8B"/>
    <w:rsid w:val="001A4A98"/>
    <w:rsid w:val="00256A80"/>
    <w:rsid w:val="00374629"/>
    <w:rsid w:val="003C0242"/>
    <w:rsid w:val="004363AD"/>
    <w:rsid w:val="004705FA"/>
    <w:rsid w:val="005131A2"/>
    <w:rsid w:val="00537866"/>
    <w:rsid w:val="005D0511"/>
    <w:rsid w:val="0096272F"/>
    <w:rsid w:val="009E7A1C"/>
    <w:rsid w:val="00B35172"/>
    <w:rsid w:val="00C03CDE"/>
    <w:rsid w:val="00C57C61"/>
    <w:rsid w:val="00E328A2"/>
    <w:rsid w:val="00EF6941"/>
    <w:rsid w:val="00F113C2"/>
    <w:rsid w:val="00F31261"/>
    <w:rsid w:val="00F4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" TargetMode="External"/><Relationship Id="rId13" Type="http://schemas.openxmlformats.org/officeDocument/2006/relationships/hyperlink" Target="https://login.consultant.ru/link/?req=doc&amp;base=LAW&amp;n=445436&amp;dst=1000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B2F9CDB553372EFE1BBD4BE15699B3273C43D4962050B142F7693776DD0446D9588FAE4ECAC6DE0008CF01F69A825F83AE21A9EE5E5FC713933Ch0X5M" TargetMode="External"/><Relationship Id="rId12" Type="http://schemas.openxmlformats.org/officeDocument/2006/relationships/hyperlink" Target="https://login.consultant.ru/link/?req=doc&amp;base=LAW&amp;n=481366" TargetMode="External"/><Relationship Id="rId17" Type="http://schemas.openxmlformats.org/officeDocument/2006/relationships/hyperlink" Target="consultantplus://offline/ref=B6843B34166533FF506756B1E89BA2A9C76B0BAECBFAB0EC78A26F6E90964CB5C33C7D58D7D1B23703863EF9F252D027N4r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B2F9CDB553372EFE1BBD4BE15699B3273C43D495205DB04AF7693776DD0446D9588FBC4E92CADF0410C703E3CCD319hDX5M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2F9CDB553372EFE1BA346F73AC4BE27311CD890215EE217A8326A21D40E119E17D6EC0AC7C6DF07059253B99BDE1AD2BD21ACEE5D5EDBh1X2M" TargetMode="External"/><Relationship Id="rId11" Type="http://schemas.openxmlformats.org/officeDocument/2006/relationships/hyperlink" Target="https://login.consultant.ru/link/?req=doc&amp;base=LAW&amp;n=412647&amp;dst=100011" TargetMode="External"/><Relationship Id="rId5" Type="http://schemas.openxmlformats.org/officeDocument/2006/relationships/hyperlink" Target="consultantplus://offline/ref=72B2F9CDB553372EFE1BA346F73AC4BE273219DB982E5EE217A8326A21D40E119E17D6EC09C3C0D5545F8257F0CFD705D7A23EAFF05Dh5XDM" TargetMode="External"/><Relationship Id="rId15" Type="http://schemas.openxmlformats.org/officeDocument/2006/relationships/hyperlink" Target="consultantplus://offline/ref=72B2F9CDB553372EFE1BA346F73AC4BE273219DB982E5EE217A8326A21D40E119E17D6EC09CECED5545F8257F0CFD705D7A23EAFF05Dh5XDM" TargetMode="External"/><Relationship Id="rId10" Type="http://schemas.openxmlformats.org/officeDocument/2006/relationships/hyperlink" Target="https://login.consultant.ru/link/?req=doc&amp;base=LAW&amp;n=454116&amp;dst=10002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hyperlink" Target="https://login.consultant.ru/link/?req=doc&amp;base=LAW&amp;n=471068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Александровна</dc:creator>
  <cp:keywords/>
  <dc:description/>
  <cp:lastModifiedBy>User Windows</cp:lastModifiedBy>
  <cp:revision>12</cp:revision>
  <cp:lastPrinted>2024-11-14T11:16:00Z</cp:lastPrinted>
  <dcterms:created xsi:type="dcterms:W3CDTF">2023-11-14T12:23:00Z</dcterms:created>
  <dcterms:modified xsi:type="dcterms:W3CDTF">2024-11-14T11:18:00Z</dcterms:modified>
</cp:coreProperties>
</file>