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8D" w:rsidRDefault="002C658D" w:rsidP="002C658D">
      <w:pPr>
        <w:jc w:val="center"/>
        <w:rPr>
          <w:sz w:val="28"/>
          <w:szCs w:val="28"/>
        </w:rPr>
      </w:pPr>
      <w:r>
        <w:object w:dxaOrig="84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3.25pt" o:ole="" fillcolor="window">
            <v:imagedata r:id="rId6" o:title=""/>
          </v:shape>
          <o:OLEObject Type="Embed" ProgID="Unknown" ShapeID="_x0000_i1025" DrawAspect="Content" ObjectID="_1796627851" r:id="rId7"/>
        </w:object>
      </w:r>
    </w:p>
    <w:p w:rsidR="002C658D" w:rsidRDefault="002C658D" w:rsidP="002C658D">
      <w:pPr>
        <w:rPr>
          <w:b/>
        </w:rPr>
      </w:pPr>
      <w:r>
        <w:rPr>
          <w:sz w:val="28"/>
          <w:szCs w:val="28"/>
        </w:rPr>
        <w:t xml:space="preserve">   </w:t>
      </w:r>
      <w:r>
        <w:rPr>
          <w:b/>
        </w:rPr>
        <w:t>СОВЕТ МЕСТНОГО САМОУПРАВЛЕНИЯ СЕЛЬСКОГО ПОСЕЛЕНИЯ АЛТУД</w:t>
      </w:r>
    </w:p>
    <w:p w:rsidR="002C658D" w:rsidRDefault="002C658D" w:rsidP="002C658D">
      <w:pPr>
        <w:jc w:val="center"/>
        <w:rPr>
          <w:b/>
        </w:rPr>
      </w:pPr>
      <w:r>
        <w:rPr>
          <w:b/>
        </w:rPr>
        <w:t>ПРОХЛАДНЕНСКОГО РАЙОНА МУНИЦИПАЛЬНОГО РАЙОНА</w:t>
      </w:r>
    </w:p>
    <w:p w:rsidR="002C658D" w:rsidRDefault="002C658D" w:rsidP="002C658D">
      <w:pPr>
        <w:jc w:val="center"/>
        <w:rPr>
          <w:b/>
        </w:rPr>
      </w:pPr>
      <w:proofErr w:type="gramStart"/>
      <w:r>
        <w:rPr>
          <w:b/>
        </w:rPr>
        <w:t>КАБАРДИНО – БАЛКАРСКОЙ</w:t>
      </w:r>
      <w:proofErr w:type="gramEnd"/>
      <w:r>
        <w:rPr>
          <w:b/>
        </w:rPr>
        <w:t xml:space="preserve">  РЕСПУБЛИКИ</w:t>
      </w:r>
    </w:p>
    <w:p w:rsidR="002C658D" w:rsidRDefault="002C658D" w:rsidP="002C658D">
      <w:pPr>
        <w:jc w:val="center"/>
        <w:rPr>
          <w:b/>
        </w:rPr>
      </w:pPr>
    </w:p>
    <w:p w:rsidR="002C658D" w:rsidRDefault="002C658D" w:rsidP="002C658D">
      <w:pPr>
        <w:jc w:val="center"/>
        <w:rPr>
          <w:b/>
        </w:rPr>
      </w:pPr>
      <w:r>
        <w:rPr>
          <w:b/>
        </w:rPr>
        <w:t>АЛЪТУД    КЪУАЖЭ  СОВЕТЫМ И  Щ</w:t>
      </w:r>
      <w:proofErr w:type="gramStart"/>
      <w:r>
        <w:rPr>
          <w:b/>
          <w:lang w:val="en-US"/>
        </w:rPr>
        <w:t>I</w:t>
      </w:r>
      <w:proofErr w:type="gramEnd"/>
      <w:r>
        <w:rPr>
          <w:b/>
        </w:rPr>
        <w:t>ЫП</w:t>
      </w:r>
      <w:r>
        <w:rPr>
          <w:b/>
          <w:lang w:val="en-US"/>
        </w:rPr>
        <w:t>I</w:t>
      </w:r>
      <w:r>
        <w:rPr>
          <w:b/>
        </w:rPr>
        <w:t xml:space="preserve">Э     </w:t>
      </w:r>
      <w:r>
        <w:rPr>
          <w:b/>
          <w:lang w:val="en-US"/>
        </w:rPr>
        <w:t>I</w:t>
      </w:r>
      <w:r>
        <w:rPr>
          <w:b/>
        </w:rPr>
        <w:t>УЭХУЩ</w:t>
      </w:r>
      <w:r>
        <w:rPr>
          <w:b/>
          <w:lang w:val="en-US"/>
        </w:rPr>
        <w:t>I</w:t>
      </w:r>
      <w:r>
        <w:rPr>
          <w:b/>
        </w:rPr>
        <w:t>АП</w:t>
      </w:r>
      <w:r>
        <w:rPr>
          <w:b/>
          <w:lang w:val="en-US"/>
        </w:rPr>
        <w:t>I</w:t>
      </w:r>
      <w:r>
        <w:rPr>
          <w:b/>
        </w:rPr>
        <w:t>Э</w:t>
      </w:r>
    </w:p>
    <w:p w:rsidR="002C658D" w:rsidRDefault="002C658D" w:rsidP="002C658D">
      <w:pPr>
        <w:jc w:val="center"/>
        <w:rPr>
          <w:b/>
        </w:rPr>
      </w:pPr>
      <w:r>
        <w:rPr>
          <w:b/>
        </w:rPr>
        <w:t>ПРОХЛАДНЭ КУЕИМ  ХЫХЬЭ  КЪЭБЭРДЕЙ – БАЛЪКЪЭР  РЕСПУБЛИКЭ</w:t>
      </w:r>
    </w:p>
    <w:p w:rsidR="002C658D" w:rsidRDefault="002C658D" w:rsidP="002C658D">
      <w:pPr>
        <w:jc w:val="center"/>
        <w:rPr>
          <w:b/>
        </w:rPr>
      </w:pPr>
    </w:p>
    <w:p w:rsidR="002C658D" w:rsidRDefault="002C658D" w:rsidP="002C658D">
      <w:pPr>
        <w:jc w:val="center"/>
        <w:rPr>
          <w:b/>
        </w:rPr>
      </w:pPr>
      <w:r>
        <w:rPr>
          <w:b/>
        </w:rPr>
        <w:t>СОВЕТИНИ ЖЕР – ЖЕРЛИ    УПРАВЛЕНИЯСЫ</w:t>
      </w:r>
    </w:p>
    <w:p w:rsidR="002C658D" w:rsidRDefault="002C658D" w:rsidP="002C658D">
      <w:pPr>
        <w:pStyle w:val="2"/>
        <w:pBdr>
          <w:bottom w:val="single" w:sz="12" w:space="1" w:color="auto"/>
        </w:pBdr>
        <w:tabs>
          <w:tab w:val="left" w:pos="3840"/>
        </w:tabs>
        <w:jc w:val="center"/>
        <w:rPr>
          <w:szCs w:val="24"/>
        </w:rPr>
      </w:pPr>
      <w:r>
        <w:rPr>
          <w:szCs w:val="24"/>
        </w:rPr>
        <w:t>ПРОХЛАДНА   РАЙОНУНУ   КЪАБАРТЫ – МАЛКЪАР   РЕСПУБЛИКАНЫ</w:t>
      </w:r>
    </w:p>
    <w:p w:rsidR="002C658D" w:rsidRDefault="002C658D" w:rsidP="002C658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361026 ,  КБР,  </w:t>
      </w:r>
      <w:proofErr w:type="spellStart"/>
      <w:r>
        <w:rPr>
          <w:b/>
          <w:sz w:val="18"/>
          <w:szCs w:val="18"/>
        </w:rPr>
        <w:t>Прохладненский</w:t>
      </w:r>
      <w:proofErr w:type="spellEnd"/>
      <w:r>
        <w:rPr>
          <w:b/>
          <w:sz w:val="18"/>
          <w:szCs w:val="18"/>
        </w:rPr>
        <w:t xml:space="preserve"> район, с. Алтуд ул. </w:t>
      </w:r>
      <w:proofErr w:type="gramStart"/>
      <w:r>
        <w:rPr>
          <w:b/>
          <w:sz w:val="18"/>
          <w:szCs w:val="18"/>
        </w:rPr>
        <w:t>Комсомольская</w:t>
      </w:r>
      <w:proofErr w:type="gramEnd"/>
      <w:r>
        <w:rPr>
          <w:b/>
          <w:sz w:val="18"/>
          <w:szCs w:val="18"/>
        </w:rPr>
        <w:t xml:space="preserve">  25, Тел:  91-2-47  </w:t>
      </w:r>
      <w:r>
        <w:rPr>
          <w:b/>
          <w:sz w:val="18"/>
          <w:szCs w:val="18"/>
          <w:lang w:val="en-US"/>
        </w:rPr>
        <w:t>e</w:t>
      </w:r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  </w:t>
      </w:r>
      <w:hyperlink r:id="rId8" w:history="1">
        <w:r w:rsidR="00B946EC" w:rsidRPr="00972838">
          <w:rPr>
            <w:rStyle w:val="aa"/>
            <w:b/>
            <w:sz w:val="18"/>
            <w:szCs w:val="18"/>
            <w:lang w:val="en-US"/>
          </w:rPr>
          <w:t>admaltud</w:t>
        </w:r>
        <w:r w:rsidR="00B946EC" w:rsidRPr="00972838">
          <w:rPr>
            <w:rStyle w:val="aa"/>
            <w:b/>
            <w:sz w:val="18"/>
            <w:szCs w:val="18"/>
          </w:rPr>
          <w:t>@</w:t>
        </w:r>
        <w:r w:rsidR="00B946EC" w:rsidRPr="00972838">
          <w:rPr>
            <w:rStyle w:val="aa"/>
            <w:b/>
            <w:sz w:val="18"/>
            <w:szCs w:val="18"/>
            <w:lang w:val="en-US"/>
          </w:rPr>
          <w:t>mail</w:t>
        </w:r>
        <w:r w:rsidR="00B946EC" w:rsidRPr="00972838">
          <w:rPr>
            <w:rStyle w:val="aa"/>
            <w:b/>
            <w:sz w:val="18"/>
            <w:szCs w:val="18"/>
          </w:rPr>
          <w:t>.</w:t>
        </w:r>
        <w:r w:rsidR="00B946EC" w:rsidRPr="00972838">
          <w:rPr>
            <w:rStyle w:val="aa"/>
            <w:b/>
            <w:sz w:val="18"/>
            <w:szCs w:val="18"/>
            <w:lang w:val="en-US"/>
          </w:rPr>
          <w:t>ru</w:t>
        </w:r>
      </w:hyperlink>
    </w:p>
    <w:p w:rsidR="00B946EC" w:rsidRPr="00B946EC" w:rsidRDefault="00B946EC" w:rsidP="002C658D">
      <w:pPr>
        <w:jc w:val="center"/>
        <w:rPr>
          <w:b/>
          <w:sz w:val="18"/>
          <w:szCs w:val="18"/>
        </w:rPr>
      </w:pPr>
    </w:p>
    <w:p w:rsidR="00B946EC" w:rsidRDefault="00B946EC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</w:p>
    <w:p w:rsidR="002C658D" w:rsidRDefault="00000982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  <w:r>
        <w:rPr>
          <w:b/>
          <w:bCs/>
        </w:rPr>
        <w:t xml:space="preserve">   </w:t>
      </w:r>
      <w:r w:rsidR="005F7C0F">
        <w:rPr>
          <w:b/>
          <w:bCs/>
        </w:rPr>
        <w:t xml:space="preserve"> РЕШЕНИЕ № </w:t>
      </w:r>
      <w:r w:rsidR="001B1E20">
        <w:rPr>
          <w:b/>
          <w:bCs/>
        </w:rPr>
        <w:t xml:space="preserve"> 91/1</w:t>
      </w:r>
    </w:p>
    <w:p w:rsidR="002C658D" w:rsidRDefault="002C658D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  <w:r>
        <w:rPr>
          <w:b/>
          <w:bCs/>
        </w:rPr>
        <w:t xml:space="preserve">УНАФЭ № </w:t>
      </w:r>
      <w:r w:rsidR="0064611A">
        <w:rPr>
          <w:b/>
          <w:bCs/>
        </w:rPr>
        <w:t xml:space="preserve"> </w:t>
      </w:r>
    </w:p>
    <w:p w:rsidR="002C658D" w:rsidRDefault="002C658D" w:rsidP="002C658D">
      <w:pPr>
        <w:ind w:left="-540"/>
        <w:jc w:val="right"/>
        <w:rPr>
          <w:b/>
          <w:bCs/>
          <w:u w:val="single"/>
        </w:rPr>
      </w:pPr>
      <w:r>
        <w:rPr>
          <w:b/>
          <w:bCs/>
        </w:rPr>
        <w:t>БЕГИМИ №</w:t>
      </w:r>
      <w:r w:rsidR="004C36BD">
        <w:rPr>
          <w:b/>
          <w:bCs/>
        </w:rPr>
        <w:t xml:space="preserve"> </w:t>
      </w:r>
    </w:p>
    <w:p w:rsidR="0064611A" w:rsidRDefault="0064611A" w:rsidP="002C658D">
      <w:pPr>
        <w:ind w:left="-540"/>
        <w:jc w:val="right"/>
        <w:rPr>
          <w:b/>
          <w:bCs/>
          <w:u w:val="single"/>
        </w:rPr>
      </w:pPr>
    </w:p>
    <w:p w:rsidR="002C658D" w:rsidRDefault="002C658D" w:rsidP="00B946EC">
      <w:pPr>
        <w:rPr>
          <w:sz w:val="28"/>
          <w:szCs w:val="28"/>
        </w:rPr>
      </w:pPr>
    </w:p>
    <w:p w:rsidR="002C658D" w:rsidRDefault="001B1E20" w:rsidP="002C658D">
      <w:pPr>
        <w:tabs>
          <w:tab w:val="left" w:pos="441"/>
          <w:tab w:val="right" w:pos="9355"/>
        </w:tabs>
        <w:ind w:left="-540"/>
        <w:rPr>
          <w:b/>
          <w:bCs/>
          <w:u w:val="single"/>
        </w:rPr>
      </w:pPr>
      <w:r>
        <w:rPr>
          <w:sz w:val="28"/>
          <w:szCs w:val="28"/>
        </w:rPr>
        <w:t>25</w:t>
      </w:r>
      <w:r w:rsidR="00F02BA5">
        <w:rPr>
          <w:sz w:val="28"/>
          <w:szCs w:val="28"/>
        </w:rPr>
        <w:t>.12</w:t>
      </w:r>
      <w:r w:rsidR="00A41BD6">
        <w:rPr>
          <w:sz w:val="28"/>
          <w:szCs w:val="28"/>
        </w:rPr>
        <w:t>.2024</w:t>
      </w:r>
      <w:r w:rsidR="002C658D">
        <w:rPr>
          <w:sz w:val="28"/>
          <w:szCs w:val="28"/>
        </w:rPr>
        <w:t>г.</w:t>
      </w:r>
      <w:r w:rsidR="002C658D">
        <w:rPr>
          <w:sz w:val="28"/>
          <w:szCs w:val="28"/>
        </w:rPr>
        <w:tab/>
        <w:t xml:space="preserve"> с. Алтуд</w:t>
      </w:r>
    </w:p>
    <w:p w:rsidR="002C658D" w:rsidRPr="00FB7EC2" w:rsidRDefault="002C658D" w:rsidP="002C658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C5086" w:rsidRPr="003D5D88" w:rsidRDefault="002C658D" w:rsidP="00DC5086">
      <w:pPr>
        <w:pStyle w:val="a"/>
        <w:numPr>
          <w:ilvl w:val="0"/>
          <w:numId w:val="0"/>
        </w:numPr>
        <w:jc w:val="center"/>
        <w:rPr>
          <w:sz w:val="32"/>
        </w:rPr>
      </w:pPr>
      <w:r w:rsidRPr="003D5D88">
        <w:rPr>
          <w:sz w:val="32"/>
        </w:rPr>
        <w:t xml:space="preserve"> </w:t>
      </w:r>
      <w:r w:rsidR="00DC5086" w:rsidRPr="00D73E57">
        <w:t xml:space="preserve">О назначении публичных слушаний </w:t>
      </w:r>
    </w:p>
    <w:p w:rsidR="00DC5086" w:rsidRPr="003D5D88" w:rsidRDefault="00DC5086" w:rsidP="00DC5086">
      <w:pPr>
        <w:pStyle w:val="a"/>
        <w:numPr>
          <w:ilvl w:val="0"/>
          <w:numId w:val="0"/>
        </w:numPr>
        <w:jc w:val="center"/>
        <w:rPr>
          <w:color w:val="05A2DF"/>
          <w:szCs w:val="26"/>
        </w:rPr>
      </w:pPr>
    </w:p>
    <w:p w:rsidR="00DC5086" w:rsidRPr="003D5D88" w:rsidRDefault="00DC5086" w:rsidP="00DC5086">
      <w:pPr>
        <w:pStyle w:val="a"/>
        <w:numPr>
          <w:ilvl w:val="0"/>
          <w:numId w:val="0"/>
        </w:numPr>
        <w:ind w:firstLine="708"/>
        <w:rPr>
          <w:b/>
          <w:szCs w:val="26"/>
        </w:rPr>
      </w:pPr>
      <w:r w:rsidRPr="003D5D88">
        <w:rPr>
          <w:szCs w:val="26"/>
        </w:rPr>
        <w:t xml:space="preserve">В соответствии со ст. 39 Градостроительного кодекса Российской Федерации, ст. 28 Федерального закона от 06.10.2003 года № 131-ФЗ «Об общих принципах организации местного самоуправления в Российской Федерации», Уставом сельского поселения Алтуд Прохладненского муниципального района, в целях соблюдения прав жителей с.п. Алтуд на участие в обсуждении </w:t>
      </w:r>
      <w:r w:rsidR="003D5D88">
        <w:rPr>
          <w:szCs w:val="26"/>
        </w:rPr>
        <w:t>на предоставления условно разрешенного вида использования земельного участка</w:t>
      </w:r>
      <w:r w:rsidRPr="003D5D88">
        <w:rPr>
          <w:szCs w:val="26"/>
        </w:rPr>
        <w:t xml:space="preserve">, Совет местного самоуправления сельского поселения Алтуд Прохладненского муниципального района, </w:t>
      </w:r>
      <w:r w:rsidRPr="003D5D88">
        <w:rPr>
          <w:b/>
          <w:szCs w:val="26"/>
        </w:rPr>
        <w:t>решил:</w:t>
      </w:r>
    </w:p>
    <w:p w:rsidR="001B1E20" w:rsidRDefault="00DC5086" w:rsidP="00CD625C">
      <w:pPr>
        <w:pStyle w:val="a"/>
        <w:numPr>
          <w:ilvl w:val="0"/>
          <w:numId w:val="0"/>
        </w:numPr>
        <w:ind w:firstLine="708"/>
      </w:pPr>
      <w:r w:rsidRPr="00FB7EC2">
        <w:rPr>
          <w:sz w:val="26"/>
          <w:szCs w:val="26"/>
        </w:rPr>
        <w:t xml:space="preserve">1. </w:t>
      </w:r>
      <w:proofErr w:type="gramStart"/>
      <w:r w:rsidR="003D5D88" w:rsidRPr="003D5D88">
        <w:t>П</w:t>
      </w:r>
      <w:r w:rsidR="00FA0BF9" w:rsidRPr="003D5D88">
        <w:t xml:space="preserve">о инициативе заинтересованного лица </w:t>
      </w:r>
      <w:proofErr w:type="spellStart"/>
      <w:r w:rsidR="001B1E20">
        <w:t>Шанковой</w:t>
      </w:r>
      <w:proofErr w:type="spellEnd"/>
      <w:r w:rsidR="001B1E20">
        <w:t xml:space="preserve"> Жанны Николаевны </w:t>
      </w:r>
      <w:r w:rsidR="003D5D88" w:rsidRPr="003D5D88">
        <w:t xml:space="preserve"> </w:t>
      </w:r>
      <w:r w:rsidR="003D5D88" w:rsidRPr="003D5D88">
        <w:rPr>
          <w:spacing w:val="1"/>
        </w:rPr>
        <w:t>н</w:t>
      </w:r>
      <w:r w:rsidR="001B1E20">
        <w:rPr>
          <w:spacing w:val="1"/>
        </w:rPr>
        <w:t>азначить в 14.00ч. 23</w:t>
      </w:r>
      <w:r w:rsidR="00F02BA5">
        <w:rPr>
          <w:spacing w:val="1"/>
        </w:rPr>
        <w:t xml:space="preserve"> января 2025</w:t>
      </w:r>
      <w:r w:rsidRPr="003D5D88">
        <w:rPr>
          <w:spacing w:val="1"/>
        </w:rPr>
        <w:t>г.</w:t>
      </w:r>
      <w:r w:rsidRPr="003D5D88">
        <w:rPr>
          <w:spacing w:val="9"/>
        </w:rPr>
        <w:t xml:space="preserve"> в здании местной администрации </w:t>
      </w:r>
      <w:r w:rsidRPr="003D5D88">
        <w:t>сельского   поселения   Алтуд</w:t>
      </w:r>
      <w:r w:rsidRPr="003D5D88">
        <w:rPr>
          <w:spacing w:val="3"/>
        </w:rPr>
        <w:t xml:space="preserve">  </w:t>
      </w:r>
      <w:r w:rsidRPr="003D5D88">
        <w:rPr>
          <w:spacing w:val="1"/>
        </w:rPr>
        <w:t>публичные слушания</w:t>
      </w:r>
      <w:r w:rsidRPr="003D5D88">
        <w:t xml:space="preserve">   по вопросу </w:t>
      </w:r>
      <w:r w:rsidR="00CD625C" w:rsidRPr="003D5D88">
        <w:t>предоставления разрешения</w:t>
      </w:r>
      <w:r w:rsidR="001B1E20">
        <w:t xml:space="preserve"> на условно-разрешенный вид использования земельного участка с кадастровым номером 07:04:3100007:218, общей площадью 103 кв.м., категория </w:t>
      </w:r>
      <w:r w:rsidR="00FD3F12">
        <w:t>земель - земли населенных пунктов, расположенного в границах муниципального образования с.п.</w:t>
      </w:r>
      <w:proofErr w:type="gramEnd"/>
      <w:r w:rsidR="00FD3F12">
        <w:t xml:space="preserve"> Алтуд «Общественное питание».</w:t>
      </w:r>
    </w:p>
    <w:p w:rsidR="00FD3F12" w:rsidRDefault="00092962" w:rsidP="00FD3F12">
      <w:pPr>
        <w:pStyle w:val="a"/>
        <w:numPr>
          <w:ilvl w:val="0"/>
          <w:numId w:val="0"/>
        </w:numPr>
        <w:ind w:firstLine="708"/>
      </w:pPr>
      <w:r w:rsidRPr="003D5D88">
        <w:rPr>
          <w:szCs w:val="26"/>
        </w:rPr>
        <w:tab/>
      </w:r>
      <w:r w:rsidR="00DC5086" w:rsidRPr="003D5D88">
        <w:rPr>
          <w:szCs w:val="26"/>
        </w:rPr>
        <w:t>2. Создать   комиссию по   подготовке   и   проведению</w:t>
      </w:r>
      <w:r w:rsidR="00DC5086" w:rsidRPr="003D5D88">
        <w:rPr>
          <w:szCs w:val="26"/>
        </w:rPr>
        <w:br/>
      </w:r>
      <w:r w:rsidR="00DC5086" w:rsidRPr="003D5D88">
        <w:rPr>
          <w:spacing w:val="2"/>
          <w:szCs w:val="26"/>
        </w:rPr>
        <w:t xml:space="preserve">публичных    слушаний  </w:t>
      </w:r>
      <w:r w:rsidR="00DC5086" w:rsidRPr="003D5D88">
        <w:rPr>
          <w:szCs w:val="26"/>
        </w:rPr>
        <w:t xml:space="preserve">по вопросу </w:t>
      </w:r>
      <w:r w:rsidR="00FD3F12" w:rsidRPr="003D5D88">
        <w:t>предоставления разрешения</w:t>
      </w:r>
      <w:r w:rsidR="00FD3F12">
        <w:t xml:space="preserve"> на условно-разрешенный вид использования земельного участка с кадастровым номером 07:04:3100007:218, общей площадью 103 кв.м., категория земель - земли населенных пунктов, расположенного в границах муниципального образования с.п. Алтуд «Общественное питание».</w:t>
      </w:r>
    </w:p>
    <w:p w:rsidR="00DC5086" w:rsidRPr="003D5D88" w:rsidRDefault="00CD625C" w:rsidP="00CD625C">
      <w:pPr>
        <w:pStyle w:val="a"/>
        <w:numPr>
          <w:ilvl w:val="0"/>
          <w:numId w:val="0"/>
        </w:numPr>
        <w:ind w:firstLine="708"/>
        <w:rPr>
          <w:szCs w:val="26"/>
        </w:rPr>
      </w:pPr>
      <w:r>
        <w:lastRenderedPageBreak/>
        <w:t xml:space="preserve"> </w:t>
      </w:r>
      <w:proofErr w:type="gramStart"/>
      <w:r w:rsidR="00DC5086" w:rsidRPr="003D5D88">
        <w:rPr>
          <w:spacing w:val="-1"/>
          <w:szCs w:val="26"/>
        </w:rPr>
        <w:t>в</w:t>
      </w:r>
      <w:proofErr w:type="gramEnd"/>
      <w:r w:rsidR="00DC5086" w:rsidRPr="003D5D88">
        <w:rPr>
          <w:spacing w:val="-1"/>
          <w:szCs w:val="26"/>
        </w:rPr>
        <w:t xml:space="preserve"> следующем составе:</w:t>
      </w:r>
    </w:p>
    <w:p w:rsidR="00DC5086" w:rsidRPr="003D5D88" w:rsidRDefault="005A561E" w:rsidP="00DC5086">
      <w:pPr>
        <w:shd w:val="clear" w:color="auto" w:fill="FFFFFF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6"/>
        </w:rPr>
      </w:pPr>
      <w:r w:rsidRPr="003D5D88">
        <w:rPr>
          <w:rFonts w:eastAsia="Times New Roman"/>
          <w:color w:val="000000"/>
          <w:sz w:val="28"/>
          <w:szCs w:val="26"/>
        </w:rPr>
        <w:t>-</w:t>
      </w:r>
      <w:proofErr w:type="spellStart"/>
      <w:r w:rsidRPr="003D5D88">
        <w:rPr>
          <w:rFonts w:eastAsia="Times New Roman"/>
          <w:color w:val="000000"/>
          <w:sz w:val="28"/>
          <w:szCs w:val="26"/>
        </w:rPr>
        <w:t>Бжахов</w:t>
      </w:r>
      <w:proofErr w:type="spellEnd"/>
      <w:r w:rsidRPr="003D5D88">
        <w:rPr>
          <w:rFonts w:eastAsia="Times New Roman"/>
          <w:color w:val="000000"/>
          <w:sz w:val="28"/>
          <w:szCs w:val="26"/>
        </w:rPr>
        <w:t xml:space="preserve"> А.Х. -  глава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 местной администрации сельского поселения Алтуд </w:t>
      </w:r>
      <w:r w:rsidR="00DC5086"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района, председатель комиссии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; </w:t>
      </w:r>
    </w:p>
    <w:p w:rsidR="00DC5086" w:rsidRPr="003D5D88" w:rsidRDefault="005A561E" w:rsidP="00DC5086">
      <w:pPr>
        <w:shd w:val="clear" w:color="auto" w:fill="FFFFFF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6"/>
        </w:rPr>
      </w:pPr>
      <w:r w:rsidRPr="003D5D88">
        <w:rPr>
          <w:rFonts w:eastAsia="Times New Roman"/>
          <w:color w:val="000000"/>
          <w:sz w:val="28"/>
          <w:szCs w:val="26"/>
        </w:rPr>
        <w:t xml:space="preserve">- </w:t>
      </w:r>
      <w:proofErr w:type="spellStart"/>
      <w:r w:rsidRPr="003D5D88">
        <w:rPr>
          <w:rFonts w:eastAsia="Times New Roman"/>
          <w:color w:val="000000"/>
          <w:sz w:val="28"/>
          <w:szCs w:val="26"/>
        </w:rPr>
        <w:t>Штымов</w:t>
      </w:r>
      <w:proofErr w:type="spellEnd"/>
      <w:r w:rsidRPr="003D5D88">
        <w:rPr>
          <w:rFonts w:eastAsia="Times New Roman"/>
          <w:color w:val="000000"/>
          <w:sz w:val="28"/>
          <w:szCs w:val="26"/>
        </w:rPr>
        <w:t xml:space="preserve"> Р.С. 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 – Заместитель главы местной администрации сельского поселения Алтуд </w:t>
      </w:r>
      <w:r w:rsidR="00DC5086"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района, секретарь комиссии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; </w:t>
      </w:r>
    </w:p>
    <w:p w:rsidR="00DC5086" w:rsidRPr="003D5D88" w:rsidRDefault="00DC5086" w:rsidP="00DC5086">
      <w:pPr>
        <w:shd w:val="clear" w:color="auto" w:fill="FFFFFF"/>
        <w:tabs>
          <w:tab w:val="left" w:pos="10205"/>
        </w:tabs>
        <w:autoSpaceDE w:val="0"/>
        <w:autoSpaceDN w:val="0"/>
        <w:ind w:firstLine="709"/>
        <w:jc w:val="both"/>
        <w:rPr>
          <w:rFonts w:eastAsia="Times New Roman"/>
          <w:color w:val="000000"/>
          <w:spacing w:val="1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- </w:t>
      </w:r>
      <w:proofErr w:type="spellStart"/>
      <w:r w:rsidRPr="003D5D88">
        <w:rPr>
          <w:rFonts w:eastAsia="Times New Roman"/>
          <w:color w:val="000000"/>
          <w:spacing w:val="1"/>
          <w:sz w:val="28"/>
          <w:szCs w:val="26"/>
        </w:rPr>
        <w:t>Тхалиджокова</w:t>
      </w:r>
      <w:proofErr w:type="spellEnd"/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 М.А. - главный специалист - главный бухгалтер </w:t>
      </w:r>
      <w:r w:rsidRPr="003D5D88">
        <w:rPr>
          <w:rFonts w:eastAsia="Times New Roman"/>
          <w:color w:val="000000"/>
          <w:sz w:val="28"/>
          <w:szCs w:val="26"/>
        </w:rPr>
        <w:t xml:space="preserve">местной администрации сельского поселения Алтуд </w:t>
      </w:r>
      <w:r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color w:val="000000"/>
          <w:spacing w:val="1"/>
          <w:sz w:val="28"/>
          <w:szCs w:val="26"/>
        </w:rPr>
        <w:t>;</w:t>
      </w:r>
    </w:p>
    <w:p w:rsidR="00DC5086" w:rsidRPr="003D5D88" w:rsidRDefault="00DC5086" w:rsidP="00DC5086">
      <w:pPr>
        <w:shd w:val="clear" w:color="auto" w:fill="FFFFFF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 </w:t>
      </w:r>
      <w:r w:rsidRPr="003D5D88">
        <w:rPr>
          <w:rFonts w:eastAsia="Times New Roman"/>
          <w:color w:val="000000"/>
          <w:sz w:val="28"/>
          <w:szCs w:val="26"/>
        </w:rPr>
        <w:t xml:space="preserve">- </w:t>
      </w:r>
      <w:proofErr w:type="spellStart"/>
      <w:r w:rsidRPr="003D5D88">
        <w:rPr>
          <w:rFonts w:eastAsia="Times New Roman"/>
          <w:color w:val="000000"/>
          <w:sz w:val="28"/>
          <w:szCs w:val="26"/>
        </w:rPr>
        <w:t>Кажарова</w:t>
      </w:r>
      <w:proofErr w:type="spellEnd"/>
      <w:r w:rsidRPr="003D5D88">
        <w:rPr>
          <w:rFonts w:eastAsia="Times New Roman"/>
          <w:color w:val="000000"/>
          <w:sz w:val="28"/>
          <w:szCs w:val="26"/>
        </w:rPr>
        <w:t xml:space="preserve"> М.С.- </w:t>
      </w:r>
      <w:r w:rsidR="00FB7EC2" w:rsidRPr="003D5D88">
        <w:rPr>
          <w:rFonts w:eastAsia="Times New Roman"/>
          <w:color w:val="000000"/>
          <w:sz w:val="28"/>
          <w:szCs w:val="26"/>
        </w:rPr>
        <w:t>ведущий специалист</w:t>
      </w:r>
      <w:r w:rsidRPr="003D5D88">
        <w:rPr>
          <w:rFonts w:eastAsia="Times New Roman"/>
          <w:color w:val="000000"/>
          <w:sz w:val="28"/>
          <w:szCs w:val="26"/>
        </w:rPr>
        <w:t xml:space="preserve"> местной администрации сельского поселения Алтуд </w:t>
      </w:r>
      <w:r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color w:val="000000"/>
          <w:sz w:val="28"/>
          <w:szCs w:val="26"/>
        </w:rPr>
        <w:t xml:space="preserve">; </w:t>
      </w:r>
    </w:p>
    <w:p w:rsidR="00DC5086" w:rsidRPr="003D5D88" w:rsidRDefault="00DC5086" w:rsidP="00DC5086">
      <w:pPr>
        <w:shd w:val="clear" w:color="auto" w:fill="FFFFFF"/>
        <w:autoSpaceDE w:val="0"/>
        <w:autoSpaceDN w:val="0"/>
        <w:ind w:right="-55" w:firstLine="709"/>
        <w:jc w:val="both"/>
        <w:rPr>
          <w:rFonts w:eastAsia="Times New Roman"/>
          <w:color w:val="000000"/>
          <w:spacing w:val="-1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- </w:t>
      </w:r>
      <w:r w:rsidR="007E5552" w:rsidRPr="003D5D88">
        <w:rPr>
          <w:rFonts w:eastAsia="Times New Roman"/>
          <w:color w:val="000000" w:themeColor="text1"/>
          <w:spacing w:val="1"/>
          <w:sz w:val="28"/>
          <w:szCs w:val="26"/>
        </w:rPr>
        <w:t xml:space="preserve"> </w:t>
      </w:r>
      <w:proofErr w:type="spellStart"/>
      <w:r w:rsidR="002138CE" w:rsidRPr="003D5D88">
        <w:rPr>
          <w:rFonts w:eastAsia="Times New Roman"/>
          <w:color w:val="000000" w:themeColor="text1"/>
          <w:spacing w:val="1"/>
          <w:sz w:val="28"/>
          <w:szCs w:val="26"/>
        </w:rPr>
        <w:t>Одижев</w:t>
      </w:r>
      <w:proofErr w:type="spellEnd"/>
      <w:r w:rsidR="002138CE" w:rsidRPr="003D5D88">
        <w:rPr>
          <w:rFonts w:eastAsia="Times New Roman"/>
          <w:color w:val="000000" w:themeColor="text1"/>
          <w:spacing w:val="1"/>
          <w:sz w:val="28"/>
          <w:szCs w:val="26"/>
        </w:rPr>
        <w:t xml:space="preserve"> А.А. </w:t>
      </w: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– </w:t>
      </w:r>
      <w:r w:rsidRPr="003D5D88">
        <w:rPr>
          <w:rFonts w:eastAsia="Times New Roman"/>
          <w:color w:val="000000"/>
          <w:sz w:val="28"/>
          <w:szCs w:val="26"/>
        </w:rPr>
        <w:t xml:space="preserve">депутат Совета </w:t>
      </w: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местного самоуправления </w:t>
      </w:r>
      <w:r w:rsidRPr="003D5D88">
        <w:rPr>
          <w:rFonts w:eastAsia="Times New Roman"/>
          <w:color w:val="000000"/>
          <w:sz w:val="28"/>
          <w:szCs w:val="26"/>
        </w:rPr>
        <w:t>сельского поселения Алтуд, председатель комиссии по вопросам</w:t>
      </w:r>
      <w:r w:rsidRPr="003D5D88">
        <w:rPr>
          <w:rFonts w:eastAsia="Times New Roman"/>
          <w:sz w:val="28"/>
          <w:szCs w:val="26"/>
        </w:rPr>
        <w:t xml:space="preserve"> </w:t>
      </w:r>
      <w:r w:rsidRPr="003D5D88">
        <w:rPr>
          <w:rFonts w:eastAsia="Times New Roman"/>
          <w:color w:val="000000"/>
          <w:spacing w:val="-1"/>
          <w:sz w:val="28"/>
          <w:szCs w:val="26"/>
        </w:rPr>
        <w:t>экономики, финансам и учету, торговле и бытовому обслуживанию.</w:t>
      </w:r>
    </w:p>
    <w:p w:rsidR="00DC5086" w:rsidRPr="003D5D88" w:rsidRDefault="00DC5086" w:rsidP="00DC5086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Комиссии, </w:t>
      </w:r>
      <w:proofErr w:type="gramStart"/>
      <w:r w:rsidRPr="003D5D88">
        <w:rPr>
          <w:rFonts w:eastAsia="Times New Roman"/>
          <w:color w:val="000000"/>
          <w:spacing w:val="7"/>
          <w:sz w:val="28"/>
          <w:szCs w:val="26"/>
        </w:rPr>
        <w:t>указанном</w:t>
      </w:r>
      <w:r w:rsidR="002138CE" w:rsidRPr="003D5D88">
        <w:rPr>
          <w:rFonts w:eastAsia="Times New Roman"/>
          <w:color w:val="000000"/>
          <w:spacing w:val="7"/>
          <w:sz w:val="28"/>
          <w:szCs w:val="26"/>
        </w:rPr>
        <w:t>у</w:t>
      </w:r>
      <w:proofErr w:type="gramEnd"/>
      <w:r w:rsidR="002138CE" w:rsidRPr="003D5D88">
        <w:rPr>
          <w:rFonts w:eastAsia="Times New Roman"/>
          <w:color w:val="000000"/>
          <w:spacing w:val="7"/>
          <w:sz w:val="28"/>
          <w:szCs w:val="26"/>
        </w:rPr>
        <w:t xml:space="preserve"> в пункте 2 настоящего решения</w:t>
      </w:r>
      <w:r w:rsidRPr="003D5D88">
        <w:rPr>
          <w:rFonts w:eastAsia="Times New Roman"/>
          <w:color w:val="000000"/>
          <w:spacing w:val="7"/>
          <w:sz w:val="28"/>
          <w:szCs w:val="26"/>
        </w:rPr>
        <w:t>:</w:t>
      </w:r>
    </w:p>
    <w:p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           -   организовать и провести публичные слушания, указанные в пункте 1 настоящего решения;</w:t>
      </w:r>
    </w:p>
    <w:p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           -  обеспечить ознакомление граждан с проектом решения </w:t>
      </w:r>
      <w:r w:rsidRPr="003D5D88">
        <w:rPr>
          <w:rFonts w:eastAsia="Times New Roman"/>
          <w:sz w:val="28"/>
          <w:szCs w:val="26"/>
        </w:rPr>
        <w:t>(Приложение 1);</w:t>
      </w:r>
    </w:p>
    <w:p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z w:val="28"/>
          <w:szCs w:val="26"/>
        </w:rPr>
        <w:t xml:space="preserve">            - предложить предприятиям, учреждениям, организациям, </w:t>
      </w:r>
      <w:r w:rsidRPr="003D5D88">
        <w:rPr>
          <w:rFonts w:eastAsia="Times New Roman"/>
          <w:color w:val="000000"/>
          <w:spacing w:val="-1"/>
          <w:sz w:val="28"/>
          <w:szCs w:val="26"/>
        </w:rPr>
        <w:t xml:space="preserve">общественным объединениям, расположенным на территории </w:t>
      </w:r>
      <w:r w:rsidRPr="003D5D88">
        <w:rPr>
          <w:rFonts w:eastAsia="Times New Roman"/>
          <w:color w:val="000000"/>
          <w:sz w:val="28"/>
          <w:szCs w:val="26"/>
        </w:rPr>
        <w:t>сельского поселения Алтуд</w:t>
      </w:r>
      <w:r w:rsidRPr="003D5D88">
        <w:rPr>
          <w:rFonts w:eastAsia="Times New Roman"/>
          <w:color w:val="000000"/>
          <w:spacing w:val="3"/>
          <w:sz w:val="28"/>
          <w:szCs w:val="26"/>
        </w:rPr>
        <w:t xml:space="preserve">, а также гражданам, проживающим на территории </w:t>
      </w:r>
      <w:r w:rsidRPr="003D5D88">
        <w:rPr>
          <w:rFonts w:eastAsia="Times New Roman"/>
          <w:color w:val="000000"/>
          <w:sz w:val="28"/>
          <w:szCs w:val="26"/>
        </w:rPr>
        <w:t>сельского   поселения Алтуд принять участие в публичных слушаниях.</w:t>
      </w:r>
    </w:p>
    <w:p w:rsidR="00DC5086" w:rsidRPr="003D5D88" w:rsidRDefault="00DC5086" w:rsidP="00DC5086">
      <w:pPr>
        <w:tabs>
          <w:tab w:val="left" w:pos="10205"/>
          <w:tab w:val="left" w:pos="10260"/>
        </w:tabs>
        <w:autoSpaceDE w:val="0"/>
        <w:autoSpaceDN w:val="0"/>
        <w:ind w:firstLine="709"/>
        <w:jc w:val="both"/>
        <w:rPr>
          <w:rFonts w:eastAsia="Times New Roman"/>
          <w:sz w:val="28"/>
          <w:szCs w:val="26"/>
        </w:rPr>
      </w:pPr>
    </w:p>
    <w:p w:rsidR="00C5626C" w:rsidRPr="003D5D88" w:rsidRDefault="00DC5086" w:rsidP="00C5626C">
      <w:pPr>
        <w:numPr>
          <w:ilvl w:val="0"/>
          <w:numId w:val="7"/>
        </w:numPr>
        <w:autoSpaceDE w:val="0"/>
        <w:autoSpaceDN w:val="0"/>
        <w:jc w:val="both"/>
        <w:rPr>
          <w:rFonts w:eastAsia="Times New Roman"/>
          <w:sz w:val="28"/>
          <w:szCs w:val="26"/>
        </w:rPr>
      </w:pPr>
      <w:r w:rsidRPr="003D5D88">
        <w:rPr>
          <w:rFonts w:eastAsia="Times New Roman"/>
          <w:bCs/>
          <w:sz w:val="28"/>
          <w:szCs w:val="26"/>
        </w:rPr>
        <w:t>Обнародовать настоящее решение на</w:t>
      </w:r>
      <w:r w:rsidRPr="003D5D88">
        <w:rPr>
          <w:rFonts w:eastAsia="Times New Roman"/>
          <w:sz w:val="28"/>
          <w:szCs w:val="26"/>
        </w:rPr>
        <w:t xml:space="preserve"> информационных стендах в здании местной администрации с.п. Алтуд </w:t>
      </w:r>
      <w:r w:rsidRPr="003D5D88">
        <w:rPr>
          <w:rFonts w:eastAsia="Times New Roman"/>
          <w:color w:val="000000"/>
          <w:spacing w:val="1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sz w:val="28"/>
          <w:szCs w:val="26"/>
        </w:rPr>
        <w:t>, МКУК «КДЦ с.п. Алтуд», МКОУ «СОШ №1 с.п. Алтуд», МКОУ «СОШ №2 с.п. Алтуд» и на официальном сайте местной администрации сельского поселения Алтуд.</w:t>
      </w:r>
    </w:p>
    <w:p w:rsidR="00DC5086" w:rsidRPr="003D5D88" w:rsidRDefault="00DC5086" w:rsidP="00DC5086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  <w:proofErr w:type="gramStart"/>
      <w:r w:rsidRPr="003D5D88">
        <w:rPr>
          <w:rFonts w:eastAsia="Times New Roman"/>
          <w:color w:val="000000"/>
          <w:sz w:val="28"/>
          <w:szCs w:val="26"/>
        </w:rPr>
        <w:t>Контроль за</w:t>
      </w:r>
      <w:proofErr w:type="gramEnd"/>
      <w:r w:rsidRPr="003D5D88">
        <w:rPr>
          <w:rFonts w:eastAsia="Times New Roman"/>
          <w:color w:val="000000"/>
          <w:sz w:val="28"/>
          <w:szCs w:val="26"/>
        </w:rPr>
        <w:t xml:space="preserve"> исполнением настоящего решения оставляю за собой.</w:t>
      </w:r>
    </w:p>
    <w:p w:rsidR="00DC5086" w:rsidRPr="003D5D88" w:rsidRDefault="00DC5086" w:rsidP="00DC5086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  <w:r w:rsidRPr="003D5D88">
        <w:rPr>
          <w:rFonts w:eastAsia="Times New Roman"/>
          <w:color w:val="000000"/>
          <w:spacing w:val="-1"/>
          <w:sz w:val="28"/>
          <w:szCs w:val="26"/>
        </w:rPr>
        <w:t>Настоящее решение вступает в силу с момента его обнародования.</w:t>
      </w:r>
    </w:p>
    <w:p w:rsidR="00B946EC" w:rsidRPr="003D5D88" w:rsidRDefault="00B946EC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</w:p>
    <w:p w:rsidR="00DC5086" w:rsidRPr="003D5D88" w:rsidRDefault="00FD3F12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Зам</w:t>
      </w:r>
      <w:proofErr w:type="gramStart"/>
      <w:r>
        <w:rPr>
          <w:rFonts w:ascii="Times New Roman" w:hAnsi="Times New Roman" w:cs="Times New Roman"/>
          <w:sz w:val="28"/>
          <w:szCs w:val="26"/>
        </w:rPr>
        <w:t>.п</w:t>
      </w:r>
      <w:proofErr w:type="gramEnd"/>
      <w:r>
        <w:rPr>
          <w:rFonts w:ascii="Times New Roman" w:hAnsi="Times New Roman" w:cs="Times New Roman"/>
          <w:sz w:val="28"/>
          <w:szCs w:val="26"/>
        </w:rPr>
        <w:t>редседателя</w:t>
      </w:r>
      <w:r w:rsidR="00DC5086" w:rsidRPr="003D5D88">
        <w:rPr>
          <w:rFonts w:ascii="Times New Roman" w:hAnsi="Times New Roman" w:cs="Times New Roman"/>
          <w:sz w:val="28"/>
          <w:szCs w:val="26"/>
        </w:rPr>
        <w:t xml:space="preserve"> Совета</w:t>
      </w:r>
    </w:p>
    <w:p w:rsidR="00DC5086" w:rsidRPr="003D5D8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>местного самоуправления с.п. Алтуд</w:t>
      </w:r>
    </w:p>
    <w:p w:rsidR="00DC5086" w:rsidRPr="003D5D8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>Прохладненского муниципального</w:t>
      </w:r>
    </w:p>
    <w:p w:rsidR="00DC5086" w:rsidRPr="003D5D8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 xml:space="preserve">района  КБР                                                </w:t>
      </w:r>
      <w:r w:rsidR="00FD3F12">
        <w:rPr>
          <w:rFonts w:ascii="Times New Roman" w:hAnsi="Times New Roman" w:cs="Times New Roman"/>
          <w:sz w:val="28"/>
          <w:szCs w:val="26"/>
        </w:rPr>
        <w:t xml:space="preserve">                            З.Х. </w:t>
      </w:r>
      <w:proofErr w:type="spellStart"/>
      <w:r w:rsidR="00FD3F12">
        <w:rPr>
          <w:rFonts w:ascii="Times New Roman" w:hAnsi="Times New Roman" w:cs="Times New Roman"/>
          <w:sz w:val="28"/>
          <w:szCs w:val="26"/>
        </w:rPr>
        <w:t>Тхалиджоков</w:t>
      </w:r>
      <w:proofErr w:type="spellEnd"/>
      <w:r w:rsidR="00FD3F12">
        <w:rPr>
          <w:rFonts w:ascii="Times New Roman" w:hAnsi="Times New Roman" w:cs="Times New Roman"/>
          <w:sz w:val="28"/>
          <w:szCs w:val="26"/>
        </w:rPr>
        <w:t xml:space="preserve"> </w:t>
      </w:r>
      <w:r w:rsidRPr="003D5D88">
        <w:rPr>
          <w:rFonts w:ascii="Times New Roman" w:hAnsi="Times New Roman" w:cs="Times New Roman"/>
          <w:sz w:val="28"/>
          <w:szCs w:val="26"/>
        </w:rPr>
        <w:t xml:space="preserve">    </w:t>
      </w:r>
    </w:p>
    <w:p w:rsidR="00DC5086" w:rsidRPr="003D5D8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</w:p>
    <w:p w:rsidR="002138CE" w:rsidRDefault="002138CE" w:rsidP="00D73E57">
      <w:pPr>
        <w:rPr>
          <w:sz w:val="28"/>
          <w:szCs w:val="20"/>
        </w:rPr>
      </w:pPr>
    </w:p>
    <w:p w:rsidR="00D73E57" w:rsidRDefault="00D73E57" w:rsidP="00D73E57">
      <w:pPr>
        <w:rPr>
          <w:sz w:val="28"/>
          <w:szCs w:val="20"/>
        </w:rPr>
      </w:pPr>
    </w:p>
    <w:p w:rsidR="00A41BD6" w:rsidRDefault="00A41BD6" w:rsidP="00DC5086">
      <w:pPr>
        <w:jc w:val="right"/>
        <w:rPr>
          <w:sz w:val="28"/>
          <w:szCs w:val="20"/>
        </w:rPr>
      </w:pPr>
    </w:p>
    <w:p w:rsidR="00A41BD6" w:rsidRDefault="00A41BD6" w:rsidP="00DC5086">
      <w:pPr>
        <w:jc w:val="right"/>
        <w:rPr>
          <w:sz w:val="28"/>
          <w:szCs w:val="20"/>
        </w:rPr>
      </w:pPr>
    </w:p>
    <w:p w:rsidR="00CD625C" w:rsidRDefault="00CD625C" w:rsidP="00FD3F12">
      <w:pPr>
        <w:rPr>
          <w:sz w:val="28"/>
          <w:szCs w:val="20"/>
        </w:rPr>
      </w:pPr>
    </w:p>
    <w:p w:rsidR="00FD3F12" w:rsidRDefault="00FD3F12" w:rsidP="00FD3F12">
      <w:pPr>
        <w:rPr>
          <w:sz w:val="28"/>
          <w:szCs w:val="20"/>
        </w:rPr>
      </w:pPr>
    </w:p>
    <w:p w:rsidR="00FD3F12" w:rsidRDefault="00FD3F12" w:rsidP="00FD3F12">
      <w:pPr>
        <w:rPr>
          <w:sz w:val="28"/>
          <w:szCs w:val="20"/>
        </w:rPr>
      </w:pPr>
    </w:p>
    <w:p w:rsidR="0042253A" w:rsidRDefault="0042253A" w:rsidP="00DC5086">
      <w:pPr>
        <w:jc w:val="right"/>
        <w:rPr>
          <w:sz w:val="28"/>
          <w:szCs w:val="20"/>
        </w:rPr>
      </w:pPr>
    </w:p>
    <w:p w:rsidR="007A559D" w:rsidRDefault="00B63437" w:rsidP="0042253A">
      <w:pPr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проект  постановления </w:t>
      </w:r>
    </w:p>
    <w:p w:rsidR="0042253A" w:rsidRPr="0042253A" w:rsidRDefault="0042253A" w:rsidP="0042253A">
      <w:pPr>
        <w:rPr>
          <w:sz w:val="28"/>
          <w:szCs w:val="20"/>
        </w:rPr>
      </w:pPr>
      <w:bookmarkStart w:id="0" w:name="_GoBack"/>
      <w:bookmarkEnd w:id="0"/>
    </w:p>
    <w:p w:rsidR="007A559D" w:rsidRDefault="007A559D" w:rsidP="00DC5086">
      <w:pPr>
        <w:rPr>
          <w:b/>
          <w:sz w:val="28"/>
        </w:rPr>
      </w:pPr>
    </w:p>
    <w:p w:rsidR="00DC5086" w:rsidRPr="00FD3F12" w:rsidRDefault="00DC5086" w:rsidP="00FD3F12">
      <w:pPr>
        <w:pStyle w:val="a"/>
        <w:numPr>
          <w:ilvl w:val="0"/>
          <w:numId w:val="0"/>
        </w:numPr>
      </w:pPr>
      <w:r w:rsidRPr="002138CE">
        <w:rPr>
          <w:b/>
          <w:sz w:val="32"/>
        </w:rPr>
        <w:t>«</w:t>
      </w:r>
      <w:r w:rsidR="00D73E57" w:rsidRPr="00D73E57">
        <w:t>О</w:t>
      </w:r>
      <w:r w:rsidR="00D73E57">
        <w:rPr>
          <w:b/>
          <w:sz w:val="32"/>
        </w:rPr>
        <w:t xml:space="preserve"> </w:t>
      </w:r>
      <w:r w:rsidR="00D73E57">
        <w:t>предоставлении разрешение</w:t>
      </w:r>
      <w:r w:rsidR="00FD3F12">
        <w:t xml:space="preserve"> </w:t>
      </w:r>
      <w:r w:rsidR="00D73E57">
        <w:t>на условно-разрешенный вид исп</w:t>
      </w:r>
      <w:r w:rsidR="00FD3F12">
        <w:t>ользования земельного участка «Общественное питание</w:t>
      </w:r>
      <w:r w:rsidR="00D73E57">
        <w:t>»</w:t>
      </w:r>
    </w:p>
    <w:p w:rsidR="00DC5086" w:rsidRPr="002138CE" w:rsidRDefault="00DC5086" w:rsidP="00DC5086">
      <w:pPr>
        <w:jc w:val="center"/>
        <w:rPr>
          <w:b/>
          <w:sz w:val="28"/>
        </w:rPr>
      </w:pPr>
    </w:p>
    <w:p w:rsidR="00DC5086" w:rsidRDefault="00DC5086" w:rsidP="00DC5086">
      <w:pPr>
        <w:ind w:firstLine="425"/>
        <w:jc w:val="both"/>
        <w:rPr>
          <w:sz w:val="28"/>
        </w:rPr>
      </w:pPr>
      <w:r>
        <w:rPr>
          <w:sz w:val="28"/>
        </w:rPr>
        <w:t>В соответствии со ст. 40 Градостроительного кодекса РФ, руководствуясь правилами землепользования и застройки сельского поселения Алтуд Прохладненского муниципального района КБР, утвержденным решением Совета местного самоуправления сельского поселения Алтуд Прохладненского муниципального района КБР №</w:t>
      </w:r>
      <w:r w:rsidR="005A561E">
        <w:rPr>
          <w:sz w:val="28"/>
        </w:rPr>
        <w:t xml:space="preserve"> </w:t>
      </w:r>
      <w:r>
        <w:rPr>
          <w:sz w:val="28"/>
        </w:rPr>
        <w:t>74 от 31.03.2016г., принимая во внимание заключение о резу</w:t>
      </w:r>
      <w:r w:rsidR="00C5626C">
        <w:rPr>
          <w:sz w:val="28"/>
        </w:rPr>
        <w:t>льт</w:t>
      </w:r>
      <w:r w:rsidR="00B63437">
        <w:rPr>
          <w:sz w:val="28"/>
        </w:rPr>
        <w:t xml:space="preserve">атах публичных слушаний </w:t>
      </w:r>
      <w:proofErr w:type="gramStart"/>
      <w:r w:rsidR="00B63437">
        <w:rPr>
          <w:sz w:val="28"/>
        </w:rPr>
        <w:t>от</w:t>
      </w:r>
      <w:proofErr w:type="gramEnd"/>
      <w:r w:rsidR="0064611A">
        <w:rPr>
          <w:sz w:val="28"/>
        </w:rPr>
        <w:t xml:space="preserve"> </w:t>
      </w:r>
      <w:r w:rsidR="00081955">
        <w:rPr>
          <w:sz w:val="28"/>
        </w:rPr>
        <w:t>________</w:t>
      </w:r>
      <w:r>
        <w:rPr>
          <w:sz w:val="28"/>
        </w:rPr>
        <w:t>,</w:t>
      </w:r>
      <w:r w:rsidR="0064611A">
        <w:rPr>
          <w:sz w:val="28"/>
        </w:rPr>
        <w:t xml:space="preserve"> </w:t>
      </w:r>
      <w:r>
        <w:rPr>
          <w:sz w:val="28"/>
        </w:rPr>
        <w:t xml:space="preserve">местная администрация с.п. Алтуд Прохладненского муниципального района     </w:t>
      </w:r>
      <w:r>
        <w:rPr>
          <w:b/>
          <w:sz w:val="28"/>
        </w:rPr>
        <w:t xml:space="preserve">постановляет:       </w:t>
      </w:r>
    </w:p>
    <w:p w:rsidR="00DC5086" w:rsidRDefault="00DC5086" w:rsidP="00DC5086">
      <w:pPr>
        <w:ind w:left="-567" w:firstLine="425"/>
        <w:jc w:val="both"/>
        <w:rPr>
          <w:sz w:val="28"/>
        </w:rPr>
      </w:pPr>
    </w:p>
    <w:p w:rsidR="00CD625C" w:rsidRDefault="00CD625C" w:rsidP="00FD3F12">
      <w:pPr>
        <w:pStyle w:val="a"/>
        <w:numPr>
          <w:ilvl w:val="0"/>
          <w:numId w:val="0"/>
        </w:numPr>
        <w:ind w:firstLine="708"/>
      </w:pPr>
      <w:r>
        <w:t>1.</w:t>
      </w:r>
      <w:r w:rsidR="00DC5086">
        <w:t>Предо</w:t>
      </w:r>
      <w:r w:rsidR="00081955">
        <w:t>ст</w:t>
      </w:r>
      <w:r w:rsidR="00FD3F12">
        <w:t xml:space="preserve">авит </w:t>
      </w:r>
      <w:proofErr w:type="spellStart"/>
      <w:r w:rsidR="00FD3F12">
        <w:t>Шанковой</w:t>
      </w:r>
      <w:proofErr w:type="spellEnd"/>
      <w:r w:rsidR="00FD3F12">
        <w:t xml:space="preserve"> Жанне Николаевне </w:t>
      </w:r>
      <w:r>
        <w:t xml:space="preserve"> </w:t>
      </w:r>
      <w:r w:rsidRPr="003D5D88">
        <w:t xml:space="preserve">предоставления </w:t>
      </w:r>
      <w:r w:rsidR="00FD3F12" w:rsidRPr="003D5D88">
        <w:t>разрешения</w:t>
      </w:r>
      <w:r w:rsidR="00FD3F12">
        <w:t xml:space="preserve"> на условно-разрешенный вид использования земельного участка с кадастровым номером 07:04:3100007:218, общей площадью 103 кв.м., категория земель - земли населенных пунктов, расположенного в границах муниципального образования с.п. Алтуд «Общественное питание».</w:t>
      </w:r>
    </w:p>
    <w:p w:rsidR="00DC5086" w:rsidRDefault="00CD625C" w:rsidP="00081955">
      <w:pPr>
        <w:pStyle w:val="a"/>
        <w:numPr>
          <w:ilvl w:val="0"/>
          <w:numId w:val="0"/>
        </w:numPr>
        <w:ind w:firstLine="708"/>
      </w:pPr>
      <w:r>
        <w:t>2.</w:t>
      </w:r>
      <w:proofErr w:type="gramStart"/>
      <w:r w:rsidR="00DC5086">
        <w:t>Контроль за</w:t>
      </w:r>
      <w:proofErr w:type="gramEnd"/>
      <w:r w:rsidR="00DC5086">
        <w:t xml:space="preserve"> исполнением настоящего постановления оставляю за собой.</w:t>
      </w:r>
    </w:p>
    <w:p w:rsidR="00DC5086" w:rsidRPr="00CD625C" w:rsidRDefault="00CD625C" w:rsidP="00CD625C">
      <w:pPr>
        <w:rPr>
          <w:sz w:val="28"/>
        </w:rPr>
      </w:pPr>
      <w:r>
        <w:rPr>
          <w:sz w:val="28"/>
        </w:rPr>
        <w:t xml:space="preserve">         </w:t>
      </w:r>
      <w:r w:rsidRPr="00CD625C">
        <w:rPr>
          <w:sz w:val="28"/>
        </w:rPr>
        <w:t>3.</w:t>
      </w:r>
      <w:r w:rsidR="00DC5086" w:rsidRPr="00CD625C">
        <w:rPr>
          <w:sz w:val="28"/>
        </w:rPr>
        <w:t>Настоящее постановление вступает в силу с момента его подписания.</w:t>
      </w:r>
    </w:p>
    <w:p w:rsidR="00DC5086" w:rsidRPr="00CD625C" w:rsidRDefault="00DC5086" w:rsidP="00DC5086">
      <w:pPr>
        <w:ind w:left="-567" w:firstLine="425"/>
        <w:jc w:val="both"/>
        <w:rPr>
          <w:sz w:val="32"/>
        </w:rPr>
      </w:pPr>
    </w:p>
    <w:p w:rsidR="00DC5086" w:rsidRDefault="00DC5086" w:rsidP="00DC5086">
      <w:pPr>
        <w:jc w:val="both"/>
      </w:pPr>
    </w:p>
    <w:p w:rsidR="00DC5086" w:rsidRDefault="00DC5086" w:rsidP="00DC5086">
      <w:pPr>
        <w:jc w:val="both"/>
      </w:pPr>
    </w:p>
    <w:p w:rsidR="00DC5086" w:rsidRDefault="00DC5086" w:rsidP="00DC5086">
      <w:pPr>
        <w:jc w:val="both"/>
      </w:pPr>
    </w:p>
    <w:p w:rsidR="00DC5086" w:rsidRDefault="00DC5086" w:rsidP="00DC5086">
      <w:pPr>
        <w:jc w:val="both"/>
      </w:pPr>
    </w:p>
    <w:p w:rsidR="00F12C26" w:rsidRDefault="007C0974" w:rsidP="00DC5086">
      <w:pPr>
        <w:jc w:val="both"/>
        <w:rPr>
          <w:sz w:val="28"/>
        </w:rPr>
      </w:pPr>
      <w:r>
        <w:rPr>
          <w:sz w:val="28"/>
        </w:rPr>
        <w:t>Глава</w:t>
      </w:r>
      <w:r w:rsidR="00DC5086">
        <w:rPr>
          <w:sz w:val="28"/>
        </w:rPr>
        <w:t xml:space="preserve"> местной  администрации </w:t>
      </w:r>
    </w:p>
    <w:p w:rsidR="00F12C26" w:rsidRDefault="00DC5086" w:rsidP="00DC5086">
      <w:pPr>
        <w:jc w:val="both"/>
        <w:rPr>
          <w:sz w:val="28"/>
        </w:rPr>
      </w:pPr>
      <w:r>
        <w:rPr>
          <w:sz w:val="28"/>
        </w:rPr>
        <w:t xml:space="preserve">с.п. Алтуд Прохладненского </w:t>
      </w:r>
    </w:p>
    <w:p w:rsidR="00DC5086" w:rsidRDefault="00F12C26" w:rsidP="00DC5086">
      <w:pPr>
        <w:jc w:val="both"/>
        <w:rPr>
          <w:sz w:val="28"/>
        </w:rPr>
      </w:pPr>
      <w:r>
        <w:rPr>
          <w:sz w:val="28"/>
        </w:rPr>
        <w:t xml:space="preserve">муниципального района КБР                           </w:t>
      </w:r>
      <w:r w:rsidR="00DC5086">
        <w:rPr>
          <w:sz w:val="28"/>
        </w:rPr>
        <w:t xml:space="preserve">    </w:t>
      </w:r>
      <w:r w:rsidR="00DC5086">
        <w:rPr>
          <w:sz w:val="28"/>
        </w:rPr>
        <w:tab/>
        <w:t xml:space="preserve">    </w:t>
      </w:r>
      <w:r w:rsidR="007C0974">
        <w:rPr>
          <w:sz w:val="28"/>
        </w:rPr>
        <w:t xml:space="preserve">                   А.Х. </w:t>
      </w:r>
      <w:proofErr w:type="spellStart"/>
      <w:r w:rsidR="007C0974">
        <w:rPr>
          <w:sz w:val="28"/>
        </w:rPr>
        <w:t>Бжахов</w:t>
      </w:r>
      <w:proofErr w:type="spellEnd"/>
      <w:r w:rsidR="007C0974">
        <w:rPr>
          <w:sz w:val="28"/>
        </w:rPr>
        <w:t xml:space="preserve"> </w:t>
      </w:r>
    </w:p>
    <w:p w:rsidR="00DC5086" w:rsidRDefault="00DC5086" w:rsidP="00DC5086">
      <w:pPr>
        <w:autoSpaceDE w:val="0"/>
        <w:autoSpaceDN w:val="0"/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2C658D" w:rsidRDefault="002C658D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092962" w:rsidRDefault="00092962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092962" w:rsidRDefault="00092962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sectPr w:rsidR="00092962" w:rsidSect="00FC5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F49"/>
    <w:multiLevelType w:val="hybridMultilevel"/>
    <w:tmpl w:val="43E87F88"/>
    <w:lvl w:ilvl="0" w:tplc="FC0C1D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9030E"/>
    <w:multiLevelType w:val="singleLevel"/>
    <w:tmpl w:val="BADAD09E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30F74162"/>
    <w:multiLevelType w:val="singleLevel"/>
    <w:tmpl w:val="B002BC3E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3DBC04A5"/>
    <w:multiLevelType w:val="hybridMultilevel"/>
    <w:tmpl w:val="CD7455F8"/>
    <w:lvl w:ilvl="0" w:tplc="A448E446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66C84241"/>
    <w:multiLevelType w:val="hybridMultilevel"/>
    <w:tmpl w:val="CD7455F8"/>
    <w:lvl w:ilvl="0" w:tplc="A448E446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6E7C5B04"/>
    <w:multiLevelType w:val="multilevel"/>
    <w:tmpl w:val="909E70AA"/>
    <w:lvl w:ilvl="0">
      <w:start w:val="1"/>
      <w:numFmt w:val="decimal"/>
      <w:pStyle w:val="a"/>
      <w:lvlText w:val="%1."/>
      <w:lvlJc w:val="left"/>
      <w:pPr>
        <w:ind w:left="1740" w:hanging="102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2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startOverride w:val="3"/>
    </w:lvlOverride>
  </w:num>
  <w:num w:numId="7">
    <w:abstractNumId w:val="2"/>
    <w:lvlOverride w:ilvl="0">
      <w:startOverride w:val="4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58D"/>
    <w:rsid w:val="00000982"/>
    <w:rsid w:val="000030D0"/>
    <w:rsid w:val="00041572"/>
    <w:rsid w:val="00081955"/>
    <w:rsid w:val="00087CDF"/>
    <w:rsid w:val="00092962"/>
    <w:rsid w:val="000B512B"/>
    <w:rsid w:val="000C6657"/>
    <w:rsid w:val="00146976"/>
    <w:rsid w:val="001B1E20"/>
    <w:rsid w:val="002138CE"/>
    <w:rsid w:val="002A3987"/>
    <w:rsid w:val="002C658D"/>
    <w:rsid w:val="002F4839"/>
    <w:rsid w:val="00352345"/>
    <w:rsid w:val="00367EB4"/>
    <w:rsid w:val="003961AE"/>
    <w:rsid w:val="003C7F08"/>
    <w:rsid w:val="003D24F4"/>
    <w:rsid w:val="003D5D88"/>
    <w:rsid w:val="003D7806"/>
    <w:rsid w:val="00401D85"/>
    <w:rsid w:val="0042253A"/>
    <w:rsid w:val="004953CA"/>
    <w:rsid w:val="004C36BD"/>
    <w:rsid w:val="00522CF0"/>
    <w:rsid w:val="00576D77"/>
    <w:rsid w:val="005A561E"/>
    <w:rsid w:val="005F7C0F"/>
    <w:rsid w:val="00625038"/>
    <w:rsid w:val="00636977"/>
    <w:rsid w:val="0064611A"/>
    <w:rsid w:val="00676A1A"/>
    <w:rsid w:val="007A559D"/>
    <w:rsid w:val="007A7C41"/>
    <w:rsid w:val="007B043F"/>
    <w:rsid w:val="007C0974"/>
    <w:rsid w:val="007D64A2"/>
    <w:rsid w:val="007E5552"/>
    <w:rsid w:val="00887426"/>
    <w:rsid w:val="008C0196"/>
    <w:rsid w:val="008E7E45"/>
    <w:rsid w:val="009D4B79"/>
    <w:rsid w:val="009F52D9"/>
    <w:rsid w:val="00A318D8"/>
    <w:rsid w:val="00A41BD6"/>
    <w:rsid w:val="00AD74C0"/>
    <w:rsid w:val="00AE2C22"/>
    <w:rsid w:val="00B17EAE"/>
    <w:rsid w:val="00B307B5"/>
    <w:rsid w:val="00B468A4"/>
    <w:rsid w:val="00B63437"/>
    <w:rsid w:val="00B71DE7"/>
    <w:rsid w:val="00B946EC"/>
    <w:rsid w:val="00BF35C0"/>
    <w:rsid w:val="00C418E6"/>
    <w:rsid w:val="00C5626C"/>
    <w:rsid w:val="00C75631"/>
    <w:rsid w:val="00CB4CCC"/>
    <w:rsid w:val="00CB6E72"/>
    <w:rsid w:val="00CD625C"/>
    <w:rsid w:val="00CE71F8"/>
    <w:rsid w:val="00CF0675"/>
    <w:rsid w:val="00D06427"/>
    <w:rsid w:val="00D21FBE"/>
    <w:rsid w:val="00D31AC5"/>
    <w:rsid w:val="00D47959"/>
    <w:rsid w:val="00D73E57"/>
    <w:rsid w:val="00D92A4D"/>
    <w:rsid w:val="00DA6950"/>
    <w:rsid w:val="00DC5086"/>
    <w:rsid w:val="00DD29F0"/>
    <w:rsid w:val="00DF6248"/>
    <w:rsid w:val="00E015B8"/>
    <w:rsid w:val="00E31A8D"/>
    <w:rsid w:val="00E86A50"/>
    <w:rsid w:val="00EB6631"/>
    <w:rsid w:val="00EC5AB9"/>
    <w:rsid w:val="00ED12AD"/>
    <w:rsid w:val="00ED2614"/>
    <w:rsid w:val="00F02BA5"/>
    <w:rsid w:val="00F12C26"/>
    <w:rsid w:val="00F70B6B"/>
    <w:rsid w:val="00FA0BF9"/>
    <w:rsid w:val="00FB73CB"/>
    <w:rsid w:val="00FB7EC2"/>
    <w:rsid w:val="00FB7FCC"/>
    <w:rsid w:val="00FC55C0"/>
    <w:rsid w:val="00FD3F12"/>
    <w:rsid w:val="00FE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65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C658D"/>
    <w:pPr>
      <w:keepNext/>
      <w:outlineLvl w:val="1"/>
    </w:pPr>
    <w:rPr>
      <w:rFonts w:eastAsia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C65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link w:val="a5"/>
    <w:uiPriority w:val="99"/>
    <w:qFormat/>
    <w:rsid w:val="002C658D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Emphasis"/>
    <w:basedOn w:val="a1"/>
    <w:qFormat/>
    <w:rsid w:val="002C658D"/>
    <w:rPr>
      <w:i/>
      <w:iCs/>
    </w:rPr>
  </w:style>
  <w:style w:type="character" w:styleId="a7">
    <w:name w:val="Intense Emphasis"/>
    <w:basedOn w:val="a1"/>
    <w:uiPriority w:val="21"/>
    <w:qFormat/>
    <w:rsid w:val="00352345"/>
    <w:rPr>
      <w:b/>
      <w:bCs/>
      <w:i/>
      <w:iCs/>
      <w:color w:val="4F81BD" w:themeColor="accent1"/>
    </w:rPr>
  </w:style>
  <w:style w:type="paragraph" w:styleId="a">
    <w:name w:val="List Paragraph"/>
    <w:basedOn w:val="a0"/>
    <w:uiPriority w:val="34"/>
    <w:qFormat/>
    <w:rsid w:val="00352345"/>
    <w:pPr>
      <w:numPr>
        <w:numId w:val="2"/>
      </w:numPr>
      <w:autoSpaceDE w:val="0"/>
      <w:autoSpaceDN w:val="0"/>
      <w:adjustRightInd w:val="0"/>
      <w:contextualSpacing/>
      <w:jc w:val="both"/>
    </w:pPr>
    <w:rPr>
      <w:rFonts w:eastAsia="Times New Roman"/>
      <w:color w:val="000000"/>
      <w:sz w:val="28"/>
      <w:szCs w:val="28"/>
    </w:rPr>
  </w:style>
  <w:style w:type="paragraph" w:customStyle="1" w:styleId="s3">
    <w:name w:val="s_3"/>
    <w:basedOn w:val="a0"/>
    <w:rsid w:val="00352345"/>
    <w:pPr>
      <w:spacing w:before="100" w:beforeAutospacing="1" w:after="100" w:afterAutospacing="1"/>
    </w:pPr>
    <w:rPr>
      <w:rFonts w:eastAsia="Times New Roman"/>
    </w:rPr>
  </w:style>
  <w:style w:type="character" w:customStyle="1" w:styleId="a5">
    <w:name w:val="Без интервала Знак"/>
    <w:link w:val="a4"/>
    <w:uiPriority w:val="99"/>
    <w:locked/>
    <w:rsid w:val="00352345"/>
    <w:rPr>
      <w:rFonts w:ascii="Calibri" w:eastAsia="Calibri" w:hAnsi="Calibri" w:cs="Calibri"/>
    </w:rPr>
  </w:style>
  <w:style w:type="paragraph" w:styleId="a8">
    <w:name w:val="Balloon Text"/>
    <w:basedOn w:val="a0"/>
    <w:link w:val="a9"/>
    <w:uiPriority w:val="99"/>
    <w:semiHidden/>
    <w:unhideWhenUsed/>
    <w:rsid w:val="00000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00982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Hyperlink"/>
    <w:basedOn w:val="a1"/>
    <w:uiPriority w:val="99"/>
    <w:unhideWhenUsed/>
    <w:rsid w:val="00B946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65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C658D"/>
    <w:pPr>
      <w:keepNext/>
      <w:outlineLvl w:val="1"/>
    </w:pPr>
    <w:rPr>
      <w:rFonts w:eastAsia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C65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link w:val="a5"/>
    <w:uiPriority w:val="99"/>
    <w:qFormat/>
    <w:rsid w:val="002C658D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Emphasis"/>
    <w:basedOn w:val="a1"/>
    <w:qFormat/>
    <w:rsid w:val="002C658D"/>
    <w:rPr>
      <w:i/>
      <w:iCs/>
    </w:rPr>
  </w:style>
  <w:style w:type="character" w:styleId="a7">
    <w:name w:val="Intense Emphasis"/>
    <w:basedOn w:val="a1"/>
    <w:uiPriority w:val="21"/>
    <w:qFormat/>
    <w:rsid w:val="00352345"/>
    <w:rPr>
      <w:b/>
      <w:bCs/>
      <w:i/>
      <w:iCs/>
      <w:color w:val="4F81BD" w:themeColor="accent1"/>
    </w:rPr>
  </w:style>
  <w:style w:type="paragraph" w:styleId="a">
    <w:name w:val="List Paragraph"/>
    <w:basedOn w:val="a0"/>
    <w:uiPriority w:val="34"/>
    <w:qFormat/>
    <w:rsid w:val="00352345"/>
    <w:pPr>
      <w:numPr>
        <w:numId w:val="2"/>
      </w:numPr>
      <w:autoSpaceDE w:val="0"/>
      <w:autoSpaceDN w:val="0"/>
      <w:adjustRightInd w:val="0"/>
      <w:contextualSpacing/>
      <w:jc w:val="both"/>
    </w:pPr>
    <w:rPr>
      <w:rFonts w:eastAsia="Times New Roman"/>
      <w:color w:val="000000"/>
      <w:sz w:val="28"/>
      <w:szCs w:val="28"/>
    </w:rPr>
  </w:style>
  <w:style w:type="paragraph" w:customStyle="1" w:styleId="s3">
    <w:name w:val="s_3"/>
    <w:basedOn w:val="a0"/>
    <w:rsid w:val="00352345"/>
    <w:pPr>
      <w:spacing w:before="100" w:beforeAutospacing="1" w:after="100" w:afterAutospacing="1"/>
    </w:pPr>
    <w:rPr>
      <w:rFonts w:eastAsia="Times New Roman"/>
    </w:rPr>
  </w:style>
  <w:style w:type="character" w:customStyle="1" w:styleId="a5">
    <w:name w:val="Без интервала Знак"/>
    <w:link w:val="a4"/>
    <w:uiPriority w:val="99"/>
    <w:locked/>
    <w:rsid w:val="00352345"/>
    <w:rPr>
      <w:rFonts w:ascii="Calibri" w:eastAsia="Calibri" w:hAnsi="Calibri" w:cs="Calibri"/>
    </w:rPr>
  </w:style>
  <w:style w:type="paragraph" w:styleId="a8">
    <w:name w:val="Balloon Text"/>
    <w:basedOn w:val="a0"/>
    <w:link w:val="a9"/>
    <w:uiPriority w:val="99"/>
    <w:semiHidden/>
    <w:unhideWhenUsed/>
    <w:rsid w:val="00000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00982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Hyperlink"/>
    <w:basedOn w:val="a1"/>
    <w:uiPriority w:val="99"/>
    <w:unhideWhenUsed/>
    <w:rsid w:val="00B946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altud@mail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5E3EE-F7C5-417E-ACDE-29381F74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31</cp:revision>
  <cp:lastPrinted>2024-12-12T13:37:00Z</cp:lastPrinted>
  <dcterms:created xsi:type="dcterms:W3CDTF">2021-04-30T11:42:00Z</dcterms:created>
  <dcterms:modified xsi:type="dcterms:W3CDTF">2024-12-25T07:31:00Z</dcterms:modified>
</cp:coreProperties>
</file>