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223" w:rsidRDefault="005C4223" w:rsidP="005C4223"/>
    <w:p w:rsidR="005C4223" w:rsidRPr="00C80DDF" w:rsidRDefault="005C4223" w:rsidP="005C4223">
      <w:pPr>
        <w:spacing w:after="240" w:line="250" w:lineRule="exact"/>
        <w:ind w:left="60"/>
        <w:jc w:val="center"/>
        <w:rPr>
          <w:rFonts w:ascii="Times New Roman" w:eastAsia="Times New Roman" w:hAnsi="Times New Roman" w:cs="Times New Roman"/>
          <w:sz w:val="24"/>
          <w:szCs w:val="24"/>
          <w:lang w:eastAsia="ru-RU"/>
        </w:rPr>
      </w:pPr>
      <w:r w:rsidRPr="00C80DDF">
        <w:rPr>
          <w:noProof/>
          <w:lang w:eastAsia="ru-RU"/>
        </w:rPr>
        <w:drawing>
          <wp:anchor distT="0" distB="0" distL="114300" distR="114300" simplePos="0" relativeHeight="251659264" behindDoc="1" locked="0" layoutInCell="1" allowOverlap="1">
            <wp:simplePos x="0" y="0"/>
            <wp:positionH relativeFrom="column">
              <wp:posOffset>2705735</wp:posOffset>
            </wp:positionH>
            <wp:positionV relativeFrom="paragraph">
              <wp:posOffset>-652145</wp:posOffset>
            </wp:positionV>
            <wp:extent cx="549275" cy="532130"/>
            <wp:effectExtent l="19050" t="0" r="3175" b="0"/>
            <wp:wrapThrough wrapText="bothSides">
              <wp:wrapPolygon edited="0">
                <wp:start x="-749" y="0"/>
                <wp:lineTo x="-749" y="20878"/>
                <wp:lineTo x="21725" y="20878"/>
                <wp:lineTo x="21725" y="0"/>
                <wp:lineTo x="-749" y="0"/>
              </wp:wrapPolygon>
            </wp:wrapThrough>
            <wp:docPr id="1"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1"/>
                    <pic:cNvPicPr>
                      <a:picLocks noChangeAspect="1" noChangeArrowheads="1"/>
                    </pic:cNvPicPr>
                  </pic:nvPicPr>
                  <pic:blipFill>
                    <a:blip r:embed="rId6">
                      <a:grayscl/>
                      <a:biLevel thresh="50000"/>
                    </a:blip>
                    <a:srcRect/>
                    <a:stretch>
                      <a:fillRect/>
                    </a:stretch>
                  </pic:blipFill>
                  <pic:spPr bwMode="auto">
                    <a:xfrm>
                      <a:off x="0" y="0"/>
                      <a:ext cx="549275" cy="532130"/>
                    </a:xfrm>
                    <a:prstGeom prst="rect">
                      <a:avLst/>
                    </a:prstGeom>
                    <a:noFill/>
                  </pic:spPr>
                </pic:pic>
              </a:graphicData>
            </a:graphic>
          </wp:anchor>
        </w:drawing>
      </w:r>
      <w:r w:rsidRPr="00C80DDF">
        <w:rPr>
          <w:rFonts w:ascii="Times New Roman" w:eastAsia="Times New Roman" w:hAnsi="Times New Roman" w:cs="Times New Roman"/>
          <w:b/>
          <w:bCs/>
          <w:sz w:val="19"/>
          <w:szCs w:val="19"/>
          <w:lang w:eastAsia="ru-RU"/>
        </w:rPr>
        <w:t xml:space="preserve">МЕСТНАЯ АДМИНИСТРАЦИЯ СЕЛЬСКОГО ПОСЕЛЕНИЯ АЛТУД ПРОХЛАДНЕНСКОГО МУНИЦИПАЛЬНОГО РАЙОНА </w:t>
      </w:r>
      <w:proofErr w:type="gramStart"/>
      <w:r w:rsidRPr="00C80DDF">
        <w:rPr>
          <w:rFonts w:ascii="Times New Roman" w:eastAsia="Times New Roman" w:hAnsi="Times New Roman" w:cs="Times New Roman"/>
          <w:b/>
          <w:bCs/>
          <w:sz w:val="19"/>
          <w:szCs w:val="19"/>
          <w:lang w:eastAsia="ru-RU"/>
        </w:rPr>
        <w:t>КАБАРДИНО - БАЛКАРСКОЙ</w:t>
      </w:r>
      <w:proofErr w:type="gramEnd"/>
      <w:r w:rsidRPr="00C80DDF">
        <w:rPr>
          <w:rFonts w:ascii="Times New Roman" w:eastAsia="Times New Roman" w:hAnsi="Times New Roman" w:cs="Times New Roman"/>
          <w:b/>
          <w:bCs/>
          <w:sz w:val="19"/>
          <w:szCs w:val="19"/>
          <w:lang w:eastAsia="ru-RU"/>
        </w:rPr>
        <w:t xml:space="preserve"> РЕСПУБЛИКИ</w:t>
      </w:r>
    </w:p>
    <w:p w:rsidR="005C4223" w:rsidRPr="00C80DDF" w:rsidRDefault="005C4223" w:rsidP="005C4223">
      <w:pPr>
        <w:keepNext/>
        <w:keepLines/>
        <w:spacing w:before="240" w:after="120" w:line="274" w:lineRule="exact"/>
        <w:ind w:left="60"/>
        <w:jc w:val="center"/>
        <w:outlineLvl w:val="0"/>
        <w:rPr>
          <w:rFonts w:ascii="Times New Roman" w:eastAsia="Times New Roman" w:hAnsi="Times New Roman" w:cs="Times New Roman"/>
          <w:sz w:val="24"/>
          <w:szCs w:val="24"/>
          <w:lang w:eastAsia="ru-RU"/>
        </w:rPr>
      </w:pPr>
      <w:r w:rsidRPr="00C80DDF">
        <w:rPr>
          <w:rFonts w:ascii="Times New Roman" w:eastAsia="Times New Roman" w:hAnsi="Times New Roman" w:cs="Times New Roman"/>
          <w:b/>
          <w:bCs/>
          <w:sz w:val="23"/>
          <w:szCs w:val="23"/>
          <w:lang w:eastAsia="ru-RU"/>
        </w:rPr>
        <w:t>КЪЭБЭРДЕЙ-БАЛЪКЪЭР РЕСПУБЛИКЭМ ЩЫ1Э ПРОХЛАДНЭ МУНИЦИПАЛЬНЭ РАЙОНЫМ ЩЫЩ АЛЪТУД КЪУАЖЭ ЖАЛАГЪУЭМ И Щ1ЫП1Э АДМИНИСТРАЦЭ</w:t>
      </w:r>
    </w:p>
    <w:p w:rsidR="005C4223" w:rsidRPr="00C80DDF" w:rsidRDefault="005C4223" w:rsidP="005C4223">
      <w:pPr>
        <w:pBdr>
          <w:bottom w:val="single" w:sz="12" w:space="1" w:color="auto"/>
        </w:pBdr>
        <w:spacing w:after="0" w:line="250" w:lineRule="exact"/>
        <w:jc w:val="center"/>
        <w:rPr>
          <w:rFonts w:ascii="Times New Roman" w:eastAsia="Times New Roman" w:hAnsi="Times New Roman" w:cs="Times New Roman"/>
          <w:b/>
          <w:bCs/>
          <w:sz w:val="19"/>
          <w:szCs w:val="19"/>
          <w:lang w:eastAsia="ru-RU"/>
        </w:rPr>
      </w:pPr>
      <w:r w:rsidRPr="00C80DDF">
        <w:rPr>
          <w:rFonts w:ascii="Times New Roman" w:eastAsia="Times New Roman" w:hAnsi="Times New Roman" w:cs="Times New Roman"/>
          <w:b/>
          <w:bCs/>
          <w:sz w:val="19"/>
          <w:szCs w:val="19"/>
          <w:lang w:eastAsia="ru-RU"/>
        </w:rPr>
        <w:t xml:space="preserve">КЪАБАРТЫ - МАЛКЪАР РЕСПУБЛИКАНЫ ПРОХЛАДНА МУНИЦИПАЛЬНЫЙ </w:t>
      </w:r>
      <w:proofErr w:type="gramStart"/>
      <w:r w:rsidRPr="00C80DDF">
        <w:rPr>
          <w:rFonts w:ascii="Times New Roman" w:eastAsia="Times New Roman" w:hAnsi="Times New Roman" w:cs="Times New Roman"/>
          <w:b/>
          <w:bCs/>
          <w:sz w:val="19"/>
          <w:szCs w:val="19"/>
          <w:lang w:eastAsia="ru-RU"/>
        </w:rPr>
        <w:t>Р</w:t>
      </w:r>
      <w:proofErr w:type="gramEnd"/>
      <w:r w:rsidRPr="00C80DDF">
        <w:rPr>
          <w:rFonts w:ascii="Times New Roman" w:eastAsia="Times New Roman" w:hAnsi="Times New Roman" w:cs="Times New Roman"/>
          <w:b/>
          <w:bCs/>
          <w:sz w:val="19"/>
          <w:szCs w:val="19"/>
          <w:lang w:eastAsia="ru-RU"/>
        </w:rPr>
        <w:t xml:space="preserve"> АЙОНУНУ АЛТУД ЭЛ ПОСЕЛЕНИЯСНЫ ЖЕР-ЖЕРЛИ АДМИНИСТРАЦИЯСЫ</w:t>
      </w:r>
    </w:p>
    <w:p w:rsidR="005C4223" w:rsidRPr="00C80DDF" w:rsidRDefault="005C4223" w:rsidP="005C4223">
      <w:pPr>
        <w:spacing w:after="0" w:line="250" w:lineRule="exact"/>
        <w:jc w:val="center"/>
        <w:rPr>
          <w:rFonts w:ascii="Times New Roman" w:eastAsia="Times New Roman" w:hAnsi="Times New Roman" w:cs="Times New Roman"/>
          <w:b/>
          <w:bCs/>
          <w:sz w:val="19"/>
          <w:szCs w:val="19"/>
          <w:lang w:eastAsia="ru-RU"/>
        </w:rPr>
      </w:pPr>
      <w:r w:rsidRPr="00C80DDF">
        <w:rPr>
          <w:rFonts w:ascii="Times New Roman" w:eastAsia="Times New Roman" w:hAnsi="Times New Roman" w:cs="Times New Roman"/>
          <w:b/>
          <w:bCs/>
          <w:sz w:val="19"/>
          <w:szCs w:val="19"/>
          <w:lang w:eastAsia="ru-RU"/>
        </w:rPr>
        <w:t xml:space="preserve">361026, КБР, </w:t>
      </w:r>
      <w:proofErr w:type="spellStart"/>
      <w:r w:rsidRPr="00C80DDF">
        <w:rPr>
          <w:rFonts w:ascii="Times New Roman" w:eastAsia="Times New Roman" w:hAnsi="Times New Roman" w:cs="Times New Roman"/>
          <w:b/>
          <w:bCs/>
          <w:sz w:val="19"/>
          <w:szCs w:val="19"/>
          <w:lang w:eastAsia="ru-RU"/>
        </w:rPr>
        <w:t>Прохладненский</w:t>
      </w:r>
      <w:proofErr w:type="spellEnd"/>
      <w:r w:rsidRPr="00C80DDF">
        <w:rPr>
          <w:rFonts w:ascii="Times New Roman" w:eastAsia="Times New Roman" w:hAnsi="Times New Roman" w:cs="Times New Roman"/>
          <w:b/>
          <w:bCs/>
          <w:sz w:val="19"/>
          <w:szCs w:val="19"/>
          <w:lang w:eastAsia="ru-RU"/>
        </w:rPr>
        <w:t xml:space="preserve"> район, с. Алтуд, ул. </w:t>
      </w:r>
      <w:proofErr w:type="gramStart"/>
      <w:r w:rsidRPr="00C80DDF">
        <w:rPr>
          <w:rFonts w:ascii="Times New Roman" w:eastAsia="Times New Roman" w:hAnsi="Times New Roman" w:cs="Times New Roman"/>
          <w:b/>
          <w:bCs/>
          <w:sz w:val="19"/>
          <w:szCs w:val="19"/>
          <w:lang w:eastAsia="ru-RU"/>
        </w:rPr>
        <w:t>Комсомольская</w:t>
      </w:r>
      <w:proofErr w:type="gramEnd"/>
      <w:r w:rsidRPr="00C80DDF">
        <w:rPr>
          <w:rFonts w:ascii="Times New Roman" w:eastAsia="Times New Roman" w:hAnsi="Times New Roman" w:cs="Times New Roman"/>
          <w:b/>
          <w:bCs/>
          <w:sz w:val="19"/>
          <w:szCs w:val="19"/>
          <w:lang w:eastAsia="ru-RU"/>
        </w:rPr>
        <w:t>, 25,тел.9-12-47</w:t>
      </w:r>
    </w:p>
    <w:p w:rsidR="005C4223" w:rsidRPr="00C80DDF" w:rsidRDefault="005C4223" w:rsidP="005C4223">
      <w:pPr>
        <w:spacing w:after="0" w:line="250" w:lineRule="exact"/>
        <w:jc w:val="center"/>
        <w:rPr>
          <w:rFonts w:ascii="Times New Roman" w:eastAsia="Times New Roman" w:hAnsi="Times New Roman" w:cs="Times New Roman"/>
          <w:b/>
          <w:bCs/>
          <w:sz w:val="19"/>
          <w:szCs w:val="19"/>
          <w:lang w:eastAsia="ru-RU"/>
        </w:rPr>
      </w:pPr>
    </w:p>
    <w:p w:rsidR="005C4223" w:rsidRPr="00C80DDF" w:rsidRDefault="005C4223" w:rsidP="005C4223">
      <w:pPr>
        <w:spacing w:after="0" w:line="250" w:lineRule="exact"/>
        <w:jc w:val="center"/>
        <w:rPr>
          <w:rFonts w:ascii="Times New Roman" w:eastAsia="Times New Roman" w:hAnsi="Times New Roman" w:cs="Times New Roman"/>
          <w:sz w:val="24"/>
          <w:szCs w:val="24"/>
          <w:lang w:eastAsia="ru-RU"/>
        </w:rPr>
      </w:pPr>
    </w:p>
    <w:p w:rsidR="005C4223" w:rsidRPr="00C80DDF" w:rsidRDefault="00F84606" w:rsidP="005C4223">
      <w:pPr>
        <w:tabs>
          <w:tab w:val="left" w:pos="6161"/>
        </w:tabs>
        <w:spacing w:after="0" w:line="240" w:lineRule="auto"/>
        <w:ind w:left="60"/>
        <w:rPr>
          <w:rFonts w:ascii="Times New Roman" w:eastAsia="Times New Roman" w:hAnsi="Times New Roman" w:cs="Times New Roman"/>
          <w:sz w:val="24"/>
          <w:szCs w:val="24"/>
          <w:lang w:eastAsia="ru-RU"/>
        </w:rPr>
      </w:pPr>
      <w:r w:rsidRPr="00C80DDF">
        <w:rPr>
          <w:rFonts w:ascii="Times New Roman" w:eastAsia="Times New Roman" w:hAnsi="Times New Roman" w:cs="Times New Roman"/>
          <w:sz w:val="24"/>
          <w:szCs w:val="24"/>
          <w:lang w:eastAsia="ru-RU"/>
        </w:rPr>
        <w:t xml:space="preserve">  </w:t>
      </w:r>
      <w:r w:rsidR="00E63958" w:rsidRPr="00C80DDF">
        <w:rPr>
          <w:rFonts w:ascii="Times New Roman" w:eastAsia="Times New Roman" w:hAnsi="Times New Roman" w:cs="Times New Roman"/>
          <w:sz w:val="24"/>
          <w:szCs w:val="24"/>
          <w:lang w:eastAsia="ru-RU"/>
        </w:rPr>
        <w:t>26.08.2025</w:t>
      </w:r>
      <w:r w:rsidRPr="00C80DDF">
        <w:rPr>
          <w:rFonts w:ascii="Times New Roman" w:eastAsia="Times New Roman" w:hAnsi="Times New Roman" w:cs="Times New Roman"/>
          <w:sz w:val="24"/>
          <w:szCs w:val="24"/>
          <w:lang w:eastAsia="ru-RU"/>
        </w:rPr>
        <w:t xml:space="preserve">                                                                                  </w:t>
      </w:r>
      <w:r w:rsidR="005C4223" w:rsidRPr="00C80DDF">
        <w:rPr>
          <w:rFonts w:ascii="Times New Roman" w:eastAsia="Times New Roman" w:hAnsi="Times New Roman" w:cs="Times New Roman"/>
          <w:sz w:val="24"/>
          <w:szCs w:val="24"/>
          <w:lang w:eastAsia="ru-RU"/>
        </w:rPr>
        <w:t xml:space="preserve">ПОСТАНОВЛЕНИЕ № </w:t>
      </w:r>
      <w:r w:rsidRPr="00C80DDF">
        <w:rPr>
          <w:rFonts w:ascii="Times New Roman" w:eastAsia="Times New Roman" w:hAnsi="Times New Roman" w:cs="Times New Roman"/>
          <w:sz w:val="24"/>
          <w:szCs w:val="24"/>
          <w:lang w:eastAsia="ru-RU"/>
        </w:rPr>
        <w:t xml:space="preserve"> </w:t>
      </w:r>
      <w:r w:rsidR="00073067" w:rsidRPr="00C80DDF">
        <w:rPr>
          <w:rFonts w:ascii="Times New Roman" w:eastAsia="Times New Roman" w:hAnsi="Times New Roman" w:cs="Times New Roman"/>
          <w:sz w:val="24"/>
          <w:szCs w:val="24"/>
          <w:lang w:eastAsia="ru-RU"/>
        </w:rPr>
        <w:t>5</w:t>
      </w:r>
      <w:r w:rsidR="00E63958" w:rsidRPr="00C80DDF">
        <w:rPr>
          <w:rFonts w:ascii="Times New Roman" w:eastAsia="Times New Roman" w:hAnsi="Times New Roman" w:cs="Times New Roman"/>
          <w:sz w:val="24"/>
          <w:szCs w:val="24"/>
          <w:lang w:eastAsia="ru-RU"/>
        </w:rPr>
        <w:t>7</w:t>
      </w:r>
    </w:p>
    <w:p w:rsidR="005C4223" w:rsidRPr="00C80DDF" w:rsidRDefault="005C4223" w:rsidP="005C4223">
      <w:pPr>
        <w:spacing w:after="0" w:line="240" w:lineRule="auto"/>
        <w:ind w:left="6280"/>
        <w:rPr>
          <w:rFonts w:ascii="Times New Roman" w:eastAsia="Times New Roman" w:hAnsi="Times New Roman" w:cs="Times New Roman"/>
          <w:sz w:val="24"/>
          <w:szCs w:val="24"/>
          <w:lang w:eastAsia="ru-RU"/>
        </w:rPr>
      </w:pPr>
      <w:r w:rsidRPr="00C80DDF">
        <w:rPr>
          <w:rFonts w:ascii="Times New Roman" w:eastAsia="Times New Roman" w:hAnsi="Times New Roman" w:cs="Times New Roman"/>
          <w:sz w:val="24"/>
          <w:szCs w:val="24"/>
          <w:lang w:eastAsia="ru-RU"/>
        </w:rPr>
        <w:t xml:space="preserve">ПОСТАНОВЛЕНЭ № </w:t>
      </w:r>
    </w:p>
    <w:p w:rsidR="005C4223" w:rsidRPr="00C80DDF" w:rsidRDefault="005C4223" w:rsidP="005C4223">
      <w:pPr>
        <w:spacing w:after="0" w:line="240" w:lineRule="auto"/>
        <w:ind w:left="6280"/>
        <w:rPr>
          <w:rFonts w:ascii="Times New Roman" w:eastAsia="Times New Roman" w:hAnsi="Times New Roman" w:cs="Times New Roman"/>
          <w:sz w:val="24"/>
          <w:szCs w:val="24"/>
          <w:lang w:eastAsia="ru-RU"/>
        </w:rPr>
      </w:pPr>
      <w:r w:rsidRPr="00C80DDF">
        <w:rPr>
          <w:rFonts w:ascii="Times New Roman" w:eastAsia="Times New Roman" w:hAnsi="Times New Roman" w:cs="Times New Roman"/>
          <w:sz w:val="24"/>
          <w:szCs w:val="24"/>
          <w:lang w:eastAsia="ru-RU"/>
        </w:rPr>
        <w:t xml:space="preserve">БЕГИМ № </w:t>
      </w:r>
    </w:p>
    <w:p w:rsidR="005C4223" w:rsidRPr="00C80DDF" w:rsidRDefault="005C4223" w:rsidP="005C4223">
      <w:pPr>
        <w:spacing w:after="0" w:line="240" w:lineRule="auto"/>
        <w:ind w:left="6280"/>
        <w:rPr>
          <w:rFonts w:ascii="Times New Roman" w:eastAsia="Times New Roman" w:hAnsi="Times New Roman" w:cs="Times New Roman"/>
          <w:sz w:val="24"/>
          <w:szCs w:val="24"/>
          <w:lang w:eastAsia="ru-RU"/>
        </w:rPr>
      </w:pPr>
    </w:p>
    <w:p w:rsidR="005C4223" w:rsidRPr="00C80DDF" w:rsidRDefault="005C4223" w:rsidP="005C4223">
      <w:pPr>
        <w:spacing w:after="0" w:line="240" w:lineRule="auto"/>
        <w:ind w:left="6280"/>
        <w:rPr>
          <w:rFonts w:ascii="Times New Roman" w:eastAsia="Times New Roman" w:hAnsi="Times New Roman" w:cs="Times New Roman"/>
          <w:sz w:val="24"/>
          <w:szCs w:val="24"/>
          <w:lang w:eastAsia="ru-RU"/>
        </w:rPr>
      </w:pPr>
    </w:p>
    <w:p w:rsidR="005C4223" w:rsidRPr="00C80DDF" w:rsidRDefault="005C4223" w:rsidP="005C4223">
      <w:pPr>
        <w:spacing w:line="240" w:lineRule="auto"/>
        <w:rPr>
          <w:rFonts w:ascii="Times New Roman" w:hAnsi="Times New Roman" w:cs="Times New Roman"/>
          <w:sz w:val="28"/>
          <w:szCs w:val="28"/>
        </w:rPr>
      </w:pPr>
      <w:r w:rsidRPr="00C80DDF">
        <w:rPr>
          <w:rFonts w:ascii="Times New Roman" w:hAnsi="Times New Roman" w:cs="Times New Roman"/>
          <w:sz w:val="28"/>
          <w:szCs w:val="28"/>
        </w:rPr>
        <w:t xml:space="preserve">О внесении изменения в положение </w:t>
      </w:r>
      <w:r w:rsidR="001C0155" w:rsidRPr="00C80DDF">
        <w:rPr>
          <w:rFonts w:ascii="Times New Roman" w:hAnsi="Times New Roman" w:cs="Times New Roman"/>
          <w:sz w:val="28"/>
          <w:szCs w:val="28"/>
        </w:rPr>
        <w:t>«О</w:t>
      </w:r>
      <w:r w:rsidRPr="00C80DDF">
        <w:rPr>
          <w:rFonts w:ascii="Times New Roman" w:hAnsi="Times New Roman" w:cs="Times New Roman"/>
          <w:sz w:val="28"/>
          <w:szCs w:val="28"/>
        </w:rPr>
        <w:t xml:space="preserve">б отраслевой системы оплаты труда работников </w:t>
      </w:r>
      <w:r w:rsidRPr="00C80DDF">
        <w:rPr>
          <w:rFonts w:ascii="Times New Roman" w:eastAsia="Times New Roman" w:hAnsi="Times New Roman" w:cs="Times New Roman"/>
          <w:sz w:val="28"/>
          <w:szCs w:val="28"/>
          <w:lang w:eastAsia="ru-RU"/>
        </w:rPr>
        <w:t xml:space="preserve">МКУК «Культурно - </w:t>
      </w:r>
      <w:proofErr w:type="spellStart"/>
      <w:r w:rsidRPr="00C80DDF">
        <w:rPr>
          <w:rFonts w:ascii="Times New Roman" w:eastAsia="Times New Roman" w:hAnsi="Times New Roman" w:cs="Times New Roman"/>
          <w:sz w:val="28"/>
          <w:szCs w:val="28"/>
          <w:lang w:eastAsia="ru-RU"/>
        </w:rPr>
        <w:t>досуговый</w:t>
      </w:r>
      <w:proofErr w:type="spellEnd"/>
      <w:r w:rsidRPr="00C80DDF">
        <w:rPr>
          <w:rFonts w:ascii="Times New Roman" w:eastAsia="Times New Roman" w:hAnsi="Times New Roman" w:cs="Times New Roman"/>
          <w:sz w:val="28"/>
          <w:szCs w:val="28"/>
          <w:lang w:eastAsia="ru-RU"/>
        </w:rPr>
        <w:t xml:space="preserve"> ц</w:t>
      </w:r>
      <w:r w:rsidR="00A75404" w:rsidRPr="00C80DDF">
        <w:rPr>
          <w:rFonts w:ascii="Times New Roman" w:eastAsia="Times New Roman" w:hAnsi="Times New Roman" w:cs="Times New Roman"/>
          <w:sz w:val="28"/>
          <w:szCs w:val="28"/>
          <w:lang w:eastAsia="ru-RU"/>
        </w:rPr>
        <w:t>ентр сельского поселения Алтуд Прохладненского муниципального района К</w:t>
      </w:r>
      <w:r w:rsidRPr="00C80DDF">
        <w:rPr>
          <w:rFonts w:ascii="Times New Roman" w:eastAsia="Times New Roman" w:hAnsi="Times New Roman" w:cs="Times New Roman"/>
          <w:sz w:val="28"/>
          <w:szCs w:val="28"/>
          <w:lang w:eastAsia="ru-RU"/>
        </w:rPr>
        <w:t>абард</w:t>
      </w:r>
      <w:r w:rsidR="00A75404" w:rsidRPr="00C80DDF">
        <w:rPr>
          <w:rFonts w:ascii="Times New Roman" w:eastAsia="Times New Roman" w:hAnsi="Times New Roman" w:cs="Times New Roman"/>
          <w:sz w:val="28"/>
          <w:szCs w:val="28"/>
          <w:lang w:eastAsia="ru-RU"/>
        </w:rPr>
        <w:t>ино-Балкарской Республики» от 24.03.2025</w:t>
      </w:r>
      <w:r w:rsidRPr="00C80DDF">
        <w:rPr>
          <w:rFonts w:ascii="Times New Roman" w:eastAsia="Times New Roman" w:hAnsi="Times New Roman" w:cs="Times New Roman"/>
          <w:sz w:val="28"/>
          <w:szCs w:val="28"/>
          <w:lang w:eastAsia="ru-RU"/>
        </w:rPr>
        <w:t xml:space="preserve"> г.</w:t>
      </w:r>
      <w:r w:rsidR="001B5377" w:rsidRPr="00C80DDF">
        <w:rPr>
          <w:rFonts w:ascii="Times New Roman" w:eastAsia="Times New Roman" w:hAnsi="Times New Roman" w:cs="Times New Roman"/>
          <w:sz w:val="28"/>
          <w:szCs w:val="28"/>
          <w:lang w:eastAsia="ru-RU"/>
        </w:rPr>
        <w:t xml:space="preserve"> </w:t>
      </w:r>
      <w:r w:rsidR="00A75404" w:rsidRPr="00C80DDF">
        <w:rPr>
          <w:rFonts w:ascii="Times New Roman" w:eastAsia="Times New Roman" w:hAnsi="Times New Roman" w:cs="Times New Roman"/>
          <w:sz w:val="28"/>
          <w:szCs w:val="28"/>
          <w:lang w:eastAsia="ru-RU"/>
        </w:rPr>
        <w:t>№ 16</w:t>
      </w:r>
    </w:p>
    <w:p w:rsidR="005C4223" w:rsidRPr="00C80DDF" w:rsidRDefault="005C4223" w:rsidP="0030376E">
      <w:pPr>
        <w:autoSpaceDE w:val="0"/>
        <w:autoSpaceDN w:val="0"/>
        <w:adjustRightInd w:val="0"/>
        <w:spacing w:after="0" w:line="240" w:lineRule="auto"/>
        <w:jc w:val="both"/>
        <w:rPr>
          <w:rFonts w:ascii="Times New Roman" w:hAnsi="Times New Roman" w:cs="Times New Roman"/>
          <w:sz w:val="28"/>
          <w:szCs w:val="28"/>
        </w:rPr>
      </w:pPr>
      <w:r w:rsidRPr="00C80DDF">
        <w:rPr>
          <w:rFonts w:ascii="Times New Roman" w:hAnsi="Times New Roman" w:cs="Times New Roman"/>
          <w:sz w:val="28"/>
          <w:szCs w:val="28"/>
        </w:rPr>
        <w:t xml:space="preserve">   </w:t>
      </w:r>
      <w:r w:rsidR="0030376E" w:rsidRPr="00C80DDF">
        <w:rPr>
          <w:rFonts w:ascii="Times New Roman" w:eastAsia="Times New Roman" w:hAnsi="Times New Roman" w:cs="Times New Roman"/>
          <w:sz w:val="28"/>
          <w:szCs w:val="28"/>
          <w:lang w:eastAsia="ru-RU"/>
        </w:rPr>
        <w:t>В соответствии со ст. 14</w:t>
      </w:r>
      <w:r w:rsidRPr="00C80DDF">
        <w:rPr>
          <w:rFonts w:ascii="Times New Roman" w:eastAsia="Times New Roman" w:hAnsi="Times New Roman" w:cs="Times New Roman"/>
          <w:sz w:val="28"/>
          <w:szCs w:val="28"/>
          <w:lang w:eastAsia="ru-RU"/>
        </w:rPr>
        <w:t>4 Трудового кодекса Российской Федерации</w:t>
      </w:r>
      <w:proofErr w:type="gramStart"/>
      <w:r w:rsidRPr="00C80DDF">
        <w:rPr>
          <w:rFonts w:ascii="Times New Roman" w:eastAsia="Times New Roman" w:hAnsi="Times New Roman" w:cs="Times New Roman"/>
          <w:sz w:val="28"/>
          <w:szCs w:val="28"/>
          <w:lang w:eastAsia="ru-RU"/>
        </w:rPr>
        <w:t xml:space="preserve"> ,</w:t>
      </w:r>
      <w:proofErr w:type="gramEnd"/>
      <w:r w:rsidRPr="00C80DDF">
        <w:rPr>
          <w:rFonts w:ascii="Times New Roman" w:eastAsia="Times New Roman" w:hAnsi="Times New Roman" w:cs="Times New Roman"/>
          <w:sz w:val="28"/>
          <w:szCs w:val="28"/>
          <w:lang w:eastAsia="ru-RU"/>
        </w:rPr>
        <w:t xml:space="preserve"> ст. 53 Федерального закона от 06.10.2003 года №131-Ф3 «Об общих принципах организации местного самоуправления в Российской Федерации», </w:t>
      </w:r>
      <w:hyperlink r:id="rId7">
        <w:r w:rsidR="0030376E" w:rsidRPr="00C80DDF">
          <w:rPr>
            <w:rFonts w:ascii="Times New Roman" w:hAnsi="Times New Roman" w:cs="Times New Roman"/>
            <w:sz w:val="28"/>
            <w:szCs w:val="28"/>
          </w:rPr>
          <w:t>статьей 3</w:t>
        </w:r>
      </w:hyperlink>
      <w:r w:rsidR="0030376E" w:rsidRPr="00C80DDF">
        <w:rPr>
          <w:rFonts w:ascii="Times New Roman" w:hAnsi="Times New Roman" w:cs="Times New Roman"/>
          <w:sz w:val="28"/>
          <w:szCs w:val="28"/>
        </w:rPr>
        <w:t xml:space="preserve"> Закона Кабардино-Балкарской Республики от 19 мая 2010 г. N 35-РЗ "Об оплате труда отдельных категорий работников" Правительство Кабардино-Балкарской Республики, </w:t>
      </w:r>
      <w:hyperlink r:id="rId8" w:history="1">
        <w:r w:rsidR="0030376E" w:rsidRPr="00C80DDF">
          <w:rPr>
            <w:rFonts w:ascii="Times New Roman" w:hAnsi="Times New Roman" w:cs="Times New Roman"/>
            <w:sz w:val="28"/>
            <w:szCs w:val="28"/>
          </w:rPr>
          <w:t>постановлением</w:t>
        </w:r>
      </w:hyperlink>
      <w:r w:rsidR="0030376E" w:rsidRPr="00C80DDF">
        <w:rPr>
          <w:rFonts w:ascii="Times New Roman" w:hAnsi="Times New Roman" w:cs="Times New Roman"/>
          <w:sz w:val="28"/>
          <w:szCs w:val="28"/>
        </w:rPr>
        <w:t xml:space="preserve"> Правительства Кабардино-Балкарской Республики от 07.11.2008 N 247-ПП "О минимальных окладах по профессиональным квалификационным группам работников государственных учреждений Кабардино-Балкарской Республики», </w:t>
      </w:r>
      <w:r w:rsidRPr="00C80DDF">
        <w:rPr>
          <w:rFonts w:ascii="Times New Roman" w:eastAsia="Times New Roman" w:hAnsi="Times New Roman" w:cs="Times New Roman"/>
          <w:sz w:val="28"/>
          <w:szCs w:val="28"/>
          <w:lang w:eastAsia="ru-RU"/>
        </w:rPr>
        <w:t>ст.5, 22 Федерального закона от 02.03.2007 года № 25-ФЗ «О муниципальной службе в Российской Федерации», ст. 12, 28 Закона Кабардино-Балкарской Республики от 04.07.1998 года №8-РЗ «О муниципальной службе в Кабардино-Балкарской Республике», распоряжения Правительства Кабардино-Балкарской Республики от 25 июля 2022 г. N 345-рп, Уставом МКУК КДЦ сельского поселения Алтуд Прохладненского муниципального района КБР</w:t>
      </w:r>
      <w:proofErr w:type="gramStart"/>
      <w:r w:rsidRPr="00C80DDF">
        <w:rPr>
          <w:rFonts w:ascii="Times New Roman" w:eastAsia="Times New Roman" w:hAnsi="Times New Roman" w:cs="Times New Roman"/>
          <w:sz w:val="28"/>
          <w:szCs w:val="28"/>
          <w:lang w:eastAsia="ru-RU"/>
        </w:rPr>
        <w:t xml:space="preserve"> ,</w:t>
      </w:r>
      <w:proofErr w:type="gramEnd"/>
      <w:r w:rsidRPr="00C80DDF">
        <w:rPr>
          <w:rFonts w:ascii="Times New Roman" w:eastAsia="Times New Roman" w:hAnsi="Times New Roman" w:cs="Times New Roman"/>
          <w:sz w:val="28"/>
          <w:szCs w:val="28"/>
          <w:lang w:eastAsia="ru-RU"/>
        </w:rPr>
        <w:t xml:space="preserve"> Постановлением </w:t>
      </w:r>
      <w:proofErr w:type="gramStart"/>
      <w:r w:rsidRPr="00C80DDF">
        <w:rPr>
          <w:rFonts w:ascii="Times New Roman" w:eastAsia="Times New Roman" w:hAnsi="Times New Roman" w:cs="Times New Roman"/>
          <w:sz w:val="28"/>
          <w:szCs w:val="28"/>
          <w:lang w:eastAsia="ru-RU"/>
        </w:rPr>
        <w:t>местной администрации сельского поселения Алтуд Прохладненского</w:t>
      </w:r>
      <w:r w:rsidR="0030376E" w:rsidRPr="00C80DDF">
        <w:rPr>
          <w:rFonts w:ascii="Times New Roman" w:eastAsia="Times New Roman" w:hAnsi="Times New Roman" w:cs="Times New Roman"/>
          <w:sz w:val="28"/>
          <w:szCs w:val="28"/>
          <w:lang w:eastAsia="ru-RU"/>
        </w:rPr>
        <w:t xml:space="preserve"> муниципального района КБР от 24.03.2025 </w:t>
      </w:r>
      <w:proofErr w:type="spellStart"/>
      <w:r w:rsidR="0030376E" w:rsidRPr="00C80DDF">
        <w:rPr>
          <w:rFonts w:ascii="Times New Roman" w:eastAsia="Times New Roman" w:hAnsi="Times New Roman" w:cs="Times New Roman"/>
          <w:sz w:val="28"/>
          <w:szCs w:val="28"/>
          <w:lang w:eastAsia="ru-RU"/>
        </w:rPr>
        <w:t>г.№</w:t>
      </w:r>
      <w:proofErr w:type="spellEnd"/>
      <w:r w:rsidR="0030376E" w:rsidRPr="00C80DDF">
        <w:rPr>
          <w:rFonts w:ascii="Times New Roman" w:eastAsia="Times New Roman" w:hAnsi="Times New Roman" w:cs="Times New Roman"/>
          <w:sz w:val="28"/>
          <w:szCs w:val="28"/>
          <w:lang w:eastAsia="ru-RU"/>
        </w:rPr>
        <w:t xml:space="preserve"> 16</w:t>
      </w:r>
      <w:r w:rsidRPr="00C80DDF">
        <w:rPr>
          <w:rFonts w:ascii="Times New Roman" w:eastAsia="Times New Roman" w:hAnsi="Times New Roman" w:cs="Times New Roman"/>
          <w:sz w:val="28"/>
          <w:szCs w:val="28"/>
          <w:lang w:eastAsia="ru-RU"/>
        </w:rPr>
        <w:t xml:space="preserve"> « Об утверждении Положения об отраслевой системы оплаты труда работников МКУК «Культурно - </w:t>
      </w:r>
      <w:proofErr w:type="spellStart"/>
      <w:r w:rsidRPr="00C80DDF">
        <w:rPr>
          <w:rFonts w:ascii="Times New Roman" w:eastAsia="Times New Roman" w:hAnsi="Times New Roman" w:cs="Times New Roman"/>
          <w:sz w:val="28"/>
          <w:szCs w:val="28"/>
          <w:lang w:eastAsia="ru-RU"/>
        </w:rPr>
        <w:t>досуговый</w:t>
      </w:r>
      <w:proofErr w:type="spellEnd"/>
      <w:r w:rsidRPr="00C80DDF">
        <w:rPr>
          <w:rFonts w:ascii="Times New Roman" w:eastAsia="Times New Roman" w:hAnsi="Times New Roman" w:cs="Times New Roman"/>
          <w:sz w:val="28"/>
          <w:szCs w:val="28"/>
          <w:lang w:eastAsia="ru-RU"/>
        </w:rPr>
        <w:t xml:space="preserve"> центр сельского поселения Алтуд</w:t>
      </w:r>
      <w:r w:rsidR="0030376E" w:rsidRPr="00C80DDF">
        <w:rPr>
          <w:rFonts w:ascii="Times New Roman" w:eastAsia="Times New Roman" w:hAnsi="Times New Roman" w:cs="Times New Roman"/>
          <w:sz w:val="28"/>
          <w:szCs w:val="28"/>
          <w:lang w:eastAsia="ru-RU"/>
        </w:rPr>
        <w:t xml:space="preserve"> </w:t>
      </w:r>
      <w:r w:rsidR="00C06D95" w:rsidRPr="00C80DDF">
        <w:rPr>
          <w:rFonts w:ascii="Times New Roman" w:eastAsia="Times New Roman" w:hAnsi="Times New Roman" w:cs="Times New Roman"/>
          <w:sz w:val="28"/>
          <w:szCs w:val="28"/>
          <w:lang w:eastAsia="ru-RU"/>
        </w:rPr>
        <w:t>Прохладненского муниципального района Кабардино-Балкарской Республики»</w:t>
      </w:r>
      <w:r w:rsidRPr="00C80DDF">
        <w:rPr>
          <w:rFonts w:ascii="Times New Roman" w:eastAsia="Times New Roman" w:hAnsi="Times New Roman" w:cs="Times New Roman"/>
          <w:sz w:val="28"/>
          <w:szCs w:val="28"/>
          <w:lang w:eastAsia="ru-RU"/>
        </w:rPr>
        <w:t xml:space="preserve">», в рамках индексации заработной платы в связи с инфляционными процессами и в целях обеспечения социальных гарантий работников, </w:t>
      </w:r>
      <w:proofErr w:type="gramEnd"/>
    </w:p>
    <w:p w:rsidR="001B5377" w:rsidRPr="00C80DDF" w:rsidRDefault="001B5377" w:rsidP="005C4223">
      <w:pPr>
        <w:spacing w:line="240" w:lineRule="auto"/>
        <w:rPr>
          <w:rFonts w:ascii="Times New Roman" w:eastAsia="Times New Roman" w:hAnsi="Times New Roman" w:cs="Times New Roman"/>
          <w:sz w:val="28"/>
          <w:szCs w:val="28"/>
          <w:lang w:eastAsia="ru-RU"/>
        </w:rPr>
      </w:pPr>
    </w:p>
    <w:p w:rsidR="00073067" w:rsidRPr="00C80DDF" w:rsidRDefault="00073067" w:rsidP="005C4223">
      <w:pPr>
        <w:spacing w:line="240" w:lineRule="auto"/>
        <w:rPr>
          <w:rFonts w:ascii="Times New Roman" w:eastAsia="Times New Roman" w:hAnsi="Times New Roman" w:cs="Times New Roman"/>
          <w:sz w:val="28"/>
          <w:szCs w:val="28"/>
          <w:lang w:eastAsia="ru-RU"/>
        </w:rPr>
      </w:pPr>
    </w:p>
    <w:p w:rsidR="005C4223" w:rsidRPr="00C80DDF" w:rsidRDefault="005C4223" w:rsidP="005C4223">
      <w:pPr>
        <w:spacing w:line="240" w:lineRule="auto"/>
        <w:rPr>
          <w:rFonts w:ascii="Times New Roman" w:hAnsi="Times New Roman" w:cs="Times New Roman"/>
          <w:sz w:val="28"/>
          <w:szCs w:val="28"/>
        </w:rPr>
      </w:pPr>
      <w:r w:rsidRPr="00C80DDF">
        <w:rPr>
          <w:rFonts w:ascii="Times New Roman" w:eastAsia="Times New Roman" w:hAnsi="Times New Roman" w:cs="Times New Roman"/>
          <w:b/>
          <w:bCs/>
          <w:sz w:val="28"/>
          <w:szCs w:val="28"/>
          <w:lang w:eastAsia="ru-RU"/>
        </w:rPr>
        <w:lastRenderedPageBreak/>
        <w:t>постановляю:</w:t>
      </w:r>
    </w:p>
    <w:p w:rsidR="005C4223" w:rsidRPr="00C80DDF" w:rsidRDefault="005C4223" w:rsidP="005C4223">
      <w:pPr>
        <w:tabs>
          <w:tab w:val="left" w:pos="511"/>
        </w:tabs>
        <w:spacing w:before="60" w:after="0" w:line="317" w:lineRule="exact"/>
        <w:ind w:right="20"/>
        <w:jc w:val="both"/>
        <w:rPr>
          <w:rFonts w:ascii="Times New Roman" w:eastAsia="Times New Roman" w:hAnsi="Times New Roman" w:cs="Times New Roman"/>
          <w:sz w:val="28"/>
          <w:szCs w:val="28"/>
          <w:lang w:eastAsia="ru-RU"/>
        </w:rPr>
      </w:pPr>
      <w:proofErr w:type="gramStart"/>
      <w:r w:rsidRPr="00C80DDF">
        <w:rPr>
          <w:rFonts w:ascii="Times New Roman" w:eastAsia="Times New Roman" w:hAnsi="Times New Roman" w:cs="Times New Roman"/>
          <w:sz w:val="28"/>
          <w:szCs w:val="28"/>
          <w:lang w:eastAsia="ru-RU"/>
        </w:rPr>
        <w:t xml:space="preserve">1.Внести изменения в положение «Об утверждении </w:t>
      </w:r>
      <w:r w:rsidRPr="00C80DDF">
        <w:rPr>
          <w:rFonts w:ascii="Times New Roman" w:hAnsi="Times New Roman" w:cs="Times New Roman"/>
          <w:sz w:val="28"/>
          <w:szCs w:val="28"/>
        </w:rPr>
        <w:t xml:space="preserve">положения об отраслевой системы оплаты труда работников культуры </w:t>
      </w:r>
      <w:r w:rsidRPr="00C80DDF">
        <w:rPr>
          <w:rFonts w:ascii="Times New Roman" w:eastAsia="Times New Roman" w:hAnsi="Times New Roman" w:cs="Times New Roman"/>
          <w:sz w:val="28"/>
          <w:szCs w:val="28"/>
          <w:lang w:eastAsia="ru-RU"/>
        </w:rPr>
        <w:t xml:space="preserve">МКУК «Культурно - </w:t>
      </w:r>
      <w:proofErr w:type="spellStart"/>
      <w:r w:rsidRPr="00C80DDF">
        <w:rPr>
          <w:rFonts w:ascii="Times New Roman" w:eastAsia="Times New Roman" w:hAnsi="Times New Roman" w:cs="Times New Roman"/>
          <w:sz w:val="28"/>
          <w:szCs w:val="28"/>
          <w:lang w:eastAsia="ru-RU"/>
        </w:rPr>
        <w:t>досуговый</w:t>
      </w:r>
      <w:proofErr w:type="spellEnd"/>
      <w:r w:rsidRPr="00C80DDF">
        <w:rPr>
          <w:rFonts w:ascii="Times New Roman" w:eastAsia="Times New Roman" w:hAnsi="Times New Roman" w:cs="Times New Roman"/>
          <w:sz w:val="28"/>
          <w:szCs w:val="28"/>
          <w:lang w:eastAsia="ru-RU"/>
        </w:rPr>
        <w:t xml:space="preserve"> центр сельского поселения Алтуд</w:t>
      </w:r>
      <w:r w:rsidR="008910F8" w:rsidRPr="00C80DDF">
        <w:rPr>
          <w:rFonts w:ascii="Times New Roman" w:eastAsia="Times New Roman" w:hAnsi="Times New Roman" w:cs="Times New Roman"/>
          <w:sz w:val="28"/>
          <w:szCs w:val="28"/>
          <w:lang w:eastAsia="ru-RU"/>
        </w:rPr>
        <w:t xml:space="preserve"> Прохладненского муниципального района Кабардино-Балкарской Республики»» от 24.03.2025 </w:t>
      </w:r>
      <w:proofErr w:type="spellStart"/>
      <w:r w:rsidR="008910F8" w:rsidRPr="00C80DDF">
        <w:rPr>
          <w:rFonts w:ascii="Times New Roman" w:eastAsia="Times New Roman" w:hAnsi="Times New Roman" w:cs="Times New Roman"/>
          <w:sz w:val="28"/>
          <w:szCs w:val="28"/>
          <w:lang w:eastAsia="ru-RU"/>
        </w:rPr>
        <w:t>г.№</w:t>
      </w:r>
      <w:proofErr w:type="spellEnd"/>
      <w:r w:rsidR="008910F8" w:rsidRPr="00C80DDF">
        <w:rPr>
          <w:rFonts w:ascii="Times New Roman" w:eastAsia="Times New Roman" w:hAnsi="Times New Roman" w:cs="Times New Roman"/>
          <w:sz w:val="28"/>
          <w:szCs w:val="28"/>
          <w:lang w:eastAsia="ru-RU"/>
        </w:rPr>
        <w:t xml:space="preserve"> 16</w:t>
      </w:r>
      <w:r w:rsidRPr="00C80DDF">
        <w:rPr>
          <w:rFonts w:ascii="Times New Roman" w:eastAsia="Times New Roman" w:hAnsi="Times New Roman" w:cs="Times New Roman"/>
          <w:sz w:val="28"/>
          <w:szCs w:val="28"/>
          <w:lang w:eastAsia="ru-RU"/>
        </w:rPr>
        <w:t xml:space="preserve">: </w:t>
      </w:r>
      <w:proofErr w:type="gramEnd"/>
    </w:p>
    <w:p w:rsidR="005C4223" w:rsidRPr="00C80DDF" w:rsidRDefault="005C4223" w:rsidP="005C4223">
      <w:pPr>
        <w:pStyle w:val="ConsPlusNormal"/>
        <w:ind w:left="720"/>
        <w:jc w:val="both"/>
        <w:rPr>
          <w:rFonts w:ascii="Calibri" w:hAnsi="Calibri" w:cs="Calibri"/>
          <w:sz w:val="22"/>
        </w:rPr>
      </w:pPr>
    </w:p>
    <w:p w:rsidR="006A3DD5" w:rsidRPr="00C80DDF" w:rsidRDefault="006A3DD5" w:rsidP="006A3DD5">
      <w:pPr>
        <w:pStyle w:val="ConsPlusTitle"/>
        <w:jc w:val="center"/>
        <w:outlineLvl w:val="1"/>
        <w:rPr>
          <w:rFonts w:ascii="Times New Roman" w:hAnsi="Times New Roman" w:cs="Times New Roman"/>
          <w:sz w:val="28"/>
          <w:szCs w:val="28"/>
        </w:rPr>
      </w:pPr>
      <w:r w:rsidRPr="00C80DDF">
        <w:rPr>
          <w:rFonts w:ascii="Times New Roman" w:hAnsi="Times New Roman" w:cs="Times New Roman"/>
          <w:sz w:val="28"/>
          <w:szCs w:val="28"/>
        </w:rPr>
        <w:t>II. Минимальные размеры окладов по должностям</w:t>
      </w:r>
    </w:p>
    <w:p w:rsidR="006A3DD5" w:rsidRPr="00C80DDF" w:rsidRDefault="006A3DD5" w:rsidP="006A3DD5">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(профессиям) работников муниципальных учреждений культуры,</w:t>
      </w:r>
    </w:p>
    <w:p w:rsidR="006A3DD5" w:rsidRPr="00C80DDF" w:rsidRDefault="006A3DD5" w:rsidP="006A3DD5">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 xml:space="preserve">искусства и кинематографии по </w:t>
      </w:r>
      <w:proofErr w:type="gramStart"/>
      <w:r w:rsidRPr="00C80DDF">
        <w:rPr>
          <w:rFonts w:ascii="Times New Roman" w:hAnsi="Times New Roman" w:cs="Times New Roman"/>
          <w:sz w:val="28"/>
          <w:szCs w:val="28"/>
        </w:rPr>
        <w:t>профессиональным</w:t>
      </w:r>
      <w:proofErr w:type="gramEnd"/>
    </w:p>
    <w:p w:rsidR="006A3DD5" w:rsidRPr="00C80DDF" w:rsidRDefault="006A3DD5" w:rsidP="006A3DD5">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квалификационным группам</w:t>
      </w:r>
    </w:p>
    <w:p w:rsidR="006A3DD5" w:rsidRPr="00C80DDF" w:rsidRDefault="006A3DD5" w:rsidP="006A3DD5">
      <w:pPr>
        <w:pStyle w:val="ConsPlusNormal"/>
        <w:jc w:val="both"/>
        <w:rPr>
          <w:sz w:val="28"/>
          <w:szCs w:val="28"/>
        </w:rPr>
      </w:pPr>
    </w:p>
    <w:p w:rsidR="006A3DD5" w:rsidRPr="00C80DDF" w:rsidRDefault="006A3DD5" w:rsidP="006A3DD5">
      <w:pPr>
        <w:pStyle w:val="ConsPlusTitle"/>
        <w:ind w:firstLine="540"/>
        <w:jc w:val="both"/>
        <w:outlineLvl w:val="2"/>
        <w:rPr>
          <w:rFonts w:ascii="Times New Roman" w:hAnsi="Times New Roman" w:cs="Times New Roman"/>
          <w:sz w:val="28"/>
          <w:szCs w:val="28"/>
        </w:rPr>
      </w:pPr>
      <w:r w:rsidRPr="00C80DDF">
        <w:rPr>
          <w:rFonts w:ascii="Times New Roman" w:hAnsi="Times New Roman" w:cs="Times New Roman"/>
          <w:sz w:val="28"/>
          <w:szCs w:val="28"/>
        </w:rPr>
        <w:t>10. Минимальные размеры окладов по профессиям рабочих</w:t>
      </w:r>
    </w:p>
    <w:p w:rsidR="006A3DD5" w:rsidRPr="00C80DDF" w:rsidRDefault="006A3DD5" w:rsidP="006A3DD5">
      <w:pPr>
        <w:pStyle w:val="ConsPlusNormal"/>
        <w:jc w:val="both"/>
        <w:rPr>
          <w:sz w:val="28"/>
          <w:szCs w:val="28"/>
        </w:rPr>
      </w:pPr>
    </w:p>
    <w:p w:rsidR="006A3DD5" w:rsidRPr="00C80DDF" w:rsidRDefault="006A3DD5" w:rsidP="006A3DD5">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10.1. Профессиональная квалификационная группа</w:t>
      </w:r>
    </w:p>
    <w:p w:rsidR="006A3DD5" w:rsidRPr="00C80DDF" w:rsidRDefault="006A3DD5" w:rsidP="006A3DD5">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"Общеотраслевые профессии рабочих первого уровня"</w:t>
      </w:r>
    </w:p>
    <w:p w:rsidR="006A3DD5" w:rsidRPr="00C80DDF" w:rsidRDefault="006A3DD5" w:rsidP="006A3DD5">
      <w:pPr>
        <w:pStyle w:val="ConsPlusNormal"/>
        <w:jc w:val="both"/>
        <w:rPr>
          <w:sz w:val="28"/>
          <w:szCs w:val="28"/>
        </w:rPr>
      </w:pP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7"/>
        <w:gridCol w:w="4082"/>
        <w:gridCol w:w="2268"/>
      </w:tblGrid>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082" w:type="dxa"/>
          </w:tcPr>
          <w:p w:rsidR="003308A7" w:rsidRPr="00C80DDF" w:rsidRDefault="003308A7" w:rsidP="00CF3235">
            <w:pPr>
              <w:pStyle w:val="ConsPlusNormal"/>
              <w:jc w:val="center"/>
              <w:rPr>
                <w:sz w:val="28"/>
                <w:szCs w:val="28"/>
              </w:rPr>
            </w:pPr>
            <w:r w:rsidRPr="00C80DDF">
              <w:rPr>
                <w:sz w:val="28"/>
                <w:szCs w:val="28"/>
              </w:rPr>
              <w:t>Профессии рабочих, отнесенные к квалификационным уровням</w:t>
            </w:r>
          </w:p>
        </w:tc>
        <w:tc>
          <w:tcPr>
            <w:tcW w:w="2268"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082" w:type="dxa"/>
          </w:tcPr>
          <w:p w:rsidR="003308A7" w:rsidRPr="00C80DDF" w:rsidRDefault="003308A7" w:rsidP="00CF3235">
            <w:pPr>
              <w:pStyle w:val="ConsPlusNormal"/>
              <w:rPr>
                <w:sz w:val="28"/>
                <w:szCs w:val="28"/>
              </w:rPr>
            </w:pPr>
            <w:r w:rsidRPr="00C80DDF">
              <w:rPr>
                <w:sz w:val="28"/>
                <w:szCs w:val="28"/>
              </w:rPr>
              <w:t xml:space="preserve">Профессии рабочих, по которым предусмотрено присвоение 1, 2, 3 квалификационных разрядов в соответствии с Единым тарифно-квалификационным справочником работ и профессий рабочих (далее - ЕТКС), подсобный рабочий, маляр, гардеробщик, грузчик, дворник, кассир билетный, кастелянша, кладовщик, курьер, контролер контрольно-пропускного пункта, полотер, сторож (вахтер), уборщик служебных помещений, уборщик производственных помещений, уборщик территорий, лифтер, оператор </w:t>
            </w:r>
            <w:proofErr w:type="spellStart"/>
            <w:r w:rsidRPr="00C80DDF">
              <w:rPr>
                <w:sz w:val="28"/>
                <w:szCs w:val="28"/>
              </w:rPr>
              <w:t>котельной</w:t>
            </w:r>
            <w:proofErr w:type="gramStart"/>
            <w:r w:rsidRPr="00C80DDF">
              <w:rPr>
                <w:sz w:val="28"/>
                <w:szCs w:val="28"/>
              </w:rPr>
              <w:t>,о</w:t>
            </w:r>
            <w:proofErr w:type="gramEnd"/>
            <w:r w:rsidRPr="00C80DDF">
              <w:rPr>
                <w:sz w:val="28"/>
                <w:szCs w:val="28"/>
              </w:rPr>
              <w:t>ператор</w:t>
            </w:r>
            <w:proofErr w:type="spellEnd"/>
            <w:r w:rsidRPr="00C80DDF">
              <w:rPr>
                <w:sz w:val="28"/>
                <w:szCs w:val="28"/>
              </w:rPr>
              <w:t xml:space="preserve"> аппаратов микрофильмирования и копирования, радиооператор, телефонист, </w:t>
            </w:r>
            <w:proofErr w:type="spellStart"/>
            <w:r w:rsidRPr="00C80DDF">
              <w:rPr>
                <w:sz w:val="28"/>
                <w:szCs w:val="28"/>
              </w:rPr>
              <w:t>фотооператор</w:t>
            </w:r>
            <w:proofErr w:type="spellEnd"/>
            <w:r w:rsidRPr="00C80DDF">
              <w:rPr>
                <w:sz w:val="28"/>
                <w:szCs w:val="28"/>
              </w:rPr>
              <w:t>, экспедитор печати</w:t>
            </w:r>
          </w:p>
        </w:tc>
        <w:tc>
          <w:tcPr>
            <w:tcW w:w="2268" w:type="dxa"/>
          </w:tcPr>
          <w:p w:rsidR="003308A7" w:rsidRPr="00C80DDF" w:rsidRDefault="003308A7" w:rsidP="00CF3235">
            <w:pPr>
              <w:pStyle w:val="ConsPlusNormal"/>
              <w:jc w:val="center"/>
              <w:rPr>
                <w:b/>
                <w:sz w:val="28"/>
                <w:szCs w:val="28"/>
              </w:rPr>
            </w:pPr>
            <w:r w:rsidRPr="00C80DDF">
              <w:rPr>
                <w:b/>
                <w:sz w:val="28"/>
                <w:szCs w:val="28"/>
              </w:rPr>
              <w:t>9276,00</w:t>
            </w:r>
          </w:p>
        </w:tc>
      </w:tr>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lastRenderedPageBreak/>
              <w:t>2 квалификационный уровень</w:t>
            </w:r>
          </w:p>
        </w:tc>
        <w:tc>
          <w:tcPr>
            <w:tcW w:w="4082" w:type="dxa"/>
          </w:tcPr>
          <w:p w:rsidR="003308A7" w:rsidRPr="00C80DDF" w:rsidRDefault="003308A7" w:rsidP="00CF3235">
            <w:pPr>
              <w:pStyle w:val="ConsPlusNormal"/>
              <w:rPr>
                <w:sz w:val="28"/>
                <w:szCs w:val="28"/>
              </w:rPr>
            </w:pPr>
            <w:r w:rsidRPr="00C80DDF">
              <w:rPr>
                <w:sz w:val="28"/>
                <w:szCs w:val="28"/>
              </w:rPr>
              <w:t>Старший билетный кассир, старший контролер контрольно-пропускного пункта, а также профессии рабочих, отнесенных к 1 квалификационному уровню, при выполнении работ по профессии с производным наименованием "старший"</w:t>
            </w:r>
          </w:p>
        </w:tc>
        <w:tc>
          <w:tcPr>
            <w:tcW w:w="2268" w:type="dxa"/>
          </w:tcPr>
          <w:p w:rsidR="003308A7" w:rsidRPr="00C80DDF" w:rsidRDefault="00000519" w:rsidP="00CF3235">
            <w:pPr>
              <w:pStyle w:val="ConsPlusNormal"/>
              <w:jc w:val="center"/>
              <w:rPr>
                <w:sz w:val="28"/>
                <w:szCs w:val="28"/>
              </w:rPr>
            </w:pPr>
            <w:r w:rsidRPr="00C80DDF">
              <w:rPr>
                <w:sz w:val="28"/>
                <w:szCs w:val="28"/>
              </w:rPr>
              <w:t>9563,00</w:t>
            </w:r>
          </w:p>
        </w:tc>
      </w:tr>
    </w:tbl>
    <w:p w:rsidR="003308A7" w:rsidRPr="00C80DDF" w:rsidRDefault="003308A7" w:rsidP="003308A7">
      <w:pPr>
        <w:pStyle w:val="ConsPlusNormal"/>
        <w:jc w:val="both"/>
        <w:rPr>
          <w:sz w:val="26"/>
          <w:szCs w:val="26"/>
        </w:rPr>
      </w:pPr>
    </w:p>
    <w:p w:rsidR="00073067" w:rsidRPr="00C80DDF" w:rsidRDefault="0007306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10.2.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"Общеотраслевые профессии рабочих второго уровня"</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7"/>
        <w:gridCol w:w="4082"/>
        <w:gridCol w:w="2268"/>
      </w:tblGrid>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082" w:type="dxa"/>
          </w:tcPr>
          <w:p w:rsidR="003308A7" w:rsidRPr="00C80DDF" w:rsidRDefault="003308A7" w:rsidP="00CF3235">
            <w:pPr>
              <w:pStyle w:val="ConsPlusNormal"/>
              <w:jc w:val="center"/>
              <w:rPr>
                <w:sz w:val="28"/>
                <w:szCs w:val="28"/>
              </w:rPr>
            </w:pPr>
            <w:r w:rsidRPr="00C80DDF">
              <w:rPr>
                <w:sz w:val="28"/>
                <w:szCs w:val="28"/>
              </w:rPr>
              <w:t>Профессии рабочих, отнесенные к квалификационным уровням</w:t>
            </w:r>
          </w:p>
        </w:tc>
        <w:tc>
          <w:tcPr>
            <w:tcW w:w="2268"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082" w:type="dxa"/>
          </w:tcPr>
          <w:p w:rsidR="003308A7" w:rsidRPr="00C80DDF" w:rsidRDefault="003308A7" w:rsidP="00CF3235">
            <w:pPr>
              <w:pStyle w:val="ConsPlusNormal"/>
              <w:rPr>
                <w:sz w:val="28"/>
                <w:szCs w:val="28"/>
              </w:rPr>
            </w:pPr>
            <w:r w:rsidRPr="00C80DDF">
              <w:rPr>
                <w:sz w:val="28"/>
                <w:szCs w:val="28"/>
              </w:rPr>
              <w:t>профессии рабочих, по которым предусмотрено присвоение 4 и 5 квалификационных разрядов в соответствии с ЕТКС; плотник, слесарь-сантехник, водитель автомобиля, оператор электронно-вычислительных машин</w:t>
            </w:r>
          </w:p>
        </w:tc>
        <w:tc>
          <w:tcPr>
            <w:tcW w:w="2268" w:type="dxa"/>
          </w:tcPr>
          <w:p w:rsidR="003308A7" w:rsidRPr="00C80DDF" w:rsidRDefault="00000519" w:rsidP="00CF3235">
            <w:pPr>
              <w:pStyle w:val="ConsPlusNormal"/>
              <w:jc w:val="center"/>
              <w:rPr>
                <w:sz w:val="28"/>
                <w:szCs w:val="28"/>
              </w:rPr>
            </w:pPr>
            <w:r w:rsidRPr="00C80DDF">
              <w:rPr>
                <w:sz w:val="28"/>
                <w:szCs w:val="28"/>
              </w:rPr>
              <w:t>10558,00</w:t>
            </w:r>
          </w:p>
        </w:tc>
      </w:tr>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t>2 квалификационный уровень</w:t>
            </w:r>
          </w:p>
        </w:tc>
        <w:tc>
          <w:tcPr>
            <w:tcW w:w="4082" w:type="dxa"/>
          </w:tcPr>
          <w:p w:rsidR="003308A7" w:rsidRPr="00C80DDF" w:rsidRDefault="003308A7" w:rsidP="00CF3235">
            <w:pPr>
              <w:pStyle w:val="ConsPlusNormal"/>
              <w:rPr>
                <w:sz w:val="28"/>
                <w:szCs w:val="28"/>
              </w:rPr>
            </w:pPr>
            <w:r w:rsidRPr="00C80DDF">
              <w:rPr>
                <w:sz w:val="28"/>
                <w:szCs w:val="28"/>
              </w:rPr>
              <w:t>профессии рабочих, по которым предусмотрено присвоение 6 и 7 квалификационных разрядов в соответствии с ЕТКС</w:t>
            </w:r>
          </w:p>
        </w:tc>
        <w:tc>
          <w:tcPr>
            <w:tcW w:w="2268" w:type="dxa"/>
          </w:tcPr>
          <w:p w:rsidR="003308A7" w:rsidRPr="00C80DDF" w:rsidRDefault="00000519" w:rsidP="00CF3235">
            <w:pPr>
              <w:pStyle w:val="ConsPlusNormal"/>
              <w:jc w:val="center"/>
              <w:rPr>
                <w:sz w:val="28"/>
                <w:szCs w:val="28"/>
              </w:rPr>
            </w:pPr>
            <w:r w:rsidRPr="00C80DDF">
              <w:rPr>
                <w:sz w:val="28"/>
                <w:szCs w:val="28"/>
              </w:rPr>
              <w:t>10864,00</w:t>
            </w:r>
          </w:p>
        </w:tc>
      </w:tr>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t>3 квалификационный уровень</w:t>
            </w:r>
          </w:p>
        </w:tc>
        <w:tc>
          <w:tcPr>
            <w:tcW w:w="4082" w:type="dxa"/>
          </w:tcPr>
          <w:p w:rsidR="003308A7" w:rsidRPr="00C80DDF" w:rsidRDefault="003308A7" w:rsidP="00CF3235">
            <w:pPr>
              <w:pStyle w:val="ConsPlusNormal"/>
              <w:rPr>
                <w:sz w:val="28"/>
                <w:szCs w:val="28"/>
              </w:rPr>
            </w:pPr>
            <w:r w:rsidRPr="00C80DDF">
              <w:rPr>
                <w:sz w:val="28"/>
                <w:szCs w:val="28"/>
              </w:rPr>
              <w:t>профессии рабочих, по которым предусмотрено присвоение 8 квалификационного разряда в соответствии с ЕТКС</w:t>
            </w:r>
          </w:p>
        </w:tc>
        <w:tc>
          <w:tcPr>
            <w:tcW w:w="2268" w:type="dxa"/>
          </w:tcPr>
          <w:p w:rsidR="003308A7" w:rsidRPr="00C80DDF" w:rsidRDefault="003308A7" w:rsidP="00000519">
            <w:pPr>
              <w:pStyle w:val="ConsPlusNormal"/>
              <w:jc w:val="center"/>
              <w:rPr>
                <w:sz w:val="28"/>
                <w:szCs w:val="28"/>
              </w:rPr>
            </w:pPr>
            <w:r w:rsidRPr="00C80DDF">
              <w:rPr>
                <w:sz w:val="28"/>
                <w:szCs w:val="28"/>
              </w:rPr>
              <w:t>1</w:t>
            </w:r>
            <w:r w:rsidR="00000519" w:rsidRPr="00C80DDF">
              <w:rPr>
                <w:sz w:val="28"/>
                <w:szCs w:val="28"/>
              </w:rPr>
              <w:t>1383,00</w:t>
            </w:r>
          </w:p>
        </w:tc>
      </w:tr>
      <w:tr w:rsidR="003308A7" w:rsidRPr="00C80DDF" w:rsidTr="00CF3235">
        <w:tc>
          <w:tcPr>
            <w:tcW w:w="2727" w:type="dxa"/>
          </w:tcPr>
          <w:p w:rsidR="003308A7" w:rsidRPr="00C80DDF" w:rsidRDefault="003308A7" w:rsidP="00CF3235">
            <w:pPr>
              <w:pStyle w:val="ConsPlusNormal"/>
              <w:jc w:val="center"/>
              <w:rPr>
                <w:sz w:val="28"/>
                <w:szCs w:val="28"/>
              </w:rPr>
            </w:pPr>
            <w:r w:rsidRPr="00C80DDF">
              <w:rPr>
                <w:sz w:val="28"/>
                <w:szCs w:val="28"/>
              </w:rPr>
              <w:t>4 квалификационный уровень</w:t>
            </w:r>
          </w:p>
        </w:tc>
        <w:tc>
          <w:tcPr>
            <w:tcW w:w="4082" w:type="dxa"/>
          </w:tcPr>
          <w:p w:rsidR="003308A7" w:rsidRPr="00C80DDF" w:rsidRDefault="003308A7" w:rsidP="00CF3235">
            <w:pPr>
              <w:pStyle w:val="ConsPlusNormal"/>
              <w:rPr>
                <w:sz w:val="28"/>
                <w:szCs w:val="28"/>
              </w:rPr>
            </w:pPr>
            <w:proofErr w:type="gramStart"/>
            <w:r w:rsidRPr="00C80DDF">
              <w:rPr>
                <w:sz w:val="28"/>
                <w:szCs w:val="28"/>
              </w:rPr>
              <w:t>профессии рабочих, предусмотренные 1 - 3 квалификационными уровнями ПКГ, выполняющих важные (особо важные) и ответственные работы (особо ответственные) (водитель автомобиля)</w:t>
            </w:r>
            <w:proofErr w:type="gramEnd"/>
          </w:p>
        </w:tc>
        <w:tc>
          <w:tcPr>
            <w:tcW w:w="2268" w:type="dxa"/>
          </w:tcPr>
          <w:p w:rsidR="003308A7" w:rsidRPr="00C80DDF" w:rsidRDefault="00000519" w:rsidP="00CF3235">
            <w:pPr>
              <w:pStyle w:val="ConsPlusNormal"/>
              <w:jc w:val="center"/>
              <w:rPr>
                <w:sz w:val="28"/>
                <w:szCs w:val="28"/>
              </w:rPr>
            </w:pPr>
            <w:r w:rsidRPr="00C80DDF">
              <w:rPr>
                <w:sz w:val="28"/>
                <w:szCs w:val="28"/>
              </w:rPr>
              <w:t>12334,00</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ind w:firstLine="540"/>
        <w:jc w:val="both"/>
        <w:outlineLvl w:val="2"/>
        <w:rPr>
          <w:rFonts w:ascii="Times New Roman" w:hAnsi="Times New Roman" w:cs="Times New Roman"/>
          <w:sz w:val="28"/>
          <w:szCs w:val="28"/>
        </w:rPr>
      </w:pPr>
      <w:r w:rsidRPr="00C80DDF">
        <w:rPr>
          <w:rFonts w:ascii="Times New Roman" w:hAnsi="Times New Roman" w:cs="Times New Roman"/>
          <w:sz w:val="28"/>
          <w:szCs w:val="28"/>
        </w:rPr>
        <w:t>11. Минимальные размеры окладов по общеотраслевым должностям служащих</w:t>
      </w:r>
    </w:p>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11.1.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"Общеотраслевые должности служащих первого уровня"</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39"/>
        <w:gridCol w:w="2211"/>
      </w:tblGrid>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139"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2211"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139" w:type="dxa"/>
          </w:tcPr>
          <w:p w:rsidR="003308A7" w:rsidRPr="00C80DDF" w:rsidRDefault="003308A7" w:rsidP="00CF3235">
            <w:pPr>
              <w:pStyle w:val="ConsPlusNormal"/>
              <w:rPr>
                <w:sz w:val="28"/>
                <w:szCs w:val="28"/>
              </w:rPr>
            </w:pPr>
            <w:proofErr w:type="gramStart"/>
            <w:r w:rsidRPr="00C80DDF">
              <w:rPr>
                <w:sz w:val="28"/>
                <w:szCs w:val="28"/>
              </w:rPr>
              <w:t>агент рекламный, архивариус, кассир, делопроизводитель, комендант, секретарь-машинистка, машинистка, экспедитор, дежурный бюро пропусков, оператор по диспетчерскому обслуживанию лифтов, секретарь, экспедитор по перевозке грузов</w:t>
            </w:r>
            <w:proofErr w:type="gramEnd"/>
          </w:p>
        </w:tc>
        <w:tc>
          <w:tcPr>
            <w:tcW w:w="2211" w:type="dxa"/>
          </w:tcPr>
          <w:p w:rsidR="003308A7" w:rsidRPr="00C80DDF" w:rsidRDefault="00000519" w:rsidP="00CF3235">
            <w:pPr>
              <w:pStyle w:val="ConsPlusNormal"/>
              <w:jc w:val="center"/>
              <w:rPr>
                <w:sz w:val="28"/>
                <w:szCs w:val="28"/>
              </w:rPr>
            </w:pPr>
            <w:r w:rsidRPr="00C80DDF">
              <w:rPr>
                <w:sz w:val="28"/>
                <w:szCs w:val="28"/>
              </w:rPr>
              <w:t>9995,00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2 квалификационный уровень</w:t>
            </w:r>
          </w:p>
        </w:tc>
        <w:tc>
          <w:tcPr>
            <w:tcW w:w="4139" w:type="dxa"/>
          </w:tcPr>
          <w:p w:rsidR="003308A7" w:rsidRPr="00C80DDF" w:rsidRDefault="003308A7" w:rsidP="00CF3235">
            <w:pPr>
              <w:pStyle w:val="ConsPlusNormal"/>
              <w:rPr>
                <w:sz w:val="28"/>
                <w:szCs w:val="28"/>
              </w:rPr>
            </w:pPr>
            <w:r w:rsidRPr="00C80DDF">
              <w:rPr>
                <w:sz w:val="28"/>
                <w:szCs w:val="28"/>
              </w:rPr>
              <w:t>старший экспедитор, старший комендант, а также должности служащих 1 квалификационного уровня, по которым может устанавливаться производное должностное наименование "старший"</w:t>
            </w:r>
          </w:p>
        </w:tc>
        <w:tc>
          <w:tcPr>
            <w:tcW w:w="2211" w:type="dxa"/>
          </w:tcPr>
          <w:p w:rsidR="003308A7" w:rsidRPr="00C80DDF" w:rsidRDefault="00000519" w:rsidP="00CF3235">
            <w:pPr>
              <w:pStyle w:val="ConsPlusNormal"/>
              <w:jc w:val="center"/>
              <w:rPr>
                <w:sz w:val="28"/>
                <w:szCs w:val="28"/>
              </w:rPr>
            </w:pPr>
            <w:r w:rsidRPr="00C80DDF">
              <w:rPr>
                <w:sz w:val="28"/>
                <w:szCs w:val="28"/>
              </w:rPr>
              <w:t>11091,00</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11.2.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"Общеотраслевые должности служащих второго уровня"</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95"/>
        <w:gridCol w:w="2179"/>
      </w:tblGrid>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195"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2179"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195" w:type="dxa"/>
          </w:tcPr>
          <w:p w:rsidR="003308A7" w:rsidRPr="00C80DDF" w:rsidRDefault="003308A7" w:rsidP="00CF3235">
            <w:pPr>
              <w:pStyle w:val="ConsPlusNormal"/>
              <w:rPr>
                <w:sz w:val="28"/>
                <w:szCs w:val="28"/>
              </w:rPr>
            </w:pPr>
            <w:proofErr w:type="gramStart"/>
            <w:r w:rsidRPr="00C80DDF">
              <w:rPr>
                <w:sz w:val="28"/>
                <w:szCs w:val="28"/>
              </w:rPr>
              <w:t>администратор, инспектор по кадрам, секретарь руководителя, художник, техник, техник вычислительного (информационно-вычислительного) центра, техник по инвентаризации строений и сооружений, техник-программист</w:t>
            </w:r>
            <w:proofErr w:type="gramEnd"/>
          </w:p>
        </w:tc>
        <w:tc>
          <w:tcPr>
            <w:tcW w:w="2179" w:type="dxa"/>
          </w:tcPr>
          <w:p w:rsidR="003308A7" w:rsidRPr="00C80DDF" w:rsidRDefault="00000519" w:rsidP="00CF3235">
            <w:pPr>
              <w:pStyle w:val="ConsPlusNormal"/>
              <w:jc w:val="center"/>
              <w:rPr>
                <w:sz w:val="28"/>
                <w:szCs w:val="28"/>
              </w:rPr>
            </w:pPr>
            <w:r w:rsidRPr="00C80DDF">
              <w:rPr>
                <w:sz w:val="28"/>
                <w:szCs w:val="28"/>
              </w:rPr>
              <w:t>12636,00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2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 xml:space="preserve">заведующий складом, заведующий хозяйством, заведующий архивом, заведующий бюро пропусков, </w:t>
            </w:r>
            <w:r w:rsidRPr="00C80DDF">
              <w:rPr>
                <w:sz w:val="28"/>
                <w:szCs w:val="28"/>
              </w:rPr>
              <w:lastRenderedPageBreak/>
              <w:t xml:space="preserve">заведующий фотолабораторией, заведующий канцелярией, заведующий экспедицией, должности служащих 1 квалификационного уровня, по которым может устанавливаться производное должностное наименование "старший", должности служащих 1 квалификационного уровня, по которым устанавливается II </w:t>
            </w:r>
            <w:proofErr w:type="spellStart"/>
            <w:r w:rsidRPr="00C80DDF">
              <w:rPr>
                <w:sz w:val="28"/>
                <w:szCs w:val="28"/>
              </w:rPr>
              <w:t>внутридолжностная</w:t>
            </w:r>
            <w:proofErr w:type="spellEnd"/>
            <w:r w:rsidRPr="00C80DDF">
              <w:rPr>
                <w:sz w:val="28"/>
                <w:szCs w:val="28"/>
              </w:rPr>
              <w:t xml:space="preserve"> категория</w:t>
            </w:r>
          </w:p>
        </w:tc>
        <w:tc>
          <w:tcPr>
            <w:tcW w:w="2179" w:type="dxa"/>
          </w:tcPr>
          <w:p w:rsidR="003308A7" w:rsidRPr="00C80DDF" w:rsidRDefault="00000519" w:rsidP="00CF3235">
            <w:pPr>
              <w:pStyle w:val="ConsPlusNormal"/>
              <w:jc w:val="center"/>
              <w:rPr>
                <w:sz w:val="28"/>
                <w:szCs w:val="28"/>
              </w:rPr>
            </w:pPr>
            <w:r w:rsidRPr="00C80DDF">
              <w:rPr>
                <w:sz w:val="28"/>
                <w:szCs w:val="28"/>
              </w:rPr>
              <w:lastRenderedPageBreak/>
              <w:t>13610,00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lastRenderedPageBreak/>
              <w:t>3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 xml:space="preserve">мастер участка, начальник хозяйственного отдела, должности служащих 1 квалификационного уровня, по которым устанавливается I </w:t>
            </w:r>
            <w:proofErr w:type="spellStart"/>
            <w:r w:rsidRPr="00C80DDF">
              <w:rPr>
                <w:sz w:val="28"/>
                <w:szCs w:val="28"/>
              </w:rPr>
              <w:t>внутридолжностная</w:t>
            </w:r>
            <w:proofErr w:type="spellEnd"/>
            <w:r w:rsidRPr="00C80DDF">
              <w:rPr>
                <w:sz w:val="28"/>
                <w:szCs w:val="28"/>
              </w:rPr>
              <w:t xml:space="preserve"> категория</w:t>
            </w:r>
          </w:p>
        </w:tc>
        <w:tc>
          <w:tcPr>
            <w:tcW w:w="2179" w:type="dxa"/>
          </w:tcPr>
          <w:p w:rsidR="003308A7" w:rsidRPr="00C80DDF" w:rsidRDefault="00EF3193" w:rsidP="00CF3235">
            <w:pPr>
              <w:pStyle w:val="ConsPlusNormal"/>
              <w:jc w:val="center"/>
              <w:rPr>
                <w:sz w:val="28"/>
                <w:szCs w:val="28"/>
              </w:rPr>
            </w:pPr>
            <w:r w:rsidRPr="00C80DDF">
              <w:rPr>
                <w:sz w:val="28"/>
                <w:szCs w:val="28"/>
              </w:rPr>
              <w:t>14419</w:t>
            </w:r>
            <w:r w:rsidR="00000519" w:rsidRPr="00C80DDF">
              <w:rPr>
                <w:sz w:val="28"/>
                <w:szCs w:val="28"/>
              </w:rPr>
              <w:t>,00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4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старший мастер участка, должности служащих 1 квалификационного уровня, по которым может устанавливаться производное должностное наименование "ведущий"</w:t>
            </w:r>
          </w:p>
        </w:tc>
        <w:tc>
          <w:tcPr>
            <w:tcW w:w="2179" w:type="dxa"/>
          </w:tcPr>
          <w:p w:rsidR="003308A7" w:rsidRPr="00C80DDF" w:rsidRDefault="00000519" w:rsidP="00CF3235">
            <w:pPr>
              <w:pStyle w:val="ConsPlusNormal"/>
              <w:jc w:val="center"/>
              <w:rPr>
                <w:sz w:val="28"/>
                <w:szCs w:val="28"/>
              </w:rPr>
            </w:pPr>
            <w:r w:rsidRPr="00C80DDF">
              <w:rPr>
                <w:sz w:val="28"/>
                <w:szCs w:val="28"/>
              </w:rPr>
              <w:t>15195,00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5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начальник (заведующий мастерской), начальник смены (участка), начальник цеха (участка)</w:t>
            </w:r>
          </w:p>
        </w:tc>
        <w:tc>
          <w:tcPr>
            <w:tcW w:w="2179" w:type="dxa"/>
          </w:tcPr>
          <w:p w:rsidR="003308A7" w:rsidRPr="00C80DDF" w:rsidRDefault="00EF3193" w:rsidP="00CF3235">
            <w:pPr>
              <w:pStyle w:val="ConsPlusNormal"/>
              <w:jc w:val="center"/>
              <w:rPr>
                <w:sz w:val="28"/>
                <w:szCs w:val="28"/>
              </w:rPr>
            </w:pPr>
            <w:r w:rsidRPr="00C80DDF">
              <w:rPr>
                <w:sz w:val="28"/>
                <w:szCs w:val="28"/>
              </w:rPr>
              <w:t>167</w:t>
            </w:r>
            <w:r w:rsidR="00000519" w:rsidRPr="00C80DDF">
              <w:rPr>
                <w:sz w:val="28"/>
                <w:szCs w:val="28"/>
              </w:rPr>
              <w:t>80,0</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11.3.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"Общеотраслевые должности служащих третьего уровня"</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95"/>
        <w:gridCol w:w="2179"/>
      </w:tblGrid>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195"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2179"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195" w:type="dxa"/>
          </w:tcPr>
          <w:p w:rsidR="003308A7" w:rsidRPr="00C80DDF" w:rsidRDefault="003308A7" w:rsidP="00CF3235">
            <w:pPr>
              <w:pStyle w:val="ConsPlusNormal"/>
              <w:rPr>
                <w:sz w:val="28"/>
                <w:szCs w:val="28"/>
              </w:rPr>
            </w:pPr>
            <w:proofErr w:type="gramStart"/>
            <w:r w:rsidRPr="00C80DDF">
              <w:rPr>
                <w:sz w:val="28"/>
                <w:szCs w:val="28"/>
              </w:rPr>
              <w:t xml:space="preserve">бухгалтер, бухгалтер-ревизор, </w:t>
            </w:r>
            <w:proofErr w:type="spellStart"/>
            <w:r w:rsidRPr="00C80DDF">
              <w:rPr>
                <w:sz w:val="28"/>
                <w:szCs w:val="28"/>
              </w:rPr>
              <w:t>документовед</w:t>
            </w:r>
            <w:proofErr w:type="spellEnd"/>
            <w:r w:rsidRPr="00C80DDF">
              <w:rPr>
                <w:sz w:val="28"/>
                <w:szCs w:val="28"/>
              </w:rPr>
              <w:t xml:space="preserve">, инженер, инженер по охране труда и технике безопасности, </w:t>
            </w:r>
            <w:proofErr w:type="spellStart"/>
            <w:r w:rsidRPr="00C80DDF">
              <w:rPr>
                <w:sz w:val="28"/>
                <w:szCs w:val="28"/>
              </w:rPr>
              <w:t>инженер-электроник</w:t>
            </w:r>
            <w:proofErr w:type="spellEnd"/>
            <w:r w:rsidRPr="00C80DDF">
              <w:rPr>
                <w:sz w:val="28"/>
                <w:szCs w:val="28"/>
              </w:rPr>
              <w:t xml:space="preserve"> (электроник), инженер по автоматизации и механизации производственных </w:t>
            </w:r>
            <w:r w:rsidRPr="00C80DDF">
              <w:rPr>
                <w:sz w:val="28"/>
                <w:szCs w:val="28"/>
              </w:rPr>
              <w:lastRenderedPageBreak/>
              <w:t>процессов, инженер по автоматизированным системам управления производством, инженер по инвентаризации строений и сооружений, инженер по организации и нормированию труда, инженер-энергетик (энергетик), инженер-программист (программист), менеджер, менеджер по рекламе, экономист, экономист по бухгалтерскому учету и анализу хозяйственной деятельности, экономист по планированию, экономист по</w:t>
            </w:r>
            <w:proofErr w:type="gramEnd"/>
            <w:r w:rsidRPr="00C80DDF">
              <w:rPr>
                <w:sz w:val="28"/>
                <w:szCs w:val="28"/>
              </w:rPr>
              <w:t xml:space="preserve"> труду, юрисконсульт, переводчик, специалист по кадрам</w:t>
            </w:r>
          </w:p>
        </w:tc>
        <w:tc>
          <w:tcPr>
            <w:tcW w:w="2179" w:type="dxa"/>
          </w:tcPr>
          <w:p w:rsidR="003308A7" w:rsidRPr="00C80DDF" w:rsidRDefault="00000519" w:rsidP="00CF3235">
            <w:pPr>
              <w:pStyle w:val="ConsPlusNormal"/>
              <w:jc w:val="center"/>
              <w:rPr>
                <w:sz w:val="28"/>
                <w:szCs w:val="28"/>
              </w:rPr>
            </w:pPr>
            <w:r w:rsidRPr="00C80DDF">
              <w:rPr>
                <w:sz w:val="28"/>
                <w:szCs w:val="28"/>
              </w:rPr>
              <w:lastRenderedPageBreak/>
              <w:t>14194,00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lastRenderedPageBreak/>
              <w:t>2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 xml:space="preserve">юрисконсульт II категории, экономисты всех специальностей II категории, а также должности служащих 1 квалификационного уровня, по которым может устанавливаться II </w:t>
            </w:r>
            <w:proofErr w:type="spellStart"/>
            <w:r w:rsidRPr="00C80DDF">
              <w:rPr>
                <w:sz w:val="28"/>
                <w:szCs w:val="28"/>
              </w:rPr>
              <w:t>внутридолжностная</w:t>
            </w:r>
            <w:proofErr w:type="spellEnd"/>
            <w:r w:rsidRPr="00C80DDF">
              <w:rPr>
                <w:sz w:val="28"/>
                <w:szCs w:val="28"/>
              </w:rPr>
              <w:t xml:space="preserve"> категория</w:t>
            </w:r>
          </w:p>
        </w:tc>
        <w:tc>
          <w:tcPr>
            <w:tcW w:w="2179" w:type="dxa"/>
          </w:tcPr>
          <w:p w:rsidR="003308A7" w:rsidRPr="00C80DDF" w:rsidRDefault="00000519" w:rsidP="00CF3235">
            <w:pPr>
              <w:pStyle w:val="ConsPlusNormal"/>
              <w:jc w:val="center"/>
              <w:rPr>
                <w:sz w:val="28"/>
                <w:szCs w:val="28"/>
              </w:rPr>
            </w:pPr>
            <w:r w:rsidRPr="00C80DDF">
              <w:rPr>
                <w:sz w:val="28"/>
                <w:szCs w:val="28"/>
              </w:rPr>
              <w:t>15220,00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3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 xml:space="preserve">юрисконсульт I категории, экономисты всех специальностей I категории, а также должности служащих 1 квалификационного уровня, по которым может устанавливаться I </w:t>
            </w:r>
            <w:proofErr w:type="spellStart"/>
            <w:r w:rsidRPr="00C80DDF">
              <w:rPr>
                <w:sz w:val="28"/>
                <w:szCs w:val="28"/>
              </w:rPr>
              <w:t>внутридолжностная</w:t>
            </w:r>
            <w:proofErr w:type="spellEnd"/>
            <w:r w:rsidRPr="00C80DDF">
              <w:rPr>
                <w:sz w:val="28"/>
                <w:szCs w:val="28"/>
              </w:rPr>
              <w:t xml:space="preserve"> категория</w:t>
            </w:r>
          </w:p>
        </w:tc>
        <w:tc>
          <w:tcPr>
            <w:tcW w:w="2179" w:type="dxa"/>
          </w:tcPr>
          <w:p w:rsidR="003308A7" w:rsidRPr="00C80DDF" w:rsidRDefault="00000519" w:rsidP="00CF3235">
            <w:pPr>
              <w:pStyle w:val="ConsPlusNormal"/>
              <w:jc w:val="center"/>
              <w:rPr>
                <w:sz w:val="28"/>
                <w:szCs w:val="28"/>
              </w:rPr>
            </w:pPr>
            <w:r w:rsidRPr="00C80DDF">
              <w:rPr>
                <w:sz w:val="28"/>
                <w:szCs w:val="28"/>
              </w:rPr>
              <w:t>16040,0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4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ведущий экономист по планированию, ведущий финансист, юрисконсульт, а также должности служащих 1 квалификационного уровня, по которым может устанавливаться производное должностное наименование "ведущий"</w:t>
            </w:r>
          </w:p>
        </w:tc>
        <w:tc>
          <w:tcPr>
            <w:tcW w:w="2179" w:type="dxa"/>
          </w:tcPr>
          <w:p w:rsidR="003308A7" w:rsidRPr="00C80DDF" w:rsidRDefault="00000519" w:rsidP="00CF3235">
            <w:pPr>
              <w:pStyle w:val="ConsPlusNormal"/>
              <w:jc w:val="center"/>
              <w:rPr>
                <w:sz w:val="28"/>
                <w:szCs w:val="28"/>
              </w:rPr>
            </w:pPr>
            <w:r w:rsidRPr="00C80DDF">
              <w:rPr>
                <w:sz w:val="28"/>
                <w:szCs w:val="28"/>
              </w:rPr>
              <w:t>17098,0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5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главный специалист в отделах, отделениях, мастерских, заместитель главного бухгалтера</w:t>
            </w:r>
          </w:p>
        </w:tc>
        <w:tc>
          <w:tcPr>
            <w:tcW w:w="2179" w:type="dxa"/>
          </w:tcPr>
          <w:p w:rsidR="003308A7" w:rsidRPr="00C80DDF" w:rsidRDefault="00EF3193" w:rsidP="00CF3235">
            <w:pPr>
              <w:pStyle w:val="ConsPlusNormal"/>
              <w:jc w:val="center"/>
              <w:rPr>
                <w:sz w:val="28"/>
                <w:szCs w:val="28"/>
              </w:rPr>
            </w:pPr>
            <w:r w:rsidRPr="00C80DDF">
              <w:rPr>
                <w:sz w:val="28"/>
                <w:szCs w:val="28"/>
              </w:rPr>
              <w:t>18124</w:t>
            </w:r>
            <w:r w:rsidR="00000519" w:rsidRPr="00C80DDF">
              <w:rPr>
                <w:sz w:val="28"/>
                <w:szCs w:val="28"/>
              </w:rPr>
              <w:t>,0</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11.4.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"Общеотраслевые должности служащих четвертого уровня"</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4195"/>
        <w:gridCol w:w="2154"/>
      </w:tblGrid>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195"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2154"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начальник отдела кадров, начальник планово-экономического отдела, начальник финансового отдела, начальник отдела материально-технического снабжения, начальник производственных цехов, начальник отдела охраны труда, начальник технического отдела</w:t>
            </w:r>
          </w:p>
        </w:tc>
        <w:tc>
          <w:tcPr>
            <w:tcW w:w="2154" w:type="dxa"/>
          </w:tcPr>
          <w:p w:rsidR="003308A7" w:rsidRPr="00C80DDF" w:rsidRDefault="00000519" w:rsidP="00CF3235">
            <w:pPr>
              <w:pStyle w:val="ConsPlusNormal"/>
              <w:jc w:val="center"/>
              <w:rPr>
                <w:sz w:val="28"/>
                <w:szCs w:val="28"/>
              </w:rPr>
            </w:pPr>
            <w:r w:rsidRPr="00C80DDF">
              <w:rPr>
                <w:sz w:val="28"/>
                <w:szCs w:val="28"/>
              </w:rPr>
              <w:t>18306</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2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 xml:space="preserve">начальник юридического отдела, </w:t>
            </w:r>
            <w:proofErr w:type="gramStart"/>
            <w:r w:rsidRPr="00C80DDF">
              <w:rPr>
                <w:sz w:val="28"/>
                <w:szCs w:val="28"/>
              </w:rPr>
              <w:t>главные</w:t>
            </w:r>
            <w:proofErr w:type="gramEnd"/>
            <w:r w:rsidRPr="00C80DDF">
              <w:rPr>
                <w:sz w:val="28"/>
                <w:szCs w:val="28"/>
              </w:rPr>
              <w:t xml:space="preserve"> механик, технолог, энергетик</w:t>
            </w:r>
          </w:p>
        </w:tc>
        <w:tc>
          <w:tcPr>
            <w:tcW w:w="2154" w:type="dxa"/>
          </w:tcPr>
          <w:p w:rsidR="003308A7" w:rsidRPr="00C80DDF" w:rsidRDefault="00000519" w:rsidP="00CF3235">
            <w:pPr>
              <w:pStyle w:val="ConsPlusNormal"/>
              <w:jc w:val="center"/>
              <w:rPr>
                <w:sz w:val="28"/>
                <w:szCs w:val="28"/>
              </w:rPr>
            </w:pPr>
            <w:r w:rsidRPr="00C80DDF">
              <w:rPr>
                <w:sz w:val="28"/>
                <w:szCs w:val="28"/>
              </w:rPr>
              <w:t>21386,0</w:t>
            </w:r>
          </w:p>
        </w:tc>
      </w:tr>
      <w:tr w:rsidR="003308A7" w:rsidRPr="00C80DDF" w:rsidTr="00CF3235">
        <w:tc>
          <w:tcPr>
            <w:tcW w:w="2698" w:type="dxa"/>
          </w:tcPr>
          <w:p w:rsidR="003308A7" w:rsidRPr="00C80DDF" w:rsidRDefault="003308A7" w:rsidP="00CF3235">
            <w:pPr>
              <w:pStyle w:val="ConsPlusNormal"/>
              <w:jc w:val="center"/>
              <w:rPr>
                <w:sz w:val="28"/>
                <w:szCs w:val="28"/>
              </w:rPr>
            </w:pPr>
            <w:r w:rsidRPr="00C80DDF">
              <w:rPr>
                <w:sz w:val="28"/>
                <w:szCs w:val="28"/>
              </w:rPr>
              <w:t>3 квалификационный уровень</w:t>
            </w:r>
          </w:p>
        </w:tc>
        <w:tc>
          <w:tcPr>
            <w:tcW w:w="4195" w:type="dxa"/>
          </w:tcPr>
          <w:p w:rsidR="003308A7" w:rsidRPr="00C80DDF" w:rsidRDefault="003308A7" w:rsidP="00CF3235">
            <w:pPr>
              <w:pStyle w:val="ConsPlusNormal"/>
              <w:rPr>
                <w:sz w:val="28"/>
                <w:szCs w:val="28"/>
              </w:rPr>
            </w:pPr>
            <w:r w:rsidRPr="00C80DDF">
              <w:rPr>
                <w:sz w:val="28"/>
                <w:szCs w:val="28"/>
              </w:rPr>
              <w:t xml:space="preserve">директор (начальник, </w:t>
            </w:r>
            <w:proofErr w:type="gramStart"/>
            <w:r w:rsidRPr="00C80DDF">
              <w:rPr>
                <w:sz w:val="28"/>
                <w:szCs w:val="28"/>
              </w:rPr>
              <w:t>заведующий) филиала</w:t>
            </w:r>
            <w:proofErr w:type="gramEnd"/>
            <w:r w:rsidRPr="00C80DDF">
              <w:rPr>
                <w:sz w:val="28"/>
                <w:szCs w:val="28"/>
              </w:rPr>
              <w:t>, другого обособленного структурного подразделения</w:t>
            </w:r>
          </w:p>
        </w:tc>
        <w:tc>
          <w:tcPr>
            <w:tcW w:w="2154" w:type="dxa"/>
          </w:tcPr>
          <w:p w:rsidR="003308A7" w:rsidRPr="00C80DDF" w:rsidRDefault="003308A7" w:rsidP="00CF3235">
            <w:pPr>
              <w:pStyle w:val="ConsPlusNormal"/>
              <w:jc w:val="center"/>
              <w:rPr>
                <w:b/>
                <w:sz w:val="28"/>
                <w:szCs w:val="28"/>
              </w:rPr>
            </w:pPr>
            <w:r w:rsidRPr="00C80DDF">
              <w:rPr>
                <w:b/>
                <w:sz w:val="28"/>
                <w:szCs w:val="28"/>
              </w:rPr>
              <w:t>25475,00</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ind w:firstLine="540"/>
        <w:jc w:val="both"/>
        <w:outlineLvl w:val="2"/>
        <w:rPr>
          <w:rFonts w:ascii="Times New Roman" w:hAnsi="Times New Roman" w:cs="Times New Roman"/>
          <w:sz w:val="28"/>
          <w:szCs w:val="28"/>
        </w:rPr>
      </w:pPr>
      <w:r w:rsidRPr="00C80DDF">
        <w:rPr>
          <w:rFonts w:ascii="Times New Roman" w:hAnsi="Times New Roman" w:cs="Times New Roman"/>
          <w:sz w:val="28"/>
          <w:szCs w:val="28"/>
        </w:rPr>
        <w:t>12. Минимальные размеры окладов по должностям работников культуры, искусства и кинематографии</w:t>
      </w:r>
    </w:p>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12.1.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"Профессии рабочих культуры, искусства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и кинематографии первого уровня"</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4"/>
      </w:tblGrid>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365"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1984"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365" w:type="dxa"/>
          </w:tcPr>
          <w:p w:rsidR="003308A7" w:rsidRPr="00C80DDF" w:rsidRDefault="003308A7" w:rsidP="00CF3235">
            <w:pPr>
              <w:pStyle w:val="ConsPlusNormal"/>
              <w:rPr>
                <w:sz w:val="28"/>
                <w:szCs w:val="28"/>
              </w:rPr>
            </w:pPr>
            <w:proofErr w:type="gramStart"/>
            <w:r w:rsidRPr="00C80DDF">
              <w:rPr>
                <w:sz w:val="28"/>
                <w:szCs w:val="28"/>
              </w:rPr>
              <w:t xml:space="preserve">бутафор, гример-постижер, костюмер, маляр по отделке декораций, осветитель, машинист сцены, монтировщик сцены, </w:t>
            </w:r>
            <w:proofErr w:type="spellStart"/>
            <w:r w:rsidRPr="00C80DDF">
              <w:rPr>
                <w:sz w:val="28"/>
                <w:szCs w:val="28"/>
              </w:rPr>
              <w:t>фильмопроверщик</w:t>
            </w:r>
            <w:proofErr w:type="spellEnd"/>
            <w:r w:rsidRPr="00C80DDF">
              <w:rPr>
                <w:sz w:val="28"/>
                <w:szCs w:val="28"/>
              </w:rPr>
              <w:t xml:space="preserve">, киномеханик, униформист, реквизитор, </w:t>
            </w:r>
            <w:proofErr w:type="spellStart"/>
            <w:r w:rsidRPr="00C80DDF">
              <w:rPr>
                <w:sz w:val="28"/>
                <w:szCs w:val="28"/>
              </w:rPr>
              <w:t>фильмотекарь</w:t>
            </w:r>
            <w:proofErr w:type="spellEnd"/>
            <w:r w:rsidRPr="00C80DDF">
              <w:rPr>
                <w:sz w:val="28"/>
                <w:szCs w:val="28"/>
              </w:rPr>
              <w:t xml:space="preserve">, </w:t>
            </w:r>
            <w:proofErr w:type="spellStart"/>
            <w:r w:rsidRPr="00C80DDF">
              <w:rPr>
                <w:sz w:val="28"/>
                <w:szCs w:val="28"/>
              </w:rPr>
              <w:t>фонотекарь</w:t>
            </w:r>
            <w:proofErr w:type="spellEnd"/>
            <w:r w:rsidRPr="00C80DDF">
              <w:rPr>
                <w:sz w:val="28"/>
                <w:szCs w:val="28"/>
              </w:rPr>
              <w:t xml:space="preserve">, </w:t>
            </w:r>
            <w:r w:rsidRPr="00C80DDF">
              <w:rPr>
                <w:sz w:val="28"/>
                <w:szCs w:val="28"/>
              </w:rPr>
              <w:lastRenderedPageBreak/>
              <w:t>дежурный зала игральных автоматов, столяр по изготовлению декораций, пиротехник</w:t>
            </w:r>
            <w:proofErr w:type="gramEnd"/>
          </w:p>
        </w:tc>
        <w:tc>
          <w:tcPr>
            <w:tcW w:w="1984" w:type="dxa"/>
          </w:tcPr>
          <w:p w:rsidR="003308A7" w:rsidRPr="00C80DDF" w:rsidRDefault="00000519" w:rsidP="00CF3235">
            <w:pPr>
              <w:pStyle w:val="ConsPlusNormal"/>
              <w:jc w:val="center"/>
              <w:rPr>
                <w:sz w:val="28"/>
                <w:szCs w:val="28"/>
              </w:rPr>
            </w:pPr>
            <w:r w:rsidRPr="00C80DDF">
              <w:rPr>
                <w:sz w:val="28"/>
                <w:szCs w:val="28"/>
              </w:rPr>
              <w:lastRenderedPageBreak/>
              <w:t>10801</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lastRenderedPageBreak/>
              <w:t>2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рабочих культуры, искусства и кинематографии, отнесенные к 1 квалификационному уровню, которым присваивались 3 и 4 разряды ЕТКС, макетчик театрально-постановочных макетов, портной, раскройщик</w:t>
            </w:r>
          </w:p>
        </w:tc>
        <w:tc>
          <w:tcPr>
            <w:tcW w:w="1984" w:type="dxa"/>
          </w:tcPr>
          <w:p w:rsidR="003308A7" w:rsidRPr="00C80DDF" w:rsidRDefault="00000519" w:rsidP="00CF3235">
            <w:pPr>
              <w:pStyle w:val="ConsPlusNormal"/>
              <w:jc w:val="center"/>
              <w:rPr>
                <w:sz w:val="28"/>
                <w:szCs w:val="28"/>
              </w:rPr>
            </w:pPr>
            <w:r w:rsidRPr="00C80DDF">
              <w:rPr>
                <w:sz w:val="28"/>
                <w:szCs w:val="28"/>
              </w:rPr>
              <w:t>12095</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3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рабочих культуры, искусства и кинематографии, отнесенных к 1 и 2 квалификационным уровням, которым присваивался 5 разряд ЕТКС</w:t>
            </w:r>
          </w:p>
        </w:tc>
        <w:tc>
          <w:tcPr>
            <w:tcW w:w="1984" w:type="dxa"/>
          </w:tcPr>
          <w:p w:rsidR="003308A7" w:rsidRPr="00C80DDF" w:rsidRDefault="00000519" w:rsidP="00CF3235">
            <w:pPr>
              <w:pStyle w:val="ConsPlusNormal"/>
              <w:jc w:val="center"/>
              <w:rPr>
                <w:sz w:val="28"/>
                <w:szCs w:val="28"/>
              </w:rPr>
            </w:pPr>
            <w:r w:rsidRPr="00C80DDF">
              <w:rPr>
                <w:sz w:val="28"/>
                <w:szCs w:val="28"/>
              </w:rPr>
              <w:t>13536,0</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4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рабочих культуры, искусства и кинематографии, отнесенные к 1 - 3 квалификационным уровням, которым присваивался 6 разряд ЕТКС, и профессии рабочих, предусмотренных 1 - 3 квалификационными уровнями ПКГ, выполняющих важные (особо важные) и ответственные работы (согласно приложению N 4 к настоящему Положению)</w:t>
            </w:r>
          </w:p>
        </w:tc>
        <w:tc>
          <w:tcPr>
            <w:tcW w:w="1984" w:type="dxa"/>
          </w:tcPr>
          <w:p w:rsidR="003308A7" w:rsidRPr="00C80DDF" w:rsidRDefault="00000519" w:rsidP="00CF3235">
            <w:pPr>
              <w:pStyle w:val="ConsPlusNormal"/>
              <w:jc w:val="center"/>
              <w:rPr>
                <w:sz w:val="28"/>
                <w:szCs w:val="28"/>
              </w:rPr>
            </w:pPr>
            <w:r w:rsidRPr="00C80DDF">
              <w:rPr>
                <w:sz w:val="28"/>
                <w:szCs w:val="28"/>
              </w:rPr>
              <w:t>15119,00</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12.2.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"Профессии рабочих культуры, искусства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и кинематографии второго уровня"</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09"/>
        <w:gridCol w:w="2041"/>
      </w:tblGrid>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309"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2041"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309" w:type="dxa"/>
          </w:tcPr>
          <w:p w:rsidR="003308A7" w:rsidRPr="00C80DDF" w:rsidRDefault="003308A7" w:rsidP="00CF3235">
            <w:pPr>
              <w:pStyle w:val="ConsPlusNormal"/>
              <w:rPr>
                <w:sz w:val="28"/>
                <w:szCs w:val="28"/>
              </w:rPr>
            </w:pPr>
            <w:proofErr w:type="gramStart"/>
            <w:r w:rsidRPr="00C80DDF">
              <w:rPr>
                <w:sz w:val="28"/>
                <w:szCs w:val="28"/>
              </w:rPr>
              <w:t xml:space="preserve">красильщик в постижерском производстве 4 и 5 разрядов ЕТКС, </w:t>
            </w:r>
            <w:proofErr w:type="spellStart"/>
            <w:r w:rsidRPr="00C80DDF">
              <w:rPr>
                <w:sz w:val="28"/>
                <w:szCs w:val="28"/>
              </w:rPr>
              <w:t>фонотекарь</w:t>
            </w:r>
            <w:proofErr w:type="spellEnd"/>
            <w:r w:rsidRPr="00C80DDF">
              <w:rPr>
                <w:sz w:val="28"/>
                <w:szCs w:val="28"/>
              </w:rPr>
              <w:t xml:space="preserve">, </w:t>
            </w:r>
            <w:proofErr w:type="spellStart"/>
            <w:r w:rsidRPr="00C80DDF">
              <w:rPr>
                <w:sz w:val="28"/>
                <w:szCs w:val="28"/>
              </w:rPr>
              <w:t>видеотекарь</w:t>
            </w:r>
            <w:proofErr w:type="spellEnd"/>
            <w:r w:rsidRPr="00C80DDF">
              <w:rPr>
                <w:sz w:val="28"/>
                <w:szCs w:val="28"/>
              </w:rPr>
              <w:t xml:space="preserve">, изготовитель игровых кукол 5 </w:t>
            </w:r>
            <w:r w:rsidRPr="00C80DDF">
              <w:rPr>
                <w:sz w:val="28"/>
                <w:szCs w:val="28"/>
              </w:rPr>
              <w:lastRenderedPageBreak/>
              <w:t xml:space="preserve">разряда ЕТКС, механик по ремонту и обслуживанию </w:t>
            </w:r>
            <w:proofErr w:type="spellStart"/>
            <w:r w:rsidRPr="00C80DDF">
              <w:rPr>
                <w:sz w:val="28"/>
                <w:szCs w:val="28"/>
              </w:rPr>
              <w:t>кинотехнологического</w:t>
            </w:r>
            <w:proofErr w:type="spellEnd"/>
            <w:r w:rsidRPr="00C80DDF">
              <w:rPr>
                <w:sz w:val="28"/>
                <w:szCs w:val="28"/>
              </w:rPr>
              <w:t xml:space="preserve"> оборудования 4 и 5 разрядов ЕТКС, механик по обслуживанию звуковой техники 2 - 5 разрядов ЕТКС, оператор пульта управления киноустановки, реставратор фильмокопии 5 разряда ЕТКС, контролер музыкальных инструментов 4 - 6 разрядов ЕТКС, регулировщик язычковых инструментов 4 и 5</w:t>
            </w:r>
            <w:proofErr w:type="gramEnd"/>
            <w:r w:rsidRPr="00C80DDF">
              <w:rPr>
                <w:sz w:val="28"/>
                <w:szCs w:val="28"/>
              </w:rPr>
              <w:t xml:space="preserve"> разрядов ЕТКС, реставратор клавишных инструментов 5 и 6 разрядов ЕТКС, реставратор смычковых и щипковых инструментов 5 - 8 разрядов ЕТКС, реставратор ударных инструментов 5 и 6 разрядов ЕТКС, реставратор язычковых инструментов 4 и 5 разрядов ЕТКС, красильщик в постижерском производстве 6 разряда ЕТКС, изготовитель игровых кукол 6 разряда ЕТКС</w:t>
            </w:r>
          </w:p>
        </w:tc>
        <w:tc>
          <w:tcPr>
            <w:tcW w:w="2041" w:type="dxa"/>
          </w:tcPr>
          <w:p w:rsidR="003308A7" w:rsidRPr="00C80DDF" w:rsidRDefault="00EF41EF" w:rsidP="00CF3235">
            <w:pPr>
              <w:pStyle w:val="ConsPlusNormal"/>
              <w:jc w:val="center"/>
              <w:rPr>
                <w:sz w:val="28"/>
                <w:szCs w:val="28"/>
              </w:rPr>
            </w:pPr>
            <w:r w:rsidRPr="00C80DDF">
              <w:rPr>
                <w:sz w:val="28"/>
                <w:szCs w:val="28"/>
              </w:rPr>
              <w:lastRenderedPageBreak/>
              <w:t>11305,0</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lastRenderedPageBreak/>
              <w:t>2 квалификационный уровень</w:t>
            </w:r>
          </w:p>
        </w:tc>
        <w:tc>
          <w:tcPr>
            <w:tcW w:w="4309" w:type="dxa"/>
          </w:tcPr>
          <w:p w:rsidR="003308A7" w:rsidRPr="00C80DDF" w:rsidRDefault="003308A7" w:rsidP="00CF3235">
            <w:pPr>
              <w:pStyle w:val="ConsPlusNormal"/>
              <w:rPr>
                <w:sz w:val="28"/>
                <w:szCs w:val="28"/>
              </w:rPr>
            </w:pPr>
            <w:proofErr w:type="gramStart"/>
            <w:r w:rsidRPr="00C80DDF">
              <w:rPr>
                <w:sz w:val="28"/>
                <w:szCs w:val="28"/>
              </w:rPr>
              <w:t xml:space="preserve">механик по ремонту и обслуживанию </w:t>
            </w:r>
            <w:proofErr w:type="spellStart"/>
            <w:r w:rsidRPr="00C80DDF">
              <w:rPr>
                <w:sz w:val="28"/>
                <w:szCs w:val="28"/>
              </w:rPr>
              <w:t>кинотехнологического</w:t>
            </w:r>
            <w:proofErr w:type="spellEnd"/>
            <w:r w:rsidRPr="00C80DDF">
              <w:rPr>
                <w:sz w:val="28"/>
                <w:szCs w:val="28"/>
              </w:rPr>
              <w:t xml:space="preserve"> оборудования 6 и 7 разрядов ЕТКС, механик по обслуживанию звуковой техники 6 и 7 разрядов ЕТКС, реставратор фильмокопии 6 разряда ЕТКС, оператор видеозаписи 6 и 7 разрядов ЕТКС, изготовитель музыкальных инструментов по индивидуальным заказам 6 разряда ЕТКС, </w:t>
            </w:r>
            <w:proofErr w:type="spellStart"/>
            <w:r w:rsidRPr="00C80DDF">
              <w:rPr>
                <w:sz w:val="28"/>
                <w:szCs w:val="28"/>
              </w:rPr>
              <w:t>интонировщик</w:t>
            </w:r>
            <w:proofErr w:type="spellEnd"/>
            <w:r w:rsidRPr="00C80DDF">
              <w:rPr>
                <w:sz w:val="28"/>
                <w:szCs w:val="28"/>
              </w:rPr>
              <w:t xml:space="preserve"> 6 разряда ЕТКС, настройщик духовых инструментов 6 разряда ЕТКС, настройщик-регулировщик смычковых инструментов 6 разряда ЕТКС, реставратор</w:t>
            </w:r>
            <w:proofErr w:type="gramEnd"/>
            <w:r w:rsidRPr="00C80DDF">
              <w:rPr>
                <w:sz w:val="28"/>
                <w:szCs w:val="28"/>
              </w:rPr>
              <w:t xml:space="preserve"> </w:t>
            </w:r>
            <w:r w:rsidRPr="00C80DDF">
              <w:rPr>
                <w:sz w:val="28"/>
                <w:szCs w:val="28"/>
              </w:rPr>
              <w:lastRenderedPageBreak/>
              <w:t>духовых инструментов 6 - 8 разрядов ЕТКС</w:t>
            </w:r>
          </w:p>
        </w:tc>
        <w:tc>
          <w:tcPr>
            <w:tcW w:w="2041" w:type="dxa"/>
          </w:tcPr>
          <w:p w:rsidR="003308A7" w:rsidRPr="00C80DDF" w:rsidRDefault="003308A7" w:rsidP="00EF41EF">
            <w:pPr>
              <w:pStyle w:val="ConsPlusNormal"/>
              <w:jc w:val="center"/>
              <w:rPr>
                <w:sz w:val="28"/>
                <w:szCs w:val="28"/>
              </w:rPr>
            </w:pPr>
            <w:r w:rsidRPr="00C80DDF">
              <w:rPr>
                <w:sz w:val="28"/>
                <w:szCs w:val="28"/>
              </w:rPr>
              <w:lastRenderedPageBreak/>
              <w:t>1</w:t>
            </w:r>
            <w:r w:rsidR="00EF41EF" w:rsidRPr="00C80DDF">
              <w:rPr>
                <w:sz w:val="28"/>
                <w:szCs w:val="28"/>
              </w:rPr>
              <w:t>2419,0</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lastRenderedPageBreak/>
              <w:t>3 квалификационный уровень</w:t>
            </w:r>
          </w:p>
        </w:tc>
        <w:tc>
          <w:tcPr>
            <w:tcW w:w="4309" w:type="dxa"/>
          </w:tcPr>
          <w:p w:rsidR="003308A7" w:rsidRPr="00C80DDF" w:rsidRDefault="003308A7" w:rsidP="00CF3235">
            <w:pPr>
              <w:pStyle w:val="ConsPlusNormal"/>
              <w:rPr>
                <w:sz w:val="28"/>
                <w:szCs w:val="28"/>
              </w:rPr>
            </w:pPr>
            <w:r w:rsidRPr="00C80DDF">
              <w:rPr>
                <w:sz w:val="28"/>
                <w:szCs w:val="28"/>
              </w:rPr>
              <w:t xml:space="preserve">механик по ремонту и обслуживанию </w:t>
            </w:r>
            <w:proofErr w:type="spellStart"/>
            <w:r w:rsidRPr="00C80DDF">
              <w:rPr>
                <w:sz w:val="28"/>
                <w:szCs w:val="28"/>
              </w:rPr>
              <w:t>кинотехнологического</w:t>
            </w:r>
            <w:proofErr w:type="spellEnd"/>
            <w:r w:rsidRPr="00C80DDF">
              <w:rPr>
                <w:sz w:val="28"/>
                <w:szCs w:val="28"/>
              </w:rPr>
              <w:t xml:space="preserve"> оборудования 8 разряда ЕТКС, оператор видеозаписи 8 разряда ЕТКС</w:t>
            </w:r>
          </w:p>
        </w:tc>
        <w:tc>
          <w:tcPr>
            <w:tcW w:w="2041" w:type="dxa"/>
          </w:tcPr>
          <w:p w:rsidR="003308A7" w:rsidRPr="00C80DDF" w:rsidRDefault="00EF41EF" w:rsidP="00CF3235">
            <w:pPr>
              <w:pStyle w:val="ConsPlusNormal"/>
              <w:jc w:val="center"/>
              <w:rPr>
                <w:sz w:val="28"/>
                <w:szCs w:val="28"/>
              </w:rPr>
            </w:pPr>
            <w:r w:rsidRPr="00C80DDF">
              <w:rPr>
                <w:sz w:val="28"/>
                <w:szCs w:val="28"/>
              </w:rPr>
              <w:t>13665</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4 квалификационный уровень</w:t>
            </w:r>
          </w:p>
        </w:tc>
        <w:tc>
          <w:tcPr>
            <w:tcW w:w="4309" w:type="dxa"/>
          </w:tcPr>
          <w:p w:rsidR="003308A7" w:rsidRPr="00C80DDF" w:rsidRDefault="003308A7" w:rsidP="00CF3235">
            <w:pPr>
              <w:pStyle w:val="ConsPlusNormal"/>
              <w:rPr>
                <w:sz w:val="28"/>
                <w:szCs w:val="28"/>
              </w:rPr>
            </w:pPr>
            <w:r w:rsidRPr="00C80DDF">
              <w:rPr>
                <w:sz w:val="28"/>
                <w:szCs w:val="28"/>
              </w:rPr>
              <w:t>профессии рабочих, предусмотренные 1 - 3 квалификационными уровнями, при выполнении важных (особо важных) и ответственных (особо ответственных) работ (согласно приложению N 4 к настоящему Положению)</w:t>
            </w:r>
          </w:p>
        </w:tc>
        <w:tc>
          <w:tcPr>
            <w:tcW w:w="2041" w:type="dxa"/>
          </w:tcPr>
          <w:p w:rsidR="003308A7" w:rsidRPr="00C80DDF" w:rsidRDefault="00EF41EF" w:rsidP="00CF3235">
            <w:pPr>
              <w:pStyle w:val="ConsPlusNormal"/>
              <w:jc w:val="center"/>
              <w:rPr>
                <w:sz w:val="28"/>
                <w:szCs w:val="28"/>
              </w:rPr>
            </w:pPr>
            <w:r w:rsidRPr="00C80DDF">
              <w:rPr>
                <w:sz w:val="28"/>
                <w:szCs w:val="28"/>
              </w:rPr>
              <w:t>15299</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12.3.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 xml:space="preserve">"Должности </w:t>
      </w:r>
      <w:proofErr w:type="gramStart"/>
      <w:r w:rsidRPr="00C80DDF">
        <w:rPr>
          <w:rFonts w:ascii="Times New Roman" w:hAnsi="Times New Roman" w:cs="Times New Roman"/>
          <w:sz w:val="28"/>
          <w:szCs w:val="28"/>
        </w:rPr>
        <w:t>технических исполнителей</w:t>
      </w:r>
      <w:proofErr w:type="gramEnd"/>
      <w:r w:rsidRPr="00C80DDF">
        <w:rPr>
          <w:rFonts w:ascii="Times New Roman" w:hAnsi="Times New Roman" w:cs="Times New Roman"/>
          <w:sz w:val="28"/>
          <w:szCs w:val="28"/>
        </w:rPr>
        <w:t xml:space="preserve"> и артистов</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вспомогательного состава культуры, искусства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и кинематографии"</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72"/>
        <w:gridCol w:w="3798"/>
      </w:tblGrid>
      <w:tr w:rsidR="003308A7" w:rsidRPr="00C80DDF" w:rsidTr="00CF3235">
        <w:tc>
          <w:tcPr>
            <w:tcW w:w="5272" w:type="dxa"/>
          </w:tcPr>
          <w:p w:rsidR="003308A7" w:rsidRPr="00C80DDF" w:rsidRDefault="003308A7" w:rsidP="00CF3235">
            <w:pPr>
              <w:pStyle w:val="ConsPlusNormal"/>
              <w:jc w:val="center"/>
              <w:rPr>
                <w:sz w:val="28"/>
                <w:szCs w:val="28"/>
              </w:rPr>
            </w:pPr>
            <w:r w:rsidRPr="00C80DDF">
              <w:rPr>
                <w:sz w:val="28"/>
                <w:szCs w:val="28"/>
              </w:rPr>
              <w:t>Должности, отнесенные к профессиональной группе</w:t>
            </w:r>
          </w:p>
        </w:tc>
        <w:tc>
          <w:tcPr>
            <w:tcW w:w="3798"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5272" w:type="dxa"/>
          </w:tcPr>
          <w:p w:rsidR="003308A7" w:rsidRPr="00C80DDF" w:rsidRDefault="003308A7" w:rsidP="00CF3235">
            <w:pPr>
              <w:pStyle w:val="ConsPlusNormal"/>
              <w:rPr>
                <w:sz w:val="28"/>
                <w:szCs w:val="28"/>
              </w:rPr>
            </w:pPr>
            <w:r w:rsidRPr="00C80DDF">
              <w:rPr>
                <w:sz w:val="28"/>
                <w:szCs w:val="28"/>
              </w:rPr>
              <w:t>смотритель музейный, контролер билетов</w:t>
            </w:r>
          </w:p>
        </w:tc>
        <w:tc>
          <w:tcPr>
            <w:tcW w:w="3798" w:type="dxa"/>
          </w:tcPr>
          <w:p w:rsidR="003308A7" w:rsidRPr="00C80DDF" w:rsidRDefault="00EF41EF" w:rsidP="00CF3235">
            <w:pPr>
              <w:pStyle w:val="ConsPlusNormal"/>
              <w:jc w:val="center"/>
              <w:rPr>
                <w:sz w:val="28"/>
                <w:szCs w:val="28"/>
              </w:rPr>
            </w:pPr>
            <w:r w:rsidRPr="00C80DDF">
              <w:rPr>
                <w:sz w:val="28"/>
                <w:szCs w:val="28"/>
              </w:rPr>
              <w:t>11305</w:t>
            </w:r>
          </w:p>
        </w:tc>
      </w:tr>
    </w:tbl>
    <w:p w:rsidR="003308A7" w:rsidRPr="00C80DDF" w:rsidRDefault="003308A7" w:rsidP="003308A7">
      <w:pPr>
        <w:pStyle w:val="ConsPlusNormal"/>
        <w:jc w:val="both"/>
        <w:rPr>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12.4.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"Должности работников культуры, искусства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и кинематографии среднего звена"</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4"/>
      </w:tblGrid>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365"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1984"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365" w:type="dxa"/>
          </w:tcPr>
          <w:p w:rsidR="003308A7" w:rsidRPr="00C80DDF" w:rsidRDefault="003308A7" w:rsidP="00CF3235">
            <w:pPr>
              <w:pStyle w:val="ConsPlusNormal"/>
              <w:rPr>
                <w:sz w:val="28"/>
                <w:szCs w:val="28"/>
              </w:rPr>
            </w:pPr>
            <w:proofErr w:type="gramStart"/>
            <w:r w:rsidRPr="00C80DDF">
              <w:rPr>
                <w:sz w:val="28"/>
                <w:szCs w:val="28"/>
              </w:rPr>
              <w:t xml:space="preserve">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w:t>
            </w:r>
            <w:r w:rsidRPr="00C80DDF">
              <w:rPr>
                <w:sz w:val="28"/>
                <w:szCs w:val="28"/>
              </w:rPr>
              <w:lastRenderedPageBreak/>
              <w:t xml:space="preserve">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rsidRPr="00C80DDF">
              <w:rPr>
                <w:sz w:val="28"/>
                <w:szCs w:val="28"/>
              </w:rPr>
              <w:t>культорганизатор</w:t>
            </w:r>
            <w:proofErr w:type="spellEnd"/>
            <w:r w:rsidRPr="00C80DDF">
              <w:rPr>
                <w:sz w:val="28"/>
                <w:szCs w:val="28"/>
              </w:rPr>
              <w:t>, контролер-посадчик аттракциона, мастер участка ремонта и реставрации фильмофонда</w:t>
            </w:r>
            <w:proofErr w:type="gramEnd"/>
          </w:p>
        </w:tc>
        <w:tc>
          <w:tcPr>
            <w:tcW w:w="1984" w:type="dxa"/>
          </w:tcPr>
          <w:p w:rsidR="003308A7" w:rsidRPr="00C80DDF" w:rsidRDefault="00EF41EF" w:rsidP="00CF3235">
            <w:pPr>
              <w:pStyle w:val="ConsPlusNormal"/>
              <w:jc w:val="center"/>
              <w:rPr>
                <w:b/>
                <w:sz w:val="28"/>
                <w:szCs w:val="28"/>
              </w:rPr>
            </w:pPr>
            <w:r w:rsidRPr="00C80DDF">
              <w:rPr>
                <w:b/>
                <w:sz w:val="28"/>
                <w:szCs w:val="28"/>
              </w:rPr>
              <w:lastRenderedPageBreak/>
              <w:t>13860</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lastRenderedPageBreak/>
              <w:t>2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должности, предусмотренные 1 квалификационным уровнем, которым присваивались 7 - 9 разряды по ЕТКС: ассистенты режиссера, дирижера, балетмейстера, хормейстера, помощник режиссера, артист балета</w:t>
            </w:r>
          </w:p>
        </w:tc>
        <w:tc>
          <w:tcPr>
            <w:tcW w:w="1984" w:type="dxa"/>
          </w:tcPr>
          <w:p w:rsidR="003308A7" w:rsidRPr="00C80DDF" w:rsidRDefault="00E33B59" w:rsidP="00CF3235">
            <w:pPr>
              <w:pStyle w:val="ConsPlusNormal"/>
              <w:jc w:val="center"/>
              <w:rPr>
                <w:sz w:val="28"/>
                <w:szCs w:val="28"/>
              </w:rPr>
            </w:pPr>
            <w:r w:rsidRPr="00C80DDF">
              <w:rPr>
                <w:sz w:val="28"/>
                <w:szCs w:val="28"/>
              </w:rPr>
              <w:t>15245,0</w:t>
            </w:r>
          </w:p>
        </w:tc>
      </w:tr>
    </w:tbl>
    <w:p w:rsidR="003308A7" w:rsidRPr="00C80DDF" w:rsidRDefault="003308A7" w:rsidP="003308A7">
      <w:pPr>
        <w:pStyle w:val="ConsPlusNormal"/>
        <w:jc w:val="both"/>
        <w:rPr>
          <w:sz w:val="28"/>
          <w:szCs w:val="28"/>
        </w:rPr>
      </w:pPr>
    </w:p>
    <w:p w:rsidR="009A3890" w:rsidRPr="00C80DDF" w:rsidRDefault="009A3890" w:rsidP="009A3890">
      <w:pPr>
        <w:pStyle w:val="ConsPlusTitle"/>
        <w:jc w:val="center"/>
        <w:outlineLvl w:val="3"/>
        <w:rPr>
          <w:rFonts w:ascii="Times New Roman" w:hAnsi="Times New Roman" w:cs="Times New Roman"/>
          <w:sz w:val="28"/>
          <w:szCs w:val="28"/>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12.5.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"Должности работников культуры, искусства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и кинематографии ведущего звена"</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1"/>
      </w:tblGrid>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365"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1981"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365" w:type="dxa"/>
          </w:tcPr>
          <w:p w:rsidR="003308A7" w:rsidRPr="00C80DDF" w:rsidRDefault="003308A7" w:rsidP="00CF3235">
            <w:pPr>
              <w:pStyle w:val="ConsPlusNormal"/>
              <w:rPr>
                <w:sz w:val="28"/>
                <w:szCs w:val="28"/>
              </w:rPr>
            </w:pPr>
            <w:proofErr w:type="gramStart"/>
            <w:r w:rsidRPr="00C80DDF">
              <w:rPr>
                <w:sz w:val="28"/>
                <w:szCs w:val="28"/>
              </w:rPr>
              <w:t xml:space="preserve">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w:t>
            </w:r>
            <w:r w:rsidRPr="00C80DDF">
              <w:rPr>
                <w:sz w:val="28"/>
                <w:szCs w:val="28"/>
              </w:rPr>
              <w:lastRenderedPageBreak/>
              <w:t>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w:t>
            </w:r>
            <w:proofErr w:type="gramEnd"/>
            <w:r w:rsidRPr="00C80DDF">
              <w:rPr>
                <w:sz w:val="28"/>
                <w:szCs w:val="28"/>
              </w:rPr>
              <w:t xml:space="preserve">, </w:t>
            </w:r>
            <w:proofErr w:type="gramStart"/>
            <w:r w:rsidRPr="00C80DDF">
              <w:rPr>
                <w:sz w:val="28"/>
                <w:szCs w:val="28"/>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w:t>
            </w:r>
            <w:proofErr w:type="gramEnd"/>
            <w:r w:rsidRPr="00C80DDF">
              <w:rPr>
                <w:sz w:val="28"/>
                <w:szCs w:val="28"/>
              </w:rPr>
              <w:t xml:space="preserve">, </w:t>
            </w:r>
            <w:proofErr w:type="gramStart"/>
            <w:r w:rsidRPr="00C80DDF">
              <w:rPr>
                <w:sz w:val="28"/>
                <w:szCs w:val="28"/>
              </w:rPr>
              <w:t xml:space="preserve">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w:t>
            </w:r>
            <w:r w:rsidRPr="00C80DDF">
              <w:rPr>
                <w:sz w:val="28"/>
                <w:szCs w:val="28"/>
              </w:rPr>
              <w:lastRenderedPageBreak/>
              <w:t>репетитор цирковых номеров, хранитель фондов, редактор (музыкальный редактор), специалист по</w:t>
            </w:r>
            <w:proofErr w:type="gramEnd"/>
            <w:r w:rsidRPr="00C80DDF">
              <w:rPr>
                <w:sz w:val="28"/>
                <w:szCs w:val="28"/>
              </w:rPr>
              <w:t xml:space="preserve"> </w:t>
            </w:r>
            <w:proofErr w:type="gramStart"/>
            <w:r w:rsidRPr="00C80DDF">
              <w:rPr>
                <w:sz w:val="28"/>
                <w:szCs w:val="28"/>
              </w:rPr>
              <w:t>фольклору, специалист по жанрам творчества, специалист по методике клубной работы, методист по составлению кинопрограмм, инспектор манежа (ведущий представление), артист - воздушный гимнаст, артист спортивно-акробатического жанра, артист жанра "</w:t>
            </w:r>
            <w:proofErr w:type="spellStart"/>
            <w:r w:rsidRPr="00C80DDF">
              <w:rPr>
                <w:sz w:val="28"/>
                <w:szCs w:val="28"/>
              </w:rPr>
              <w:t>эквилибр</w:t>
            </w:r>
            <w:proofErr w:type="spellEnd"/>
            <w:r w:rsidRPr="00C80DDF">
              <w:rPr>
                <w:sz w:val="28"/>
                <w:szCs w:val="28"/>
              </w:rPr>
              <w:t xml:space="preserve">", артист жанра дрессуры животных, артист жанра конной дрессуры, артист жанра жонглирования, артист жанра иллюзии, артист коверный, буффонадный клоун, музыкальный эксцентрик, сатирик, артист оркестра цирка, специалист по </w:t>
            </w:r>
            <w:proofErr w:type="spellStart"/>
            <w:r w:rsidRPr="00C80DDF">
              <w:rPr>
                <w:sz w:val="28"/>
                <w:szCs w:val="28"/>
              </w:rPr>
              <w:t>учетно-хранительской</w:t>
            </w:r>
            <w:proofErr w:type="spellEnd"/>
            <w:r w:rsidRPr="00C80DDF">
              <w:rPr>
                <w:sz w:val="28"/>
                <w:szCs w:val="28"/>
              </w:rPr>
              <w:t xml:space="preserve"> документации, специалист экспозиционного и выставочного отдела</w:t>
            </w:r>
            <w:proofErr w:type="gramEnd"/>
            <w:r w:rsidRPr="00C80DDF">
              <w:rPr>
                <w:sz w:val="28"/>
                <w:szCs w:val="28"/>
              </w:rPr>
              <w:t>, кинооператор, ассистент кинорежиссера, ассистент кинооператора, звукооператор, монтажер, редактор по репертуару</w:t>
            </w:r>
          </w:p>
        </w:tc>
        <w:tc>
          <w:tcPr>
            <w:tcW w:w="1981" w:type="dxa"/>
          </w:tcPr>
          <w:p w:rsidR="003308A7" w:rsidRPr="00C80DDF" w:rsidRDefault="00E33B59" w:rsidP="00CF3235">
            <w:pPr>
              <w:pStyle w:val="ConsPlusNormal"/>
              <w:jc w:val="center"/>
              <w:rPr>
                <w:b/>
                <w:sz w:val="28"/>
                <w:szCs w:val="28"/>
              </w:rPr>
            </w:pPr>
            <w:r w:rsidRPr="00C80DDF">
              <w:rPr>
                <w:b/>
                <w:sz w:val="28"/>
                <w:szCs w:val="28"/>
              </w:rPr>
              <w:lastRenderedPageBreak/>
              <w:t>17198,00</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lastRenderedPageBreak/>
              <w:t>2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предусмотренные 1 квалификационным уровнем, которым присваивались 12 и 13 разряды по ЕТКС, и должности, по которым может устанавливаться производное должностное наименование "старший"</w:t>
            </w:r>
          </w:p>
        </w:tc>
        <w:tc>
          <w:tcPr>
            <w:tcW w:w="1981" w:type="dxa"/>
          </w:tcPr>
          <w:p w:rsidR="003308A7" w:rsidRPr="00C80DDF" w:rsidRDefault="00BA3B5C" w:rsidP="00CF3235">
            <w:pPr>
              <w:pStyle w:val="ConsPlusNormal"/>
              <w:jc w:val="center"/>
              <w:rPr>
                <w:sz w:val="28"/>
                <w:szCs w:val="28"/>
              </w:rPr>
            </w:pPr>
            <w:r w:rsidRPr="00C80DDF">
              <w:rPr>
                <w:sz w:val="28"/>
                <w:szCs w:val="28"/>
              </w:rPr>
              <w:t>18918</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3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предусмотренные 1 квалификационным уровнем, которым присваивались 14 и 15 разряды по ЕТКС, и должности, по которым может устанавливаться производное должностное наименование "ведущий"</w:t>
            </w:r>
          </w:p>
        </w:tc>
        <w:tc>
          <w:tcPr>
            <w:tcW w:w="1981" w:type="dxa"/>
          </w:tcPr>
          <w:p w:rsidR="003308A7" w:rsidRPr="00C80DDF" w:rsidRDefault="00BA3B5C" w:rsidP="00CF3235">
            <w:pPr>
              <w:pStyle w:val="ConsPlusNormal"/>
              <w:jc w:val="center"/>
              <w:rPr>
                <w:sz w:val="28"/>
                <w:szCs w:val="28"/>
              </w:rPr>
            </w:pPr>
            <w:r w:rsidRPr="00C80DDF">
              <w:rPr>
                <w:sz w:val="28"/>
                <w:szCs w:val="28"/>
              </w:rPr>
              <w:t>20723</w:t>
            </w:r>
          </w:p>
        </w:tc>
      </w:tr>
    </w:tbl>
    <w:p w:rsidR="007A2630" w:rsidRPr="00C80DDF" w:rsidRDefault="007A2630" w:rsidP="006F7F2D">
      <w:pPr>
        <w:pStyle w:val="ConsPlusTitle"/>
        <w:rPr>
          <w:rFonts w:ascii="Times New Roman" w:hAnsi="Times New Roman" w:cs="Times New Roman"/>
          <w:b w:val="0"/>
          <w:sz w:val="26"/>
          <w:szCs w:val="26"/>
        </w:rPr>
      </w:pPr>
    </w:p>
    <w:p w:rsidR="003308A7" w:rsidRPr="00C80DDF" w:rsidRDefault="003308A7" w:rsidP="003308A7">
      <w:pPr>
        <w:pStyle w:val="ConsPlusTitle"/>
        <w:jc w:val="center"/>
        <w:outlineLvl w:val="3"/>
        <w:rPr>
          <w:rFonts w:ascii="Times New Roman" w:hAnsi="Times New Roman" w:cs="Times New Roman"/>
          <w:sz w:val="28"/>
          <w:szCs w:val="28"/>
        </w:rPr>
      </w:pPr>
      <w:r w:rsidRPr="00C80DDF">
        <w:rPr>
          <w:rFonts w:ascii="Times New Roman" w:hAnsi="Times New Roman" w:cs="Times New Roman"/>
          <w:sz w:val="28"/>
          <w:szCs w:val="28"/>
        </w:rPr>
        <w:t>12.6. Профессиональная квалификационная группа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"Должности работников культуры, искусства</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и кинематографии руководящего состава"</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9"/>
        <w:gridCol w:w="4365"/>
        <w:gridCol w:w="1981"/>
      </w:tblGrid>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Квалификационные уровни</w:t>
            </w:r>
          </w:p>
        </w:tc>
        <w:tc>
          <w:tcPr>
            <w:tcW w:w="4365" w:type="dxa"/>
          </w:tcPr>
          <w:p w:rsidR="003308A7" w:rsidRPr="00C80DDF" w:rsidRDefault="003308A7" w:rsidP="00CF3235">
            <w:pPr>
              <w:pStyle w:val="ConsPlusNormal"/>
              <w:jc w:val="center"/>
              <w:rPr>
                <w:sz w:val="28"/>
                <w:szCs w:val="28"/>
              </w:rPr>
            </w:pPr>
            <w:r w:rsidRPr="00C80DDF">
              <w:rPr>
                <w:sz w:val="28"/>
                <w:szCs w:val="28"/>
              </w:rPr>
              <w:t>Должности, отнесенные к квалификационным уровням</w:t>
            </w:r>
          </w:p>
        </w:tc>
        <w:tc>
          <w:tcPr>
            <w:tcW w:w="1981"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073067">
        <w:trPr>
          <w:trHeight w:val="2865"/>
        </w:trPr>
        <w:tc>
          <w:tcPr>
            <w:tcW w:w="2699" w:type="dxa"/>
          </w:tcPr>
          <w:p w:rsidR="003308A7" w:rsidRPr="00C80DDF" w:rsidRDefault="003308A7" w:rsidP="00CF3235">
            <w:pPr>
              <w:pStyle w:val="ConsPlusNormal"/>
              <w:jc w:val="center"/>
              <w:rPr>
                <w:sz w:val="28"/>
                <w:szCs w:val="28"/>
              </w:rPr>
            </w:pPr>
            <w:r w:rsidRPr="00C80DDF">
              <w:rPr>
                <w:sz w:val="28"/>
                <w:szCs w:val="28"/>
              </w:rPr>
              <w:t>1 квалификационный уровень</w:t>
            </w:r>
          </w:p>
        </w:tc>
        <w:tc>
          <w:tcPr>
            <w:tcW w:w="4365" w:type="dxa"/>
          </w:tcPr>
          <w:p w:rsidR="003308A7" w:rsidRPr="00C80DDF" w:rsidRDefault="003308A7" w:rsidP="00CF3235">
            <w:pPr>
              <w:pStyle w:val="ConsPlusNormal"/>
              <w:rPr>
                <w:sz w:val="28"/>
                <w:szCs w:val="28"/>
              </w:rPr>
            </w:pPr>
            <w:proofErr w:type="gramStart"/>
            <w:r w:rsidRPr="00C80DDF">
              <w:rPr>
                <w:sz w:val="28"/>
                <w:szCs w:val="28"/>
              </w:rPr>
              <w:t>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балетмейстер, хормейстер, звукорежиссер,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w:t>
            </w:r>
            <w:proofErr w:type="gramEnd"/>
            <w:r w:rsidRPr="00C80DDF">
              <w:rPr>
                <w:sz w:val="28"/>
                <w:szCs w:val="28"/>
              </w:rPr>
              <w:t xml:space="preserve"> </w:t>
            </w:r>
            <w:proofErr w:type="gramStart"/>
            <w:r w:rsidRPr="00C80DDF">
              <w:rPr>
                <w:sz w:val="28"/>
                <w:szCs w:val="28"/>
              </w:rPr>
              <w:t xml:space="preserve">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 художественный руководитель клубного </w:t>
            </w:r>
            <w:r w:rsidRPr="00C80DDF">
              <w:rPr>
                <w:sz w:val="28"/>
                <w:szCs w:val="28"/>
              </w:rPr>
              <w:lastRenderedPageBreak/>
              <w:t>учреждения, парка культуры и отдыха, научно-методического центра народного творчества, дома народного творчества, центра народной</w:t>
            </w:r>
            <w:proofErr w:type="gramEnd"/>
            <w:r w:rsidRPr="00C80DDF">
              <w:rPr>
                <w:sz w:val="28"/>
                <w:szCs w:val="28"/>
              </w:rPr>
              <w:t xml:space="preserve"> культуры (культуры и досуга и других аналогичных учреждений), ученый секретарь библиотеки (музея, зоопарка)</w:t>
            </w:r>
          </w:p>
        </w:tc>
        <w:tc>
          <w:tcPr>
            <w:tcW w:w="1981" w:type="dxa"/>
          </w:tcPr>
          <w:p w:rsidR="003308A7" w:rsidRPr="00C80DDF" w:rsidRDefault="00BA3B5C" w:rsidP="00CF3235">
            <w:pPr>
              <w:pStyle w:val="ConsPlusNormal"/>
              <w:jc w:val="center"/>
              <w:rPr>
                <w:b/>
                <w:sz w:val="28"/>
                <w:szCs w:val="28"/>
              </w:rPr>
            </w:pPr>
            <w:r w:rsidRPr="00C80DDF">
              <w:rPr>
                <w:b/>
                <w:sz w:val="28"/>
                <w:szCs w:val="28"/>
              </w:rPr>
              <w:lastRenderedPageBreak/>
              <w:t>17594</w:t>
            </w:r>
          </w:p>
        </w:tc>
      </w:tr>
      <w:tr w:rsidR="003308A7" w:rsidRPr="00C80DDF" w:rsidTr="007A2630">
        <w:trPr>
          <w:trHeight w:val="2198"/>
        </w:trPr>
        <w:tc>
          <w:tcPr>
            <w:tcW w:w="2699" w:type="dxa"/>
          </w:tcPr>
          <w:p w:rsidR="003308A7" w:rsidRPr="00C80DDF" w:rsidRDefault="003308A7" w:rsidP="00CF3235">
            <w:pPr>
              <w:pStyle w:val="ConsPlusNormal"/>
              <w:jc w:val="center"/>
              <w:rPr>
                <w:sz w:val="28"/>
                <w:szCs w:val="28"/>
              </w:rPr>
            </w:pPr>
            <w:r w:rsidRPr="00C80DDF">
              <w:rPr>
                <w:sz w:val="28"/>
                <w:szCs w:val="28"/>
              </w:rPr>
              <w:lastRenderedPageBreak/>
              <w:t>2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предусмотренные 1 квалификационным уровнем, которым присваивались 12 и 13 разряды по ЕТКС, заведующий художественно-постановочной частью, режиссер, дирижер, главный хранитель фондов</w:t>
            </w:r>
          </w:p>
        </w:tc>
        <w:tc>
          <w:tcPr>
            <w:tcW w:w="1981" w:type="dxa"/>
          </w:tcPr>
          <w:p w:rsidR="003308A7" w:rsidRPr="00C80DDF" w:rsidRDefault="00BA3B5C" w:rsidP="00CF3235">
            <w:pPr>
              <w:pStyle w:val="ConsPlusNormal"/>
              <w:jc w:val="center"/>
              <w:rPr>
                <w:sz w:val="28"/>
                <w:szCs w:val="28"/>
              </w:rPr>
            </w:pPr>
            <w:r w:rsidRPr="00C80DDF">
              <w:rPr>
                <w:sz w:val="28"/>
                <w:szCs w:val="28"/>
              </w:rPr>
              <w:t>20697</w:t>
            </w:r>
          </w:p>
        </w:tc>
      </w:tr>
      <w:tr w:rsidR="003308A7" w:rsidRPr="00C80DDF" w:rsidTr="007A2630">
        <w:trPr>
          <w:trHeight w:val="2842"/>
        </w:trPr>
        <w:tc>
          <w:tcPr>
            <w:tcW w:w="2699" w:type="dxa"/>
          </w:tcPr>
          <w:p w:rsidR="003308A7" w:rsidRPr="00C80DDF" w:rsidRDefault="003308A7" w:rsidP="00CF3235">
            <w:pPr>
              <w:pStyle w:val="ConsPlusNormal"/>
              <w:jc w:val="center"/>
              <w:rPr>
                <w:sz w:val="28"/>
                <w:szCs w:val="28"/>
              </w:rPr>
            </w:pPr>
            <w:r w:rsidRPr="00C80DDF">
              <w:rPr>
                <w:sz w:val="28"/>
                <w:szCs w:val="28"/>
              </w:rPr>
              <w:t>3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предусмотренные 1 и 2 квалификационным уровнем, которым присваивались 14 и 15 разряды по ЕТКС, главный балетмейстер, главный хормейстер, главный художник, режиссер-постановщик, балетмейстер-постановщик, главный дирижер</w:t>
            </w:r>
          </w:p>
        </w:tc>
        <w:tc>
          <w:tcPr>
            <w:tcW w:w="1981" w:type="dxa"/>
          </w:tcPr>
          <w:p w:rsidR="003308A7" w:rsidRPr="00C80DDF" w:rsidRDefault="00BA3B5C" w:rsidP="00CF3235">
            <w:pPr>
              <w:pStyle w:val="ConsPlusNormal"/>
              <w:jc w:val="center"/>
              <w:rPr>
                <w:sz w:val="28"/>
                <w:szCs w:val="28"/>
              </w:rPr>
            </w:pPr>
            <w:r w:rsidRPr="00C80DDF">
              <w:rPr>
                <w:sz w:val="28"/>
                <w:szCs w:val="28"/>
              </w:rPr>
              <w:t>23594</w:t>
            </w:r>
          </w:p>
        </w:tc>
      </w:tr>
      <w:tr w:rsidR="003308A7" w:rsidRPr="00C80DDF" w:rsidTr="00CF3235">
        <w:tc>
          <w:tcPr>
            <w:tcW w:w="2699" w:type="dxa"/>
          </w:tcPr>
          <w:p w:rsidR="003308A7" w:rsidRPr="00C80DDF" w:rsidRDefault="003308A7" w:rsidP="00CF3235">
            <w:pPr>
              <w:pStyle w:val="ConsPlusNormal"/>
              <w:jc w:val="center"/>
              <w:rPr>
                <w:sz w:val="28"/>
                <w:szCs w:val="28"/>
              </w:rPr>
            </w:pPr>
            <w:r w:rsidRPr="00C80DDF">
              <w:rPr>
                <w:sz w:val="28"/>
                <w:szCs w:val="28"/>
              </w:rPr>
              <w:t>4 квалификационный уровень</w:t>
            </w:r>
          </w:p>
        </w:tc>
        <w:tc>
          <w:tcPr>
            <w:tcW w:w="4365" w:type="dxa"/>
          </w:tcPr>
          <w:p w:rsidR="003308A7" w:rsidRPr="00C80DDF" w:rsidRDefault="003308A7" w:rsidP="00CF3235">
            <w:pPr>
              <w:pStyle w:val="ConsPlusNormal"/>
              <w:rPr>
                <w:sz w:val="28"/>
                <w:szCs w:val="28"/>
              </w:rPr>
            </w:pPr>
            <w:r w:rsidRPr="00C80DDF">
              <w:rPr>
                <w:sz w:val="28"/>
                <w:szCs w:val="28"/>
              </w:rPr>
              <w:t>профессии, предусмотренные 1 - 3 квалификационными уровнями, которым присваивались 16 и 17 разряды по ЕТКС</w:t>
            </w:r>
          </w:p>
        </w:tc>
        <w:tc>
          <w:tcPr>
            <w:tcW w:w="1981" w:type="dxa"/>
          </w:tcPr>
          <w:p w:rsidR="003308A7" w:rsidRPr="00C80DDF" w:rsidRDefault="00BA3B5C" w:rsidP="00CF3235">
            <w:pPr>
              <w:pStyle w:val="ConsPlusNormal"/>
              <w:jc w:val="center"/>
              <w:rPr>
                <w:sz w:val="28"/>
                <w:szCs w:val="28"/>
              </w:rPr>
            </w:pPr>
            <w:r w:rsidRPr="00C80DDF">
              <w:rPr>
                <w:sz w:val="28"/>
                <w:szCs w:val="28"/>
              </w:rPr>
              <w:t>27320</w:t>
            </w:r>
          </w:p>
        </w:tc>
      </w:tr>
    </w:tbl>
    <w:p w:rsidR="003308A7" w:rsidRPr="00C80DDF" w:rsidRDefault="003308A7" w:rsidP="003308A7">
      <w:pPr>
        <w:pStyle w:val="ConsPlusTitle"/>
        <w:jc w:val="center"/>
        <w:outlineLvl w:val="2"/>
        <w:rPr>
          <w:rFonts w:ascii="Times New Roman" w:hAnsi="Times New Roman" w:cs="Times New Roman"/>
          <w:sz w:val="28"/>
          <w:szCs w:val="28"/>
        </w:rPr>
      </w:pPr>
    </w:p>
    <w:p w:rsidR="003308A7" w:rsidRPr="00C80DDF" w:rsidRDefault="003308A7" w:rsidP="003308A7">
      <w:pPr>
        <w:autoSpaceDE w:val="0"/>
        <w:autoSpaceDN w:val="0"/>
        <w:adjustRightInd w:val="0"/>
        <w:spacing w:after="0" w:line="240" w:lineRule="auto"/>
        <w:ind w:firstLine="540"/>
        <w:jc w:val="both"/>
        <w:rPr>
          <w:rFonts w:ascii="Times New Roman" w:hAnsi="Times New Roman" w:cs="Times New Roman"/>
          <w:sz w:val="28"/>
          <w:szCs w:val="28"/>
        </w:rPr>
      </w:pPr>
      <w:r w:rsidRPr="00C80DDF">
        <w:rPr>
          <w:rFonts w:ascii="Times New Roman" w:hAnsi="Times New Roman" w:cs="Times New Roman"/>
          <w:sz w:val="28"/>
          <w:szCs w:val="28"/>
        </w:rPr>
        <w:t>12.7. Профессиональная квалификационная группа "Работники физической культуры и спорта второго уровня"</w:t>
      </w:r>
    </w:p>
    <w:p w:rsidR="003308A7" w:rsidRPr="00C80DDF" w:rsidRDefault="003308A7" w:rsidP="003308A7">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97"/>
        <w:gridCol w:w="4762"/>
        <w:gridCol w:w="1757"/>
      </w:tblGrid>
      <w:tr w:rsidR="003308A7" w:rsidRPr="00C80DDF" w:rsidTr="007A2630">
        <w:tc>
          <w:tcPr>
            <w:tcW w:w="2897" w:type="dxa"/>
            <w:tcBorders>
              <w:top w:val="single" w:sz="4" w:space="0" w:color="auto"/>
              <w:left w:val="single" w:sz="4" w:space="0" w:color="auto"/>
              <w:bottom w:val="single" w:sz="4" w:space="0" w:color="auto"/>
              <w:right w:val="single" w:sz="4" w:space="0" w:color="auto"/>
            </w:tcBorders>
          </w:tcPr>
          <w:p w:rsidR="003308A7" w:rsidRPr="00C80DDF" w:rsidRDefault="003308A7" w:rsidP="00CF3235">
            <w:pPr>
              <w:autoSpaceDE w:val="0"/>
              <w:autoSpaceDN w:val="0"/>
              <w:adjustRightInd w:val="0"/>
              <w:spacing w:after="0" w:line="240" w:lineRule="auto"/>
              <w:jc w:val="center"/>
              <w:rPr>
                <w:rFonts w:ascii="Times New Roman" w:hAnsi="Times New Roman" w:cs="Times New Roman"/>
                <w:sz w:val="28"/>
                <w:szCs w:val="28"/>
              </w:rPr>
            </w:pPr>
            <w:r w:rsidRPr="00C80DDF">
              <w:rPr>
                <w:rFonts w:ascii="Times New Roman" w:hAnsi="Times New Roman" w:cs="Times New Roman"/>
                <w:sz w:val="28"/>
                <w:szCs w:val="28"/>
              </w:rPr>
              <w:t>Квалификационные уровни</w:t>
            </w:r>
          </w:p>
        </w:tc>
        <w:tc>
          <w:tcPr>
            <w:tcW w:w="4762" w:type="dxa"/>
            <w:tcBorders>
              <w:top w:val="single" w:sz="4" w:space="0" w:color="auto"/>
              <w:left w:val="single" w:sz="4" w:space="0" w:color="auto"/>
              <w:bottom w:val="single" w:sz="4" w:space="0" w:color="auto"/>
              <w:right w:val="single" w:sz="4" w:space="0" w:color="auto"/>
            </w:tcBorders>
          </w:tcPr>
          <w:p w:rsidR="003308A7" w:rsidRPr="00C80DDF" w:rsidRDefault="003308A7" w:rsidP="00CF3235">
            <w:pPr>
              <w:autoSpaceDE w:val="0"/>
              <w:autoSpaceDN w:val="0"/>
              <w:adjustRightInd w:val="0"/>
              <w:spacing w:after="0" w:line="240" w:lineRule="auto"/>
              <w:jc w:val="center"/>
              <w:rPr>
                <w:rFonts w:ascii="Times New Roman" w:hAnsi="Times New Roman" w:cs="Times New Roman"/>
                <w:sz w:val="28"/>
                <w:szCs w:val="28"/>
              </w:rPr>
            </w:pPr>
            <w:r w:rsidRPr="00C80DDF">
              <w:rPr>
                <w:rFonts w:ascii="Times New Roman" w:hAnsi="Times New Roman" w:cs="Times New Roman"/>
                <w:sz w:val="28"/>
                <w:szCs w:val="28"/>
              </w:rPr>
              <w:t>Должности, отнесенные к квалификационным уровням</w:t>
            </w:r>
          </w:p>
        </w:tc>
        <w:tc>
          <w:tcPr>
            <w:tcW w:w="1757" w:type="dxa"/>
            <w:tcBorders>
              <w:top w:val="single" w:sz="4" w:space="0" w:color="auto"/>
              <w:left w:val="single" w:sz="4" w:space="0" w:color="auto"/>
              <w:bottom w:val="single" w:sz="4" w:space="0" w:color="auto"/>
              <w:right w:val="single" w:sz="4" w:space="0" w:color="auto"/>
            </w:tcBorders>
            <w:vAlign w:val="bottom"/>
          </w:tcPr>
          <w:p w:rsidR="003308A7" w:rsidRPr="00C80DDF" w:rsidRDefault="003308A7" w:rsidP="00CF3235">
            <w:pPr>
              <w:autoSpaceDE w:val="0"/>
              <w:autoSpaceDN w:val="0"/>
              <w:adjustRightInd w:val="0"/>
              <w:spacing w:after="0" w:line="240" w:lineRule="auto"/>
              <w:jc w:val="center"/>
              <w:rPr>
                <w:rFonts w:ascii="Times New Roman" w:hAnsi="Times New Roman" w:cs="Times New Roman"/>
                <w:sz w:val="28"/>
                <w:szCs w:val="28"/>
              </w:rPr>
            </w:pPr>
            <w:r w:rsidRPr="00C80DDF">
              <w:rPr>
                <w:rFonts w:ascii="Times New Roman" w:hAnsi="Times New Roman" w:cs="Times New Roman"/>
                <w:sz w:val="28"/>
                <w:szCs w:val="28"/>
              </w:rPr>
              <w:t>Минимальный размер оклада, в рублях</w:t>
            </w:r>
          </w:p>
        </w:tc>
      </w:tr>
      <w:tr w:rsidR="003308A7" w:rsidRPr="00C80DDF" w:rsidTr="007A2630">
        <w:tc>
          <w:tcPr>
            <w:tcW w:w="2897" w:type="dxa"/>
            <w:tcBorders>
              <w:top w:val="single" w:sz="4" w:space="0" w:color="auto"/>
              <w:left w:val="single" w:sz="4" w:space="0" w:color="auto"/>
              <w:bottom w:val="single" w:sz="4" w:space="0" w:color="auto"/>
              <w:right w:val="single" w:sz="4" w:space="0" w:color="auto"/>
            </w:tcBorders>
            <w:vAlign w:val="center"/>
          </w:tcPr>
          <w:p w:rsidR="003308A7" w:rsidRPr="00C80DDF" w:rsidRDefault="003308A7" w:rsidP="00CF3235">
            <w:pPr>
              <w:autoSpaceDE w:val="0"/>
              <w:autoSpaceDN w:val="0"/>
              <w:adjustRightInd w:val="0"/>
              <w:spacing w:after="0" w:line="240" w:lineRule="auto"/>
              <w:rPr>
                <w:rFonts w:ascii="Times New Roman" w:hAnsi="Times New Roman" w:cs="Times New Roman"/>
                <w:sz w:val="28"/>
                <w:szCs w:val="28"/>
              </w:rPr>
            </w:pPr>
            <w:r w:rsidRPr="00C80DDF">
              <w:rPr>
                <w:rFonts w:ascii="Times New Roman" w:hAnsi="Times New Roman" w:cs="Times New Roman"/>
                <w:sz w:val="28"/>
                <w:szCs w:val="28"/>
              </w:rPr>
              <w:t>2 квалификационный уровень</w:t>
            </w:r>
          </w:p>
        </w:tc>
        <w:tc>
          <w:tcPr>
            <w:tcW w:w="4762" w:type="dxa"/>
            <w:tcBorders>
              <w:top w:val="single" w:sz="4" w:space="0" w:color="auto"/>
              <w:left w:val="single" w:sz="4" w:space="0" w:color="auto"/>
              <w:bottom w:val="single" w:sz="4" w:space="0" w:color="auto"/>
              <w:right w:val="single" w:sz="4" w:space="0" w:color="auto"/>
            </w:tcBorders>
          </w:tcPr>
          <w:p w:rsidR="003308A7" w:rsidRPr="00C80DDF" w:rsidRDefault="003308A7" w:rsidP="00CF3235">
            <w:pPr>
              <w:autoSpaceDE w:val="0"/>
              <w:autoSpaceDN w:val="0"/>
              <w:adjustRightInd w:val="0"/>
              <w:spacing w:after="0" w:line="240" w:lineRule="auto"/>
              <w:rPr>
                <w:rFonts w:ascii="Times New Roman" w:hAnsi="Times New Roman" w:cs="Times New Roman"/>
                <w:sz w:val="28"/>
                <w:szCs w:val="28"/>
              </w:rPr>
            </w:pPr>
            <w:r w:rsidRPr="00C80DDF">
              <w:rPr>
                <w:rFonts w:ascii="Times New Roman" w:hAnsi="Times New Roman" w:cs="Times New Roman"/>
                <w:sz w:val="28"/>
                <w:szCs w:val="28"/>
              </w:rPr>
              <w:t>хореограф</w:t>
            </w:r>
          </w:p>
        </w:tc>
        <w:tc>
          <w:tcPr>
            <w:tcW w:w="1757" w:type="dxa"/>
            <w:tcBorders>
              <w:top w:val="single" w:sz="4" w:space="0" w:color="auto"/>
              <w:left w:val="single" w:sz="4" w:space="0" w:color="auto"/>
              <w:bottom w:val="single" w:sz="4" w:space="0" w:color="auto"/>
              <w:right w:val="single" w:sz="4" w:space="0" w:color="auto"/>
            </w:tcBorders>
          </w:tcPr>
          <w:p w:rsidR="003308A7" w:rsidRPr="00C80DDF" w:rsidRDefault="003308A7" w:rsidP="00BA3B5C">
            <w:pPr>
              <w:autoSpaceDE w:val="0"/>
              <w:autoSpaceDN w:val="0"/>
              <w:adjustRightInd w:val="0"/>
              <w:spacing w:after="0" w:line="240" w:lineRule="auto"/>
              <w:jc w:val="center"/>
              <w:rPr>
                <w:rFonts w:ascii="Times New Roman" w:hAnsi="Times New Roman" w:cs="Times New Roman"/>
                <w:b/>
                <w:sz w:val="28"/>
                <w:szCs w:val="28"/>
              </w:rPr>
            </w:pPr>
            <w:r w:rsidRPr="00C80DDF">
              <w:rPr>
                <w:rFonts w:ascii="Times New Roman" w:hAnsi="Times New Roman" w:cs="Times New Roman"/>
                <w:b/>
                <w:sz w:val="28"/>
                <w:szCs w:val="28"/>
              </w:rPr>
              <w:t>1</w:t>
            </w:r>
            <w:r w:rsidR="00BA3B5C" w:rsidRPr="00C80DDF">
              <w:rPr>
                <w:rFonts w:ascii="Times New Roman" w:hAnsi="Times New Roman" w:cs="Times New Roman"/>
                <w:b/>
                <w:sz w:val="28"/>
                <w:szCs w:val="28"/>
              </w:rPr>
              <w:t>5393</w:t>
            </w:r>
          </w:p>
        </w:tc>
      </w:tr>
    </w:tbl>
    <w:p w:rsidR="003308A7" w:rsidRPr="00C80DDF" w:rsidRDefault="003308A7" w:rsidP="003308A7">
      <w:pPr>
        <w:pStyle w:val="ConsPlusTitle"/>
        <w:jc w:val="center"/>
        <w:outlineLvl w:val="2"/>
        <w:rPr>
          <w:rFonts w:ascii="Times New Roman" w:hAnsi="Times New Roman" w:cs="Times New Roman"/>
          <w:sz w:val="28"/>
          <w:szCs w:val="28"/>
        </w:rPr>
      </w:pPr>
    </w:p>
    <w:p w:rsidR="003308A7" w:rsidRPr="00C80DDF" w:rsidRDefault="003308A7" w:rsidP="003308A7">
      <w:pPr>
        <w:pStyle w:val="ConsPlusTitle"/>
        <w:jc w:val="center"/>
        <w:outlineLvl w:val="2"/>
        <w:rPr>
          <w:rFonts w:ascii="Times New Roman" w:hAnsi="Times New Roman" w:cs="Times New Roman"/>
          <w:sz w:val="28"/>
          <w:szCs w:val="28"/>
        </w:rPr>
      </w:pPr>
      <w:r w:rsidRPr="00C80DDF">
        <w:rPr>
          <w:rFonts w:ascii="Times New Roman" w:hAnsi="Times New Roman" w:cs="Times New Roman"/>
          <w:sz w:val="28"/>
          <w:szCs w:val="28"/>
        </w:rPr>
        <w:t>13. Минимальные размеры окладов должностей,</w:t>
      </w:r>
    </w:p>
    <w:p w:rsidR="003308A7" w:rsidRPr="00C80DDF" w:rsidRDefault="003308A7" w:rsidP="003308A7">
      <w:pPr>
        <w:pStyle w:val="ConsPlusTitle"/>
        <w:jc w:val="center"/>
        <w:rPr>
          <w:rFonts w:ascii="Times New Roman" w:hAnsi="Times New Roman" w:cs="Times New Roman"/>
          <w:sz w:val="28"/>
          <w:szCs w:val="28"/>
        </w:rPr>
      </w:pPr>
      <w:r w:rsidRPr="00C80DDF">
        <w:rPr>
          <w:rFonts w:ascii="Times New Roman" w:hAnsi="Times New Roman" w:cs="Times New Roman"/>
          <w:sz w:val="28"/>
          <w:szCs w:val="28"/>
        </w:rPr>
        <w:t xml:space="preserve">не </w:t>
      </w:r>
      <w:proofErr w:type="gramStart"/>
      <w:r w:rsidRPr="00C80DDF">
        <w:rPr>
          <w:rFonts w:ascii="Times New Roman" w:hAnsi="Times New Roman" w:cs="Times New Roman"/>
          <w:sz w:val="28"/>
          <w:szCs w:val="28"/>
        </w:rPr>
        <w:t>вошедших</w:t>
      </w:r>
      <w:proofErr w:type="gramEnd"/>
      <w:r w:rsidRPr="00C80DDF">
        <w:rPr>
          <w:rFonts w:ascii="Times New Roman" w:hAnsi="Times New Roman" w:cs="Times New Roman"/>
          <w:sz w:val="28"/>
          <w:szCs w:val="28"/>
        </w:rPr>
        <w:t xml:space="preserve"> в профессиональные квалификационные группы</w:t>
      </w:r>
    </w:p>
    <w:p w:rsidR="003308A7" w:rsidRPr="00C80DDF" w:rsidRDefault="003308A7" w:rsidP="003308A7">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66"/>
        <w:gridCol w:w="3005"/>
      </w:tblGrid>
      <w:tr w:rsidR="003308A7" w:rsidRPr="00C80DDF" w:rsidTr="00CF3235">
        <w:tc>
          <w:tcPr>
            <w:tcW w:w="6066" w:type="dxa"/>
          </w:tcPr>
          <w:p w:rsidR="003308A7" w:rsidRPr="00C80DDF" w:rsidRDefault="003308A7" w:rsidP="00CF3235">
            <w:pPr>
              <w:pStyle w:val="ConsPlusNormal"/>
              <w:jc w:val="center"/>
              <w:rPr>
                <w:sz w:val="28"/>
                <w:szCs w:val="28"/>
              </w:rPr>
            </w:pPr>
            <w:r w:rsidRPr="00C80DDF">
              <w:rPr>
                <w:sz w:val="28"/>
                <w:szCs w:val="28"/>
              </w:rPr>
              <w:t>Наименование должности</w:t>
            </w:r>
          </w:p>
        </w:tc>
        <w:tc>
          <w:tcPr>
            <w:tcW w:w="3005" w:type="dxa"/>
          </w:tcPr>
          <w:p w:rsidR="003308A7" w:rsidRPr="00C80DDF" w:rsidRDefault="003308A7" w:rsidP="00CF3235">
            <w:pPr>
              <w:pStyle w:val="ConsPlusNormal"/>
              <w:jc w:val="center"/>
              <w:rPr>
                <w:sz w:val="28"/>
                <w:szCs w:val="28"/>
              </w:rPr>
            </w:pPr>
            <w:r w:rsidRPr="00C80DDF">
              <w:rPr>
                <w:sz w:val="28"/>
                <w:szCs w:val="28"/>
              </w:rPr>
              <w:t>Минимальный размер оклада, в рублях</w:t>
            </w:r>
          </w:p>
        </w:tc>
      </w:tr>
      <w:tr w:rsidR="003308A7" w:rsidRPr="00C80DDF" w:rsidTr="00CF3235">
        <w:tc>
          <w:tcPr>
            <w:tcW w:w="6066" w:type="dxa"/>
          </w:tcPr>
          <w:p w:rsidR="003308A7" w:rsidRPr="00C80DDF" w:rsidRDefault="003308A7" w:rsidP="00CF3235">
            <w:pPr>
              <w:pStyle w:val="ConsPlusNormal"/>
              <w:rPr>
                <w:sz w:val="28"/>
                <w:szCs w:val="28"/>
              </w:rPr>
            </w:pPr>
            <w:r w:rsidRPr="00C80DDF">
              <w:rPr>
                <w:sz w:val="28"/>
                <w:szCs w:val="28"/>
              </w:rPr>
              <w:t>сотрудник службы безопасности</w:t>
            </w:r>
          </w:p>
        </w:tc>
        <w:tc>
          <w:tcPr>
            <w:tcW w:w="3005" w:type="dxa"/>
          </w:tcPr>
          <w:p w:rsidR="003308A7" w:rsidRPr="00C80DDF" w:rsidRDefault="009A7702" w:rsidP="00CF3235">
            <w:pPr>
              <w:pStyle w:val="ConsPlusNormal"/>
              <w:jc w:val="center"/>
              <w:rPr>
                <w:sz w:val="28"/>
                <w:szCs w:val="28"/>
              </w:rPr>
            </w:pPr>
            <w:r w:rsidRPr="00C80DDF">
              <w:rPr>
                <w:sz w:val="28"/>
                <w:szCs w:val="28"/>
              </w:rPr>
              <w:t>7022</w:t>
            </w:r>
          </w:p>
        </w:tc>
      </w:tr>
      <w:tr w:rsidR="003308A7" w:rsidRPr="00C80DDF" w:rsidTr="00CF3235">
        <w:tc>
          <w:tcPr>
            <w:tcW w:w="6066" w:type="dxa"/>
          </w:tcPr>
          <w:p w:rsidR="003308A7" w:rsidRPr="00C80DDF" w:rsidRDefault="003308A7" w:rsidP="00CF3235">
            <w:pPr>
              <w:pStyle w:val="ConsPlusNormal"/>
              <w:rPr>
                <w:sz w:val="28"/>
                <w:szCs w:val="28"/>
              </w:rPr>
            </w:pPr>
            <w:r w:rsidRPr="00C80DDF">
              <w:rPr>
                <w:sz w:val="28"/>
                <w:szCs w:val="28"/>
              </w:rPr>
              <w:t>младший сотрудник службы безопасности</w:t>
            </w:r>
          </w:p>
        </w:tc>
        <w:tc>
          <w:tcPr>
            <w:tcW w:w="3005" w:type="dxa"/>
          </w:tcPr>
          <w:p w:rsidR="003308A7" w:rsidRPr="00C80DDF" w:rsidRDefault="009A7702" w:rsidP="00CF3235">
            <w:pPr>
              <w:pStyle w:val="ConsPlusNormal"/>
              <w:jc w:val="center"/>
              <w:rPr>
                <w:sz w:val="28"/>
                <w:szCs w:val="28"/>
              </w:rPr>
            </w:pPr>
            <w:r w:rsidRPr="00C80DDF">
              <w:rPr>
                <w:sz w:val="28"/>
                <w:szCs w:val="28"/>
              </w:rPr>
              <w:t>7725</w:t>
            </w:r>
          </w:p>
        </w:tc>
      </w:tr>
      <w:tr w:rsidR="003308A7" w:rsidRPr="00C80DDF" w:rsidTr="00CF3235">
        <w:tc>
          <w:tcPr>
            <w:tcW w:w="6066" w:type="dxa"/>
          </w:tcPr>
          <w:p w:rsidR="003308A7" w:rsidRPr="00C80DDF" w:rsidRDefault="003308A7" w:rsidP="00CF3235">
            <w:pPr>
              <w:pStyle w:val="ConsPlusNormal"/>
              <w:rPr>
                <w:sz w:val="28"/>
                <w:szCs w:val="28"/>
              </w:rPr>
            </w:pPr>
            <w:r w:rsidRPr="00C80DDF">
              <w:rPr>
                <w:sz w:val="28"/>
                <w:szCs w:val="28"/>
              </w:rPr>
              <w:t>старший сотрудник службы безопасности</w:t>
            </w:r>
          </w:p>
        </w:tc>
        <w:tc>
          <w:tcPr>
            <w:tcW w:w="3005" w:type="dxa"/>
          </w:tcPr>
          <w:p w:rsidR="003308A7" w:rsidRPr="00C80DDF" w:rsidRDefault="009A7702" w:rsidP="00CF3235">
            <w:pPr>
              <w:pStyle w:val="ConsPlusNormal"/>
              <w:jc w:val="center"/>
              <w:rPr>
                <w:sz w:val="28"/>
                <w:szCs w:val="28"/>
              </w:rPr>
            </w:pPr>
            <w:r w:rsidRPr="00C80DDF">
              <w:rPr>
                <w:sz w:val="28"/>
                <w:szCs w:val="28"/>
              </w:rPr>
              <w:t>8462</w:t>
            </w:r>
          </w:p>
        </w:tc>
      </w:tr>
      <w:tr w:rsidR="003308A7" w:rsidRPr="00C80DDF" w:rsidTr="00CF3235">
        <w:tc>
          <w:tcPr>
            <w:tcW w:w="6066" w:type="dxa"/>
          </w:tcPr>
          <w:p w:rsidR="003308A7" w:rsidRPr="00C80DDF" w:rsidRDefault="003308A7" w:rsidP="00CF3235">
            <w:pPr>
              <w:pStyle w:val="ConsPlusNormal"/>
              <w:rPr>
                <w:sz w:val="28"/>
                <w:szCs w:val="28"/>
              </w:rPr>
            </w:pPr>
            <w:r w:rsidRPr="00C80DDF">
              <w:rPr>
                <w:sz w:val="28"/>
                <w:szCs w:val="28"/>
              </w:rPr>
              <w:t>ведущий сотрудник службы безопасности</w:t>
            </w:r>
          </w:p>
        </w:tc>
        <w:tc>
          <w:tcPr>
            <w:tcW w:w="3005" w:type="dxa"/>
          </w:tcPr>
          <w:p w:rsidR="003308A7" w:rsidRPr="00C80DDF" w:rsidRDefault="009A7702" w:rsidP="00CF3235">
            <w:pPr>
              <w:pStyle w:val="ConsPlusNormal"/>
              <w:jc w:val="center"/>
              <w:rPr>
                <w:sz w:val="28"/>
                <w:szCs w:val="28"/>
              </w:rPr>
            </w:pPr>
            <w:r w:rsidRPr="00C80DDF">
              <w:rPr>
                <w:sz w:val="28"/>
                <w:szCs w:val="28"/>
              </w:rPr>
              <w:t>930</w:t>
            </w:r>
            <w:r w:rsidR="00EF3193" w:rsidRPr="00C80DDF">
              <w:rPr>
                <w:sz w:val="28"/>
                <w:szCs w:val="28"/>
              </w:rPr>
              <w:t>9</w:t>
            </w:r>
          </w:p>
        </w:tc>
      </w:tr>
      <w:tr w:rsidR="003308A7" w:rsidRPr="00C80DDF" w:rsidTr="00CF3235">
        <w:tc>
          <w:tcPr>
            <w:tcW w:w="6066" w:type="dxa"/>
          </w:tcPr>
          <w:p w:rsidR="003308A7" w:rsidRPr="00C80DDF" w:rsidRDefault="003308A7" w:rsidP="00CF3235">
            <w:pPr>
              <w:pStyle w:val="ConsPlusNormal"/>
              <w:rPr>
                <w:sz w:val="28"/>
                <w:szCs w:val="28"/>
              </w:rPr>
            </w:pPr>
            <w:r w:rsidRPr="00C80DDF">
              <w:rPr>
                <w:sz w:val="28"/>
                <w:szCs w:val="28"/>
              </w:rPr>
              <w:t>главный сотрудник службы безопасности</w:t>
            </w:r>
          </w:p>
        </w:tc>
        <w:tc>
          <w:tcPr>
            <w:tcW w:w="3005" w:type="dxa"/>
          </w:tcPr>
          <w:p w:rsidR="003308A7" w:rsidRPr="00C80DDF" w:rsidRDefault="009A7702" w:rsidP="00CF3235">
            <w:pPr>
              <w:pStyle w:val="ConsPlusNormal"/>
              <w:jc w:val="center"/>
              <w:rPr>
                <w:sz w:val="28"/>
                <w:szCs w:val="28"/>
              </w:rPr>
            </w:pPr>
            <w:r w:rsidRPr="00C80DDF">
              <w:rPr>
                <w:sz w:val="28"/>
                <w:szCs w:val="28"/>
              </w:rPr>
              <w:t>10244</w:t>
            </w:r>
          </w:p>
        </w:tc>
      </w:tr>
    </w:tbl>
    <w:p w:rsidR="003308A7" w:rsidRPr="00C80DDF" w:rsidRDefault="003308A7" w:rsidP="006A3DD5">
      <w:pPr>
        <w:pStyle w:val="ConsPlusNormal"/>
        <w:jc w:val="both"/>
        <w:rPr>
          <w:sz w:val="28"/>
          <w:szCs w:val="28"/>
        </w:rPr>
      </w:pPr>
    </w:p>
    <w:p w:rsidR="005C4223" w:rsidRPr="00C80DDF" w:rsidRDefault="005C4223" w:rsidP="005C4223">
      <w:pPr>
        <w:tabs>
          <w:tab w:val="left" w:pos="535"/>
        </w:tabs>
        <w:spacing w:before="300" w:after="0" w:line="322" w:lineRule="exact"/>
        <w:ind w:right="20"/>
        <w:jc w:val="both"/>
        <w:rPr>
          <w:rFonts w:ascii="Times New Roman" w:eastAsia="Times New Roman" w:hAnsi="Times New Roman" w:cs="Times New Roman"/>
          <w:sz w:val="28"/>
          <w:szCs w:val="28"/>
          <w:lang w:eastAsia="ru-RU"/>
        </w:rPr>
      </w:pPr>
      <w:r w:rsidRPr="00C80DDF">
        <w:rPr>
          <w:rFonts w:ascii="Times New Roman" w:eastAsia="Times New Roman" w:hAnsi="Times New Roman" w:cs="Times New Roman"/>
          <w:sz w:val="28"/>
          <w:szCs w:val="28"/>
          <w:lang w:eastAsia="ru-RU"/>
        </w:rPr>
        <w:t>2.</w:t>
      </w:r>
      <w:proofErr w:type="gramStart"/>
      <w:r w:rsidRPr="00C80DDF">
        <w:rPr>
          <w:rFonts w:ascii="Times New Roman" w:eastAsia="Times New Roman" w:hAnsi="Times New Roman" w:cs="Times New Roman"/>
          <w:sz w:val="28"/>
          <w:szCs w:val="28"/>
          <w:lang w:eastAsia="ru-RU"/>
        </w:rPr>
        <w:t>Контроль за</w:t>
      </w:r>
      <w:proofErr w:type="gramEnd"/>
      <w:r w:rsidRPr="00C80DDF">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5C4223" w:rsidRPr="00C80DDF" w:rsidRDefault="005C4223" w:rsidP="005C4223">
      <w:pPr>
        <w:tabs>
          <w:tab w:val="left" w:pos="530"/>
        </w:tabs>
        <w:spacing w:after="0" w:line="322" w:lineRule="exact"/>
        <w:ind w:right="20"/>
        <w:jc w:val="both"/>
        <w:rPr>
          <w:rFonts w:ascii="Times New Roman" w:eastAsia="Times New Roman" w:hAnsi="Times New Roman" w:cs="Times New Roman"/>
          <w:sz w:val="28"/>
          <w:szCs w:val="28"/>
          <w:lang w:eastAsia="ru-RU"/>
        </w:rPr>
      </w:pPr>
      <w:r w:rsidRPr="00C80DDF">
        <w:rPr>
          <w:rFonts w:ascii="Times New Roman" w:eastAsia="Times New Roman" w:hAnsi="Times New Roman" w:cs="Times New Roman"/>
          <w:sz w:val="28"/>
          <w:szCs w:val="28"/>
          <w:lang w:eastAsia="ru-RU"/>
        </w:rPr>
        <w:t>3.Настоящее постановление вступает в силу с момента его подписания и распространяется н</w:t>
      </w:r>
      <w:r w:rsidR="00706D11" w:rsidRPr="00C80DDF">
        <w:rPr>
          <w:rFonts w:ascii="Times New Roman" w:eastAsia="Times New Roman" w:hAnsi="Times New Roman" w:cs="Times New Roman"/>
          <w:sz w:val="28"/>
          <w:szCs w:val="28"/>
          <w:lang w:eastAsia="ru-RU"/>
        </w:rPr>
        <w:t>а правоотношения с 1 августа2025</w:t>
      </w:r>
      <w:r w:rsidRPr="00C80DDF">
        <w:rPr>
          <w:rFonts w:ascii="Times New Roman" w:eastAsia="Times New Roman" w:hAnsi="Times New Roman" w:cs="Times New Roman"/>
          <w:sz w:val="28"/>
          <w:szCs w:val="28"/>
          <w:lang w:eastAsia="ru-RU"/>
        </w:rPr>
        <w:t xml:space="preserve"> года.</w:t>
      </w:r>
    </w:p>
    <w:p w:rsidR="005C4223" w:rsidRPr="00C80DDF" w:rsidRDefault="005C4223" w:rsidP="005C4223">
      <w:pPr>
        <w:tabs>
          <w:tab w:val="left" w:pos="530"/>
        </w:tabs>
        <w:spacing w:after="0" w:line="322" w:lineRule="exact"/>
        <w:ind w:right="20"/>
        <w:jc w:val="both"/>
        <w:rPr>
          <w:rFonts w:ascii="Times New Roman" w:eastAsia="Times New Roman" w:hAnsi="Times New Roman" w:cs="Times New Roman"/>
          <w:sz w:val="28"/>
          <w:szCs w:val="28"/>
          <w:lang w:eastAsia="ru-RU"/>
        </w:rPr>
      </w:pPr>
    </w:p>
    <w:p w:rsidR="005C4223" w:rsidRPr="00C80DDF" w:rsidRDefault="005C4223" w:rsidP="005C4223">
      <w:pPr>
        <w:tabs>
          <w:tab w:val="left" w:pos="530"/>
        </w:tabs>
        <w:spacing w:after="0" w:line="322" w:lineRule="exact"/>
        <w:ind w:right="20"/>
        <w:jc w:val="both"/>
        <w:rPr>
          <w:rFonts w:ascii="Times New Roman" w:eastAsia="Times New Roman" w:hAnsi="Times New Roman" w:cs="Times New Roman"/>
          <w:sz w:val="28"/>
          <w:szCs w:val="28"/>
          <w:lang w:eastAsia="ru-RU"/>
        </w:rPr>
      </w:pPr>
    </w:p>
    <w:p w:rsidR="007A2630" w:rsidRPr="00C80DDF" w:rsidRDefault="007A2630" w:rsidP="005C4223">
      <w:pPr>
        <w:tabs>
          <w:tab w:val="left" w:pos="530"/>
        </w:tabs>
        <w:spacing w:after="0" w:line="322" w:lineRule="exact"/>
        <w:ind w:right="20"/>
        <w:jc w:val="both"/>
        <w:rPr>
          <w:rFonts w:ascii="Times New Roman" w:eastAsia="Times New Roman" w:hAnsi="Times New Roman" w:cs="Times New Roman"/>
          <w:sz w:val="28"/>
          <w:szCs w:val="28"/>
          <w:lang w:eastAsia="ru-RU"/>
        </w:rPr>
      </w:pPr>
    </w:p>
    <w:p w:rsidR="007A2630" w:rsidRPr="00C80DDF" w:rsidRDefault="007A2630" w:rsidP="005C4223">
      <w:pPr>
        <w:tabs>
          <w:tab w:val="left" w:pos="530"/>
        </w:tabs>
        <w:spacing w:after="0" w:line="322" w:lineRule="exact"/>
        <w:ind w:right="20"/>
        <w:jc w:val="both"/>
        <w:rPr>
          <w:rFonts w:ascii="Times New Roman" w:eastAsia="Times New Roman" w:hAnsi="Times New Roman" w:cs="Times New Roman"/>
          <w:sz w:val="28"/>
          <w:szCs w:val="28"/>
          <w:lang w:eastAsia="ru-RU"/>
        </w:rPr>
      </w:pPr>
    </w:p>
    <w:p w:rsidR="007A2630" w:rsidRPr="00C80DDF" w:rsidRDefault="007A2630" w:rsidP="005C4223">
      <w:pPr>
        <w:tabs>
          <w:tab w:val="left" w:pos="530"/>
        </w:tabs>
        <w:spacing w:after="0" w:line="322" w:lineRule="exact"/>
        <w:ind w:right="20"/>
        <w:jc w:val="both"/>
        <w:rPr>
          <w:rFonts w:ascii="Times New Roman" w:eastAsia="Times New Roman" w:hAnsi="Times New Roman" w:cs="Times New Roman"/>
          <w:sz w:val="28"/>
          <w:szCs w:val="28"/>
          <w:lang w:eastAsia="ru-RU"/>
        </w:rPr>
      </w:pPr>
    </w:p>
    <w:p w:rsidR="00706D11" w:rsidRPr="00C80DDF" w:rsidRDefault="00706D11" w:rsidP="005C4223">
      <w:pPr>
        <w:pStyle w:val="a3"/>
        <w:rPr>
          <w:rFonts w:ascii="Times New Roman" w:eastAsia="Times New Roman" w:hAnsi="Times New Roman" w:cs="Times New Roman"/>
          <w:color w:val="auto"/>
          <w:sz w:val="28"/>
          <w:szCs w:val="28"/>
        </w:rPr>
      </w:pPr>
      <w:r w:rsidRPr="00C80DDF">
        <w:rPr>
          <w:rFonts w:ascii="Times New Roman" w:eastAsia="Times New Roman" w:hAnsi="Times New Roman" w:cs="Times New Roman"/>
          <w:color w:val="auto"/>
          <w:sz w:val="28"/>
          <w:szCs w:val="28"/>
        </w:rPr>
        <w:t>И.</w:t>
      </w:r>
      <w:proofErr w:type="gramStart"/>
      <w:r w:rsidRPr="00C80DDF">
        <w:rPr>
          <w:rFonts w:ascii="Times New Roman" w:eastAsia="Times New Roman" w:hAnsi="Times New Roman" w:cs="Times New Roman"/>
          <w:color w:val="auto"/>
          <w:sz w:val="28"/>
          <w:szCs w:val="28"/>
        </w:rPr>
        <w:t>о</w:t>
      </w:r>
      <w:proofErr w:type="gramEnd"/>
      <w:r w:rsidRPr="00C80DDF">
        <w:rPr>
          <w:rFonts w:ascii="Times New Roman" w:eastAsia="Times New Roman" w:hAnsi="Times New Roman" w:cs="Times New Roman"/>
          <w:color w:val="auto"/>
          <w:sz w:val="28"/>
          <w:szCs w:val="28"/>
        </w:rPr>
        <w:t xml:space="preserve"> </w:t>
      </w:r>
      <w:proofErr w:type="gramStart"/>
      <w:r w:rsidRPr="00C80DDF">
        <w:rPr>
          <w:rFonts w:ascii="Times New Roman" w:eastAsia="Times New Roman" w:hAnsi="Times New Roman" w:cs="Times New Roman"/>
          <w:color w:val="auto"/>
          <w:sz w:val="28"/>
          <w:szCs w:val="28"/>
        </w:rPr>
        <w:t>г</w:t>
      </w:r>
      <w:r w:rsidR="005C4223" w:rsidRPr="00C80DDF">
        <w:rPr>
          <w:rFonts w:ascii="Times New Roman" w:eastAsia="Times New Roman" w:hAnsi="Times New Roman" w:cs="Times New Roman"/>
          <w:color w:val="auto"/>
          <w:sz w:val="28"/>
          <w:szCs w:val="28"/>
        </w:rPr>
        <w:t>лава</w:t>
      </w:r>
      <w:proofErr w:type="gramEnd"/>
      <w:r w:rsidR="005C4223" w:rsidRPr="00C80DDF">
        <w:rPr>
          <w:rFonts w:ascii="Times New Roman" w:eastAsia="Times New Roman" w:hAnsi="Times New Roman" w:cs="Times New Roman"/>
          <w:color w:val="auto"/>
          <w:sz w:val="28"/>
          <w:szCs w:val="28"/>
        </w:rPr>
        <w:t xml:space="preserve"> </w:t>
      </w:r>
      <w:r w:rsidRPr="00C80DDF">
        <w:rPr>
          <w:rFonts w:ascii="Times New Roman" w:eastAsia="Times New Roman" w:hAnsi="Times New Roman" w:cs="Times New Roman"/>
          <w:color w:val="auto"/>
          <w:sz w:val="28"/>
          <w:szCs w:val="28"/>
        </w:rPr>
        <w:t>местной администрации</w:t>
      </w:r>
    </w:p>
    <w:p w:rsidR="005C4223" w:rsidRPr="00C80DDF" w:rsidRDefault="005C4223" w:rsidP="005C4223">
      <w:pPr>
        <w:pStyle w:val="a3"/>
        <w:rPr>
          <w:rFonts w:ascii="Times New Roman" w:eastAsia="Times New Roman" w:hAnsi="Times New Roman" w:cs="Times New Roman"/>
          <w:color w:val="auto"/>
          <w:sz w:val="28"/>
          <w:szCs w:val="28"/>
        </w:rPr>
      </w:pPr>
      <w:r w:rsidRPr="00C80DDF">
        <w:rPr>
          <w:rFonts w:ascii="Times New Roman" w:eastAsia="Times New Roman" w:hAnsi="Times New Roman" w:cs="Times New Roman"/>
          <w:color w:val="auto"/>
          <w:sz w:val="28"/>
          <w:szCs w:val="28"/>
        </w:rPr>
        <w:t xml:space="preserve">сельского поселения Алтуд                     </w:t>
      </w:r>
      <w:r w:rsidR="00706D11" w:rsidRPr="00C80DDF">
        <w:rPr>
          <w:rFonts w:ascii="Times New Roman" w:eastAsia="Times New Roman" w:hAnsi="Times New Roman" w:cs="Times New Roman"/>
          <w:color w:val="auto"/>
          <w:sz w:val="28"/>
          <w:szCs w:val="28"/>
        </w:rPr>
        <w:t xml:space="preserve">              </w:t>
      </w:r>
      <w:r w:rsidRPr="00C80DDF">
        <w:rPr>
          <w:rFonts w:ascii="Times New Roman" w:eastAsia="Times New Roman" w:hAnsi="Times New Roman" w:cs="Times New Roman"/>
          <w:color w:val="auto"/>
          <w:sz w:val="28"/>
          <w:szCs w:val="28"/>
        </w:rPr>
        <w:t xml:space="preserve">     </w:t>
      </w:r>
      <w:proofErr w:type="spellStart"/>
      <w:r w:rsidR="00706D11" w:rsidRPr="00C80DDF">
        <w:rPr>
          <w:rFonts w:ascii="Times New Roman" w:eastAsia="Times New Roman" w:hAnsi="Times New Roman" w:cs="Times New Roman"/>
          <w:color w:val="auto"/>
          <w:sz w:val="28"/>
          <w:szCs w:val="28"/>
        </w:rPr>
        <w:t>Штымов</w:t>
      </w:r>
      <w:proofErr w:type="spellEnd"/>
      <w:r w:rsidR="00706D11" w:rsidRPr="00C80DDF">
        <w:rPr>
          <w:rFonts w:ascii="Times New Roman" w:eastAsia="Times New Roman" w:hAnsi="Times New Roman" w:cs="Times New Roman"/>
          <w:color w:val="auto"/>
          <w:sz w:val="28"/>
          <w:szCs w:val="28"/>
        </w:rPr>
        <w:t xml:space="preserve"> Р.С.</w:t>
      </w:r>
    </w:p>
    <w:p w:rsidR="00675F63" w:rsidRPr="00C80DDF" w:rsidRDefault="00C80DDF"/>
    <w:sectPr w:rsidR="00675F63" w:rsidRPr="00C80DDF" w:rsidSect="00F1582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6"/>
        <w:szCs w:val="26"/>
        <w:u w:val="none"/>
      </w:rPr>
    </w:lvl>
    <w:lvl w:ilvl="1">
      <w:start w:val="2"/>
      <w:numFmt w:val="decimal"/>
      <w:lvlText w:val="%1."/>
      <w:lvlJc w:val="left"/>
      <w:rPr>
        <w:b w:val="0"/>
        <w:bCs w:val="0"/>
        <w:i w:val="0"/>
        <w:iCs w:val="0"/>
        <w:smallCaps w:val="0"/>
        <w:strike w:val="0"/>
        <w:color w:val="000000"/>
        <w:spacing w:val="0"/>
        <w:w w:val="100"/>
        <w:position w:val="0"/>
        <w:sz w:val="26"/>
        <w:szCs w:val="26"/>
        <w:u w:val="none"/>
      </w:rPr>
    </w:lvl>
    <w:lvl w:ilvl="2">
      <w:start w:val="2"/>
      <w:numFmt w:val="decimal"/>
      <w:lvlText w:val="%1."/>
      <w:lvlJc w:val="left"/>
      <w:rPr>
        <w:b w:val="0"/>
        <w:bCs w:val="0"/>
        <w:i w:val="0"/>
        <w:iCs w:val="0"/>
        <w:smallCaps w:val="0"/>
        <w:strike w:val="0"/>
        <w:color w:val="000000"/>
        <w:spacing w:val="0"/>
        <w:w w:val="100"/>
        <w:position w:val="0"/>
        <w:sz w:val="26"/>
        <w:szCs w:val="26"/>
        <w:u w:val="none"/>
      </w:rPr>
    </w:lvl>
    <w:lvl w:ilvl="3">
      <w:start w:val="2"/>
      <w:numFmt w:val="decimal"/>
      <w:lvlText w:val="%1."/>
      <w:lvlJc w:val="left"/>
      <w:rPr>
        <w:b w:val="0"/>
        <w:bCs w:val="0"/>
        <w:i w:val="0"/>
        <w:iCs w:val="0"/>
        <w:smallCaps w:val="0"/>
        <w:strike w:val="0"/>
        <w:color w:val="000000"/>
        <w:spacing w:val="0"/>
        <w:w w:val="100"/>
        <w:position w:val="0"/>
        <w:sz w:val="26"/>
        <w:szCs w:val="26"/>
        <w:u w:val="none"/>
      </w:rPr>
    </w:lvl>
    <w:lvl w:ilvl="4">
      <w:start w:val="2"/>
      <w:numFmt w:val="decimal"/>
      <w:lvlText w:val="%1."/>
      <w:lvlJc w:val="left"/>
      <w:rPr>
        <w:b w:val="0"/>
        <w:bCs w:val="0"/>
        <w:i w:val="0"/>
        <w:iCs w:val="0"/>
        <w:smallCaps w:val="0"/>
        <w:strike w:val="0"/>
        <w:color w:val="000000"/>
        <w:spacing w:val="0"/>
        <w:w w:val="100"/>
        <w:position w:val="0"/>
        <w:sz w:val="26"/>
        <w:szCs w:val="26"/>
        <w:u w:val="none"/>
      </w:rPr>
    </w:lvl>
    <w:lvl w:ilvl="5">
      <w:start w:val="2"/>
      <w:numFmt w:val="decimal"/>
      <w:lvlText w:val="%1."/>
      <w:lvlJc w:val="left"/>
      <w:rPr>
        <w:b w:val="0"/>
        <w:bCs w:val="0"/>
        <w:i w:val="0"/>
        <w:iCs w:val="0"/>
        <w:smallCaps w:val="0"/>
        <w:strike w:val="0"/>
        <w:color w:val="000000"/>
        <w:spacing w:val="0"/>
        <w:w w:val="100"/>
        <w:position w:val="0"/>
        <w:sz w:val="26"/>
        <w:szCs w:val="26"/>
        <w:u w:val="none"/>
      </w:rPr>
    </w:lvl>
    <w:lvl w:ilvl="6">
      <w:start w:val="2"/>
      <w:numFmt w:val="decimal"/>
      <w:lvlText w:val="%1."/>
      <w:lvlJc w:val="left"/>
      <w:rPr>
        <w:b w:val="0"/>
        <w:bCs w:val="0"/>
        <w:i w:val="0"/>
        <w:iCs w:val="0"/>
        <w:smallCaps w:val="0"/>
        <w:strike w:val="0"/>
        <w:color w:val="000000"/>
        <w:spacing w:val="0"/>
        <w:w w:val="100"/>
        <w:position w:val="0"/>
        <w:sz w:val="26"/>
        <w:szCs w:val="26"/>
        <w:u w:val="none"/>
      </w:rPr>
    </w:lvl>
    <w:lvl w:ilvl="7">
      <w:start w:val="2"/>
      <w:numFmt w:val="decimal"/>
      <w:lvlText w:val="%1."/>
      <w:lvlJc w:val="left"/>
      <w:rPr>
        <w:b w:val="0"/>
        <w:bCs w:val="0"/>
        <w:i w:val="0"/>
        <w:iCs w:val="0"/>
        <w:smallCaps w:val="0"/>
        <w:strike w:val="0"/>
        <w:color w:val="000000"/>
        <w:spacing w:val="0"/>
        <w:w w:val="100"/>
        <w:position w:val="0"/>
        <w:sz w:val="26"/>
        <w:szCs w:val="26"/>
        <w:u w:val="none"/>
      </w:rPr>
    </w:lvl>
    <w:lvl w:ilvl="8">
      <w:start w:val="2"/>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45407CDB"/>
    <w:multiLevelType w:val="hybridMultilevel"/>
    <w:tmpl w:val="0AC0CA54"/>
    <w:lvl w:ilvl="0" w:tplc="B5EE0954">
      <w:start w:val="1"/>
      <w:numFmt w:val="decimal"/>
      <w:lvlText w:val="%1."/>
      <w:lvlJc w:val="left"/>
      <w:pPr>
        <w:ind w:left="3054"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4223"/>
    <w:rsid w:val="00000519"/>
    <w:rsid w:val="00073067"/>
    <w:rsid w:val="001B5377"/>
    <w:rsid w:val="001C0155"/>
    <w:rsid w:val="002645D8"/>
    <w:rsid w:val="0030376E"/>
    <w:rsid w:val="003308A7"/>
    <w:rsid w:val="00354114"/>
    <w:rsid w:val="00534C24"/>
    <w:rsid w:val="00546DC2"/>
    <w:rsid w:val="00593E0A"/>
    <w:rsid w:val="005B77B8"/>
    <w:rsid w:val="005C4223"/>
    <w:rsid w:val="0065493E"/>
    <w:rsid w:val="006A3DD5"/>
    <w:rsid w:val="006F4ED8"/>
    <w:rsid w:val="006F7F2D"/>
    <w:rsid w:val="00706D11"/>
    <w:rsid w:val="007A2630"/>
    <w:rsid w:val="008021B6"/>
    <w:rsid w:val="008910F8"/>
    <w:rsid w:val="008D42B0"/>
    <w:rsid w:val="008E2725"/>
    <w:rsid w:val="00953846"/>
    <w:rsid w:val="009A3890"/>
    <w:rsid w:val="009A7702"/>
    <w:rsid w:val="009F189E"/>
    <w:rsid w:val="00A75404"/>
    <w:rsid w:val="00B20DDE"/>
    <w:rsid w:val="00B40C77"/>
    <w:rsid w:val="00B9683C"/>
    <w:rsid w:val="00BA3B5C"/>
    <w:rsid w:val="00BD5482"/>
    <w:rsid w:val="00C03D25"/>
    <w:rsid w:val="00C06D95"/>
    <w:rsid w:val="00C305E3"/>
    <w:rsid w:val="00C30DA8"/>
    <w:rsid w:val="00C6175D"/>
    <w:rsid w:val="00C622AC"/>
    <w:rsid w:val="00C80DDF"/>
    <w:rsid w:val="00E33B59"/>
    <w:rsid w:val="00E63958"/>
    <w:rsid w:val="00E64911"/>
    <w:rsid w:val="00E86844"/>
    <w:rsid w:val="00E90443"/>
    <w:rsid w:val="00E93A1C"/>
    <w:rsid w:val="00EC62D1"/>
    <w:rsid w:val="00EE0214"/>
    <w:rsid w:val="00EE5F64"/>
    <w:rsid w:val="00EF3193"/>
    <w:rsid w:val="00EF41EF"/>
    <w:rsid w:val="00F05286"/>
    <w:rsid w:val="00F15828"/>
    <w:rsid w:val="00F83008"/>
    <w:rsid w:val="00F84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23"/>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8D42B0"/>
    <w:pPr>
      <w:keepNext/>
      <w:keepLines/>
      <w:widowControl w:val="0"/>
      <w:spacing w:before="480" w:after="0" w:line="240" w:lineRule="auto"/>
      <w:outlineLvl w:val="0"/>
    </w:pPr>
    <w:rPr>
      <w:rFonts w:asciiTheme="majorHAnsi" w:eastAsiaTheme="majorEastAsia" w:hAnsiTheme="majorHAnsi" w:cstheme="majorBidi"/>
      <w:b/>
      <w:bCs/>
      <w:color w:val="2F5496" w:themeColor="accent1" w:themeShade="BF"/>
      <w:sz w:val="28"/>
      <w:szCs w:val="28"/>
      <w:lang w:eastAsia="ru-RU" w:bidi="ru-RU"/>
    </w:rPr>
  </w:style>
  <w:style w:type="paragraph" w:styleId="2">
    <w:name w:val="heading 2"/>
    <w:basedOn w:val="a"/>
    <w:next w:val="a"/>
    <w:link w:val="20"/>
    <w:uiPriority w:val="9"/>
    <w:unhideWhenUsed/>
    <w:qFormat/>
    <w:rsid w:val="008D42B0"/>
    <w:pPr>
      <w:keepNext/>
      <w:keepLines/>
      <w:widowControl w:val="0"/>
      <w:spacing w:before="200" w:after="0" w:line="240" w:lineRule="auto"/>
      <w:outlineLvl w:val="1"/>
    </w:pPr>
    <w:rPr>
      <w:rFonts w:asciiTheme="majorHAnsi" w:eastAsiaTheme="majorEastAsia" w:hAnsiTheme="majorHAnsi" w:cstheme="majorBidi"/>
      <w:b/>
      <w:bCs/>
      <w:color w:val="4472C4" w:themeColor="accent1"/>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2B0"/>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8D42B0"/>
    <w:rPr>
      <w:rFonts w:asciiTheme="majorHAnsi" w:eastAsiaTheme="majorEastAsia" w:hAnsiTheme="majorHAnsi" w:cstheme="majorBidi"/>
      <w:b/>
      <w:bCs/>
      <w:color w:val="2F5496" w:themeColor="accent1" w:themeShade="BF"/>
      <w:sz w:val="28"/>
      <w:szCs w:val="28"/>
      <w:lang w:bidi="ru-RU"/>
    </w:rPr>
  </w:style>
  <w:style w:type="character" w:customStyle="1" w:styleId="20">
    <w:name w:val="Заголовок 2 Знак"/>
    <w:basedOn w:val="a0"/>
    <w:link w:val="2"/>
    <w:uiPriority w:val="9"/>
    <w:rsid w:val="008D42B0"/>
    <w:rPr>
      <w:rFonts w:asciiTheme="majorHAnsi" w:eastAsiaTheme="majorEastAsia" w:hAnsiTheme="majorHAnsi" w:cstheme="majorBidi"/>
      <w:b/>
      <w:bCs/>
      <w:color w:val="4472C4" w:themeColor="accent1"/>
      <w:sz w:val="26"/>
      <w:szCs w:val="26"/>
      <w:lang w:bidi="ru-RU"/>
    </w:rPr>
  </w:style>
  <w:style w:type="paragraph" w:styleId="a4">
    <w:name w:val="No Spacing"/>
    <w:uiPriority w:val="1"/>
    <w:qFormat/>
    <w:rsid w:val="008D42B0"/>
    <w:pPr>
      <w:widowControl w:val="0"/>
    </w:pPr>
    <w:rPr>
      <w:rFonts w:ascii="Arial Unicode MS" w:eastAsia="Arial Unicode MS" w:hAnsi="Arial Unicode MS" w:cs="Arial Unicode MS"/>
      <w:color w:val="000000"/>
      <w:sz w:val="24"/>
      <w:szCs w:val="24"/>
      <w:lang w:bidi="ru-RU"/>
    </w:rPr>
  </w:style>
  <w:style w:type="paragraph" w:customStyle="1" w:styleId="ConsPlusNormal">
    <w:name w:val="ConsPlusNormal"/>
    <w:rsid w:val="005C4223"/>
    <w:pPr>
      <w:widowControl w:val="0"/>
      <w:autoSpaceDE w:val="0"/>
      <w:autoSpaceDN w:val="0"/>
    </w:pPr>
    <w:rPr>
      <w:rFonts w:ascii="Times New Roman" w:eastAsia="Times New Roman" w:hAnsi="Times New Roman"/>
      <w:sz w:val="24"/>
    </w:rPr>
  </w:style>
  <w:style w:type="paragraph" w:customStyle="1" w:styleId="ConsPlusTitle">
    <w:name w:val="ConsPlusTitle"/>
    <w:rsid w:val="005C4223"/>
    <w:pPr>
      <w:widowControl w:val="0"/>
      <w:autoSpaceDE w:val="0"/>
      <w:autoSpaceDN w:val="0"/>
    </w:pPr>
    <w:rPr>
      <w:rFonts w:eastAsia="Times New Roman" w:cs="Calibri"/>
      <w:b/>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14472" TargetMode="External"/><Relationship Id="rId3" Type="http://schemas.openxmlformats.org/officeDocument/2006/relationships/styles" Target="styles.xml"/><Relationship Id="rId7" Type="http://schemas.openxmlformats.org/officeDocument/2006/relationships/hyperlink" Target="https://login.consultant.ru/link/?req=doc&amp;base=RLAW304&amp;n=83629&amp;dst=100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1F93-FAE2-457F-8A4D-479A31E3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1</Pages>
  <Words>3081</Words>
  <Characters>17567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2025-08-11T12:10:00Z</cp:lastPrinted>
  <dcterms:created xsi:type="dcterms:W3CDTF">2024-10-30T11:24:00Z</dcterms:created>
  <dcterms:modified xsi:type="dcterms:W3CDTF">2025-10-29T15:06:00Z</dcterms:modified>
</cp:coreProperties>
</file>