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12" w:rsidRDefault="008E7B12" w:rsidP="00793FE1">
      <w:pPr>
        <w:widowControl w:val="0"/>
        <w:autoSpaceDE w:val="0"/>
        <w:autoSpaceDN w:val="0"/>
        <w:adjustRightInd w:val="0"/>
        <w:rPr>
          <w:bCs/>
          <w:color w:val="000000"/>
          <w:sz w:val="20"/>
          <w:szCs w:val="20"/>
        </w:rPr>
      </w:pPr>
    </w:p>
    <w:p w:rsidR="008E7B12" w:rsidRDefault="008E7B12" w:rsidP="00793FE1">
      <w:pPr>
        <w:widowControl w:val="0"/>
        <w:autoSpaceDE w:val="0"/>
        <w:autoSpaceDN w:val="0"/>
        <w:adjustRightInd w:val="0"/>
        <w:rPr>
          <w:bCs/>
          <w:color w:val="000000"/>
          <w:sz w:val="20"/>
          <w:szCs w:val="20"/>
        </w:rPr>
      </w:pPr>
    </w:p>
    <w:p w:rsidR="00850891" w:rsidRDefault="00DE0EA5" w:rsidP="00793FE1">
      <w:pPr>
        <w:widowControl w:val="0"/>
        <w:autoSpaceDE w:val="0"/>
        <w:autoSpaceDN w:val="0"/>
        <w:adjustRightInd w:val="0"/>
        <w:rPr>
          <w:bCs/>
          <w:color w:val="000000"/>
          <w:sz w:val="20"/>
          <w:szCs w:val="20"/>
        </w:rPr>
      </w:pPr>
      <w:r w:rsidRPr="00DE0EA5">
        <w:rPr>
          <w:bCs/>
          <w:color w:val="000000"/>
          <w:sz w:val="20"/>
          <w:szCs w:val="20"/>
        </w:rPr>
        <w:t xml:space="preserve">                                                                  </w:t>
      </w:r>
      <w:r w:rsidR="00793FE1" w:rsidRPr="00793FE1">
        <w:rPr>
          <w:bCs/>
          <w:noProof/>
          <w:color w:val="000000"/>
          <w:sz w:val="20"/>
          <w:szCs w:val="20"/>
        </w:rPr>
        <w:drawing>
          <wp:anchor distT="0" distB="0" distL="114300" distR="114300" simplePos="0" relativeHeight="251659264" behindDoc="0" locked="0" layoutInCell="1" allowOverlap="1">
            <wp:simplePos x="0" y="0"/>
            <wp:positionH relativeFrom="column">
              <wp:posOffset>2490470</wp:posOffset>
            </wp:positionH>
            <wp:positionV relativeFrom="paragraph">
              <wp:posOffset>-210185</wp:posOffset>
            </wp:positionV>
            <wp:extent cx="638175" cy="676275"/>
            <wp:effectExtent l="19050" t="0" r="9525" b="0"/>
            <wp:wrapTight wrapText="bothSides">
              <wp:wrapPolygon edited="0">
                <wp:start x="-645" y="0"/>
                <wp:lineTo x="-645" y="21296"/>
                <wp:lineTo x="21922" y="21296"/>
                <wp:lineTo x="21922" y="0"/>
                <wp:lineTo x="-645" y="0"/>
              </wp:wrapPolygon>
            </wp:wrapTight>
            <wp:docPr id="1"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ГИБДД"/>
                    <pic:cNvPicPr>
                      <a:picLocks noChangeAspect="1" noChangeArrowheads="1"/>
                    </pic:cNvPicPr>
                  </pic:nvPicPr>
                  <pic:blipFill>
                    <a:blip r:embed="rId8" cstate="print"/>
                    <a:srcRect/>
                    <a:stretch>
                      <a:fillRect/>
                    </a:stretch>
                  </pic:blipFill>
                  <pic:spPr bwMode="auto">
                    <a:xfrm>
                      <a:off x="0" y="0"/>
                      <a:ext cx="638175" cy="676275"/>
                    </a:xfrm>
                    <a:prstGeom prst="rect">
                      <a:avLst/>
                    </a:prstGeom>
                    <a:noFill/>
                  </pic:spPr>
                </pic:pic>
              </a:graphicData>
            </a:graphic>
          </wp:anchor>
        </w:drawing>
      </w:r>
      <w:r w:rsidRPr="00DE0EA5">
        <w:rPr>
          <w:bCs/>
          <w:color w:val="000000"/>
          <w:sz w:val="20"/>
          <w:szCs w:val="20"/>
        </w:rPr>
        <w:t xml:space="preserve">        </w:t>
      </w:r>
    </w:p>
    <w:p w:rsidR="00793FE1" w:rsidRDefault="00793FE1" w:rsidP="00793FE1">
      <w:pPr>
        <w:widowControl w:val="0"/>
        <w:autoSpaceDE w:val="0"/>
        <w:autoSpaceDN w:val="0"/>
        <w:adjustRightInd w:val="0"/>
        <w:rPr>
          <w:bCs/>
          <w:color w:val="000000"/>
          <w:sz w:val="20"/>
          <w:szCs w:val="20"/>
        </w:rPr>
      </w:pPr>
    </w:p>
    <w:p w:rsidR="00793FE1" w:rsidRDefault="00793FE1" w:rsidP="00793FE1">
      <w:pPr>
        <w:widowControl w:val="0"/>
        <w:autoSpaceDE w:val="0"/>
        <w:autoSpaceDN w:val="0"/>
        <w:adjustRightInd w:val="0"/>
        <w:rPr>
          <w:bCs/>
          <w:color w:val="000000"/>
          <w:sz w:val="20"/>
          <w:szCs w:val="20"/>
        </w:rPr>
      </w:pPr>
    </w:p>
    <w:p w:rsidR="00793FE1" w:rsidRDefault="00793FE1" w:rsidP="00793FE1">
      <w:pPr>
        <w:widowControl w:val="0"/>
        <w:autoSpaceDE w:val="0"/>
        <w:autoSpaceDN w:val="0"/>
        <w:adjustRightInd w:val="0"/>
        <w:rPr>
          <w:bCs/>
          <w:color w:val="000000"/>
          <w:sz w:val="20"/>
          <w:szCs w:val="20"/>
        </w:rPr>
      </w:pPr>
    </w:p>
    <w:p w:rsidR="00793FE1" w:rsidRDefault="00793FE1" w:rsidP="00793FE1">
      <w:pPr>
        <w:jc w:val="center"/>
        <w:rPr>
          <w:b/>
        </w:rPr>
      </w:pPr>
      <w:r>
        <w:rPr>
          <w:b/>
        </w:rPr>
        <w:t>МЕСТНАЯ</w:t>
      </w:r>
      <w:r>
        <w:t xml:space="preserve">  </w:t>
      </w:r>
      <w:r>
        <w:rPr>
          <w:b/>
        </w:rPr>
        <w:t>АДМИНИСТРАЦИЯ СЕЛЬСКОГО ПОСЕЛЕНИЯ  АЛТУД</w:t>
      </w:r>
    </w:p>
    <w:p w:rsidR="00793FE1" w:rsidRDefault="00793FE1" w:rsidP="00793FE1">
      <w:pPr>
        <w:tabs>
          <w:tab w:val="left" w:pos="1800"/>
        </w:tabs>
        <w:jc w:val="center"/>
        <w:rPr>
          <w:b/>
        </w:rPr>
      </w:pPr>
      <w:r>
        <w:rPr>
          <w:b/>
        </w:rPr>
        <w:t>ПРОХЛАДНЕНСКОГО  МУНИЦИПАЛЬНОГО РАЙОНА</w:t>
      </w:r>
    </w:p>
    <w:p w:rsidR="00793FE1" w:rsidRDefault="00793FE1" w:rsidP="00793FE1">
      <w:pPr>
        <w:tabs>
          <w:tab w:val="left" w:pos="1800"/>
        </w:tabs>
        <w:jc w:val="center"/>
        <w:rPr>
          <w:b/>
        </w:rPr>
      </w:pPr>
      <w:proofErr w:type="gramStart"/>
      <w:r>
        <w:rPr>
          <w:b/>
        </w:rPr>
        <w:t>КАБАРДИНО – БАЛКАРСКОЙ</w:t>
      </w:r>
      <w:proofErr w:type="gramEnd"/>
      <w:r>
        <w:rPr>
          <w:b/>
        </w:rPr>
        <w:t xml:space="preserve">    РЕСПУБЛИКИ</w:t>
      </w:r>
    </w:p>
    <w:p w:rsidR="00793FE1" w:rsidRPr="00793FE1" w:rsidRDefault="00793FE1" w:rsidP="00793FE1">
      <w:pPr>
        <w:tabs>
          <w:tab w:val="left" w:pos="1800"/>
        </w:tabs>
        <w:jc w:val="center"/>
        <w:rPr>
          <w:b/>
          <w:sz w:val="32"/>
        </w:rPr>
      </w:pPr>
    </w:p>
    <w:p w:rsidR="00793FE1" w:rsidRPr="00793FE1" w:rsidRDefault="00793FE1" w:rsidP="00793FE1">
      <w:pPr>
        <w:pStyle w:val="a5"/>
        <w:tabs>
          <w:tab w:val="left" w:pos="284"/>
        </w:tabs>
        <w:ind w:left="-180" w:firstLine="180"/>
        <w:jc w:val="center"/>
        <w:rPr>
          <w:b/>
          <w:sz w:val="24"/>
        </w:rPr>
      </w:pPr>
      <w:r w:rsidRPr="00793FE1">
        <w:rPr>
          <w:b/>
          <w:sz w:val="24"/>
        </w:rPr>
        <w:t>КЪЭБЭРДЕЙ-БАЛЪКЪЭР   РЕСПУБЛИКЭМ  ЩЫ1Э  ПРОХЛАДНЭ</w:t>
      </w:r>
    </w:p>
    <w:p w:rsidR="00793FE1" w:rsidRPr="00793FE1" w:rsidRDefault="00793FE1" w:rsidP="00793FE1">
      <w:pPr>
        <w:pStyle w:val="a5"/>
        <w:tabs>
          <w:tab w:val="left" w:pos="284"/>
        </w:tabs>
        <w:ind w:left="-180" w:firstLine="180"/>
        <w:jc w:val="center"/>
        <w:rPr>
          <w:b/>
          <w:sz w:val="24"/>
        </w:rPr>
      </w:pPr>
      <w:r w:rsidRPr="00793FE1">
        <w:rPr>
          <w:b/>
          <w:sz w:val="24"/>
        </w:rPr>
        <w:t>МУНИЦИПАЛЬНЭ  РАЙОНЫМ  ЩЫЩ  АЛЪТУД  КЪУАЖЭ</w:t>
      </w:r>
    </w:p>
    <w:p w:rsidR="00793FE1" w:rsidRPr="00793FE1" w:rsidRDefault="00793FE1" w:rsidP="00793FE1">
      <w:pPr>
        <w:pStyle w:val="a5"/>
        <w:tabs>
          <w:tab w:val="left" w:pos="284"/>
        </w:tabs>
        <w:jc w:val="center"/>
        <w:rPr>
          <w:b/>
          <w:sz w:val="24"/>
        </w:rPr>
      </w:pPr>
      <w:r w:rsidRPr="00793FE1">
        <w:rPr>
          <w:b/>
          <w:sz w:val="24"/>
        </w:rPr>
        <w:t>ЖАЛАГЪУЭМ   И Щ1ЫП1Э АДМИНИСТРАЦЭ</w:t>
      </w:r>
    </w:p>
    <w:p w:rsidR="00793FE1" w:rsidRPr="00447A30" w:rsidRDefault="00793FE1" w:rsidP="00793FE1">
      <w:pPr>
        <w:pStyle w:val="a5"/>
        <w:tabs>
          <w:tab w:val="left" w:pos="284"/>
        </w:tabs>
        <w:jc w:val="center"/>
        <w:rPr>
          <w:b/>
          <w:sz w:val="20"/>
        </w:rPr>
      </w:pPr>
    </w:p>
    <w:p w:rsidR="00793FE1" w:rsidRDefault="00793FE1" w:rsidP="00793FE1">
      <w:pPr>
        <w:jc w:val="center"/>
        <w:rPr>
          <w:b/>
        </w:rPr>
      </w:pPr>
      <w:r>
        <w:rPr>
          <w:b/>
        </w:rPr>
        <w:t xml:space="preserve">КЪАБАРТЫ – МАЛКЪАР  РЕСПУБЛИКАНЫ  ПРОХЛАДНА МУНИЦИПАЛЬНЫЙ  </w:t>
      </w:r>
    </w:p>
    <w:p w:rsidR="00793FE1" w:rsidRDefault="00793FE1" w:rsidP="00793FE1">
      <w:pPr>
        <w:jc w:val="center"/>
        <w:rPr>
          <w:b/>
        </w:rPr>
      </w:pPr>
      <w:r>
        <w:rPr>
          <w:b/>
        </w:rPr>
        <w:t>РАЙОНУНУ  АЛТУД ЭЛ ПОСЕЛЕНИЯСНЫ  ЖЕР-ЖЕРЛИ1</w:t>
      </w:r>
    </w:p>
    <w:p w:rsidR="00793FE1" w:rsidRDefault="00793FE1" w:rsidP="00793FE1">
      <w:pPr>
        <w:jc w:val="center"/>
        <w:rPr>
          <w:b/>
        </w:rPr>
      </w:pPr>
      <w:r>
        <w:rPr>
          <w:b/>
        </w:rPr>
        <w:t>АДМИНИСТРАЦИЯСЫ</w:t>
      </w:r>
    </w:p>
    <w:p w:rsidR="00793FE1" w:rsidRDefault="00793FE1" w:rsidP="00793FE1">
      <w:pPr>
        <w:rPr>
          <w:b/>
        </w:rPr>
      </w:pPr>
      <w:r>
        <w:rPr>
          <w:b/>
        </w:rPr>
        <w:t xml:space="preserve">    ______________________________________________________________________________</w:t>
      </w:r>
    </w:p>
    <w:p w:rsidR="00793FE1" w:rsidRPr="00793FE1" w:rsidRDefault="00793FE1" w:rsidP="00793FE1">
      <w:pPr>
        <w:rPr>
          <w:b/>
          <w:szCs w:val="16"/>
        </w:rPr>
      </w:pPr>
      <w:r>
        <w:rPr>
          <w:b/>
          <w:sz w:val="16"/>
          <w:szCs w:val="16"/>
        </w:rPr>
        <w:t xml:space="preserve">           </w:t>
      </w:r>
      <w:r w:rsidRPr="00793FE1">
        <w:rPr>
          <w:b/>
          <w:szCs w:val="16"/>
        </w:rPr>
        <w:t xml:space="preserve">361026, КБР,  </w:t>
      </w:r>
      <w:proofErr w:type="spellStart"/>
      <w:r w:rsidRPr="00793FE1">
        <w:rPr>
          <w:b/>
          <w:szCs w:val="16"/>
        </w:rPr>
        <w:t>Прохладненский</w:t>
      </w:r>
      <w:proofErr w:type="spellEnd"/>
      <w:r w:rsidRPr="00793FE1">
        <w:rPr>
          <w:b/>
          <w:szCs w:val="16"/>
        </w:rPr>
        <w:t xml:space="preserve"> район, с. Алтуд, ул. </w:t>
      </w:r>
      <w:proofErr w:type="gramStart"/>
      <w:r w:rsidRPr="00793FE1">
        <w:rPr>
          <w:b/>
          <w:szCs w:val="16"/>
        </w:rPr>
        <w:t>Комсомольская</w:t>
      </w:r>
      <w:proofErr w:type="gramEnd"/>
      <w:r w:rsidRPr="00793FE1">
        <w:rPr>
          <w:b/>
          <w:szCs w:val="16"/>
        </w:rPr>
        <w:t>, 25, тел.9-12-47</w:t>
      </w:r>
    </w:p>
    <w:p w:rsidR="00793FE1" w:rsidRDefault="00793FE1" w:rsidP="00793FE1">
      <w:pPr>
        <w:widowControl w:val="0"/>
        <w:autoSpaceDE w:val="0"/>
        <w:autoSpaceDN w:val="0"/>
        <w:adjustRightInd w:val="0"/>
        <w:rPr>
          <w:bCs/>
          <w:color w:val="000000"/>
          <w:sz w:val="20"/>
          <w:szCs w:val="20"/>
        </w:rPr>
      </w:pPr>
    </w:p>
    <w:p w:rsidR="0000769A" w:rsidRDefault="0000769A" w:rsidP="00793FE1">
      <w:pPr>
        <w:rPr>
          <w:b/>
        </w:rPr>
      </w:pPr>
    </w:p>
    <w:tbl>
      <w:tblPr>
        <w:tblpPr w:leftFromText="180" w:rightFromText="180" w:vertAnchor="text" w:horzAnchor="margin" w:tblpY="-49"/>
        <w:tblW w:w="0" w:type="auto"/>
        <w:tblLook w:val="01E0" w:firstRow="1" w:lastRow="1" w:firstColumn="1" w:lastColumn="1" w:noHBand="0" w:noVBand="0"/>
      </w:tblPr>
      <w:tblGrid>
        <w:gridCol w:w="4682"/>
        <w:gridCol w:w="3462"/>
        <w:gridCol w:w="1459"/>
      </w:tblGrid>
      <w:tr w:rsidR="0000769A" w:rsidRPr="00A13D58" w:rsidTr="0000769A">
        <w:tc>
          <w:tcPr>
            <w:tcW w:w="4682" w:type="dxa"/>
          </w:tcPr>
          <w:p w:rsidR="0000769A" w:rsidRPr="00A13D58" w:rsidRDefault="0000769A" w:rsidP="0000769A"/>
          <w:p w:rsidR="0000769A" w:rsidRPr="00A13D58" w:rsidRDefault="0000769A" w:rsidP="0000769A"/>
        </w:tc>
        <w:tc>
          <w:tcPr>
            <w:tcW w:w="3462" w:type="dxa"/>
          </w:tcPr>
          <w:p w:rsidR="0000769A" w:rsidRPr="00A13D58" w:rsidRDefault="0000769A" w:rsidP="0000769A"/>
          <w:p w:rsidR="0000769A" w:rsidRPr="00A13D58" w:rsidRDefault="0000769A" w:rsidP="0000769A">
            <w:pPr>
              <w:ind w:right="-108"/>
              <w:jc w:val="right"/>
            </w:pPr>
            <w:r w:rsidRPr="00A13D58">
              <w:t xml:space="preserve">             ПОСТАНОВЛЕНИЕ</w:t>
            </w:r>
          </w:p>
          <w:p w:rsidR="0000769A" w:rsidRPr="00A13D58" w:rsidRDefault="0000769A" w:rsidP="0000769A">
            <w:pPr>
              <w:ind w:right="-108"/>
            </w:pPr>
            <w:r w:rsidRPr="00A13D58">
              <w:t xml:space="preserve">                    ПОСТАНОВЛЕНЭ                               </w:t>
            </w:r>
          </w:p>
          <w:p w:rsidR="0000769A" w:rsidRPr="00A13D58" w:rsidRDefault="0000769A" w:rsidP="0000769A">
            <w:pPr>
              <w:ind w:right="-108"/>
            </w:pPr>
            <w:r w:rsidRPr="00A13D58">
              <w:t xml:space="preserve">                    БЕГИМ                    </w:t>
            </w:r>
          </w:p>
        </w:tc>
        <w:tc>
          <w:tcPr>
            <w:tcW w:w="1459" w:type="dxa"/>
          </w:tcPr>
          <w:p w:rsidR="0000769A" w:rsidRPr="00A13D58" w:rsidRDefault="0000769A" w:rsidP="0000769A"/>
          <w:p w:rsidR="0000769A" w:rsidRPr="00A13D58" w:rsidRDefault="0000769A" w:rsidP="0000769A">
            <w:r>
              <w:t xml:space="preserve"> № </w:t>
            </w:r>
            <w:r w:rsidR="00291E64">
              <w:t>20</w:t>
            </w:r>
          </w:p>
          <w:p w:rsidR="0000769A" w:rsidRPr="00A13D58" w:rsidRDefault="0000769A" w:rsidP="0000769A">
            <w:r>
              <w:t xml:space="preserve"> №</w:t>
            </w:r>
            <w:r w:rsidR="00291E64">
              <w:t xml:space="preserve"> 20</w:t>
            </w:r>
          </w:p>
          <w:p w:rsidR="0000769A" w:rsidRPr="00A13D58" w:rsidRDefault="0000769A" w:rsidP="0000769A">
            <w:r>
              <w:t>№</w:t>
            </w:r>
            <w:r w:rsidR="00291E64">
              <w:t xml:space="preserve"> 20</w:t>
            </w:r>
          </w:p>
        </w:tc>
      </w:tr>
    </w:tbl>
    <w:p w:rsidR="0000769A" w:rsidRDefault="0000769A" w:rsidP="0000769A">
      <w:pPr>
        <w:pStyle w:val="headertext"/>
        <w:shd w:val="clear" w:color="auto" w:fill="FFFFFF"/>
        <w:tabs>
          <w:tab w:val="left" w:pos="7860"/>
        </w:tabs>
        <w:spacing w:before="0" w:beforeAutospacing="0" w:after="0" w:afterAutospacing="0"/>
        <w:textAlignment w:val="baseline"/>
        <w:rPr>
          <w:rFonts w:ascii="Arial" w:hAnsi="Arial" w:cs="Arial"/>
          <w:b/>
          <w:bCs/>
          <w:color w:val="444444"/>
        </w:rPr>
      </w:pPr>
      <w:r>
        <w:rPr>
          <w:rFonts w:ascii="Arial" w:hAnsi="Arial" w:cs="Arial"/>
          <w:b/>
          <w:bCs/>
          <w:color w:val="444444"/>
        </w:rPr>
        <w:tab/>
      </w:r>
    </w:p>
    <w:p w:rsidR="0000769A" w:rsidRDefault="00291E64" w:rsidP="00793FE1">
      <w:pPr>
        <w:rPr>
          <w:b/>
        </w:rPr>
      </w:pPr>
      <w:r>
        <w:t>« 27</w:t>
      </w:r>
      <w:r w:rsidR="0000769A">
        <w:t xml:space="preserve">» </w:t>
      </w:r>
      <w:r>
        <w:t>марта 2025</w:t>
      </w:r>
      <w:r w:rsidR="0000769A">
        <w:t xml:space="preserve"> </w:t>
      </w:r>
      <w:r w:rsidR="0000769A" w:rsidRPr="00A13D58">
        <w:t>года</w:t>
      </w:r>
      <w:r w:rsidR="0000769A">
        <w:t xml:space="preserve">                                                                                               с.п. Алтуд </w:t>
      </w:r>
    </w:p>
    <w:p w:rsidR="0000769A" w:rsidRPr="00132E42" w:rsidRDefault="0000769A" w:rsidP="00793FE1">
      <w:pPr>
        <w:rPr>
          <w:b/>
        </w:rPr>
      </w:pPr>
      <w:bookmarkStart w:id="0" w:name="_GoBack"/>
    </w:p>
    <w:p w:rsidR="00850891" w:rsidRPr="00DE0EA5" w:rsidRDefault="00850891" w:rsidP="00DE0EA5">
      <w:pPr>
        <w:widowControl w:val="0"/>
        <w:autoSpaceDE w:val="0"/>
        <w:autoSpaceDN w:val="0"/>
        <w:adjustRightInd w:val="0"/>
        <w:jc w:val="center"/>
        <w:rPr>
          <w:b/>
          <w:bCs/>
          <w:sz w:val="28"/>
          <w:szCs w:val="28"/>
        </w:rPr>
      </w:pPr>
      <w:r w:rsidRPr="00875CAD">
        <w:rPr>
          <w:b/>
          <w:sz w:val="28"/>
          <w:szCs w:val="28"/>
        </w:rPr>
        <w:t>Об</w:t>
      </w:r>
      <w:bookmarkEnd w:id="0"/>
      <w:r w:rsidRPr="00875CAD">
        <w:rPr>
          <w:b/>
          <w:sz w:val="28"/>
          <w:szCs w:val="28"/>
        </w:rPr>
        <w:t xml:space="preserve"> утверждении Административного регламента предоставления муниципальной услуги «Предоставление решения о согласовании архитектурно-градостроительного облика объекта» в</w:t>
      </w:r>
      <w:r w:rsidR="005B52A7">
        <w:rPr>
          <w:b/>
          <w:sz w:val="28"/>
          <w:szCs w:val="28"/>
        </w:rPr>
        <w:t xml:space="preserve"> </w:t>
      </w:r>
      <w:r>
        <w:rPr>
          <w:b/>
          <w:bCs/>
          <w:sz w:val="28"/>
          <w:szCs w:val="28"/>
        </w:rPr>
        <w:t xml:space="preserve">местной администрации </w:t>
      </w:r>
      <w:r w:rsidRPr="00875CAD">
        <w:rPr>
          <w:b/>
          <w:bCs/>
          <w:sz w:val="28"/>
          <w:szCs w:val="28"/>
        </w:rPr>
        <w:t>сельско</w:t>
      </w:r>
      <w:r>
        <w:rPr>
          <w:b/>
          <w:bCs/>
          <w:sz w:val="28"/>
          <w:szCs w:val="28"/>
        </w:rPr>
        <w:t>го</w:t>
      </w:r>
      <w:r w:rsidRPr="00875CAD">
        <w:rPr>
          <w:b/>
          <w:bCs/>
          <w:sz w:val="28"/>
          <w:szCs w:val="28"/>
        </w:rPr>
        <w:t xml:space="preserve"> поселени</w:t>
      </w:r>
      <w:r w:rsidR="005B52A7">
        <w:rPr>
          <w:b/>
          <w:bCs/>
          <w:sz w:val="28"/>
          <w:szCs w:val="28"/>
        </w:rPr>
        <w:t xml:space="preserve">я  </w:t>
      </w:r>
      <w:r w:rsidR="00793FE1">
        <w:rPr>
          <w:b/>
          <w:bCs/>
          <w:sz w:val="28"/>
          <w:szCs w:val="28"/>
        </w:rPr>
        <w:t>Алтуд</w:t>
      </w:r>
      <w:r w:rsidR="005B52A7">
        <w:rPr>
          <w:b/>
          <w:bCs/>
          <w:sz w:val="28"/>
          <w:szCs w:val="28"/>
        </w:rPr>
        <w:t xml:space="preserve"> </w:t>
      </w:r>
      <w:r>
        <w:rPr>
          <w:b/>
          <w:bCs/>
          <w:sz w:val="28"/>
          <w:szCs w:val="28"/>
        </w:rPr>
        <w:t xml:space="preserve"> Прохладненского муниципального района КБР</w:t>
      </w:r>
    </w:p>
    <w:p w:rsidR="00850891" w:rsidRPr="00875CAD" w:rsidRDefault="00850891" w:rsidP="00850891">
      <w:pPr>
        <w:widowControl w:val="0"/>
        <w:autoSpaceDE w:val="0"/>
        <w:autoSpaceDN w:val="0"/>
        <w:adjustRightInd w:val="0"/>
        <w:jc w:val="both"/>
        <w:rPr>
          <w:sz w:val="28"/>
          <w:szCs w:val="28"/>
        </w:rPr>
      </w:pPr>
    </w:p>
    <w:p w:rsidR="00850891" w:rsidRPr="00793FE1" w:rsidRDefault="00850891" w:rsidP="00793FE1">
      <w:pPr>
        <w:widowControl w:val="0"/>
        <w:autoSpaceDE w:val="0"/>
        <w:autoSpaceDN w:val="0"/>
        <w:adjustRightInd w:val="0"/>
        <w:ind w:firstLine="708"/>
        <w:jc w:val="both"/>
        <w:rPr>
          <w:bCs/>
          <w:sz w:val="28"/>
          <w:szCs w:val="28"/>
        </w:rPr>
      </w:pPr>
      <w:r w:rsidRPr="00875CAD">
        <w:rPr>
          <w:sz w:val="28"/>
          <w:szCs w:val="28"/>
        </w:rPr>
        <w:t xml:space="preserve">В соответствии с требованиями Федеральных законов от 6 октября 2003года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Pr>
          <w:sz w:val="28"/>
          <w:szCs w:val="28"/>
        </w:rPr>
        <w:t xml:space="preserve">местная администрация сельского поселения </w:t>
      </w:r>
      <w:r w:rsidR="00793FE1">
        <w:rPr>
          <w:sz w:val="28"/>
          <w:szCs w:val="28"/>
        </w:rPr>
        <w:t>Алтуд</w:t>
      </w:r>
      <w:r w:rsidR="005B52A7">
        <w:rPr>
          <w:sz w:val="28"/>
          <w:szCs w:val="28"/>
        </w:rPr>
        <w:t xml:space="preserve"> </w:t>
      </w:r>
      <w:r>
        <w:rPr>
          <w:sz w:val="28"/>
          <w:szCs w:val="28"/>
        </w:rPr>
        <w:t>Прохладненского муниципального района КБР</w:t>
      </w:r>
      <w:r w:rsidR="00793FE1">
        <w:rPr>
          <w:sz w:val="28"/>
          <w:szCs w:val="28"/>
        </w:rPr>
        <w:t xml:space="preserve">  </w:t>
      </w:r>
      <w:r w:rsidRPr="00875CAD">
        <w:rPr>
          <w:sz w:val="28"/>
          <w:szCs w:val="28"/>
        </w:rPr>
        <w:t>ПОСТАНОВЛЯЕТ:</w:t>
      </w:r>
    </w:p>
    <w:p w:rsidR="00793FE1" w:rsidRPr="00875CAD" w:rsidRDefault="00793FE1" w:rsidP="00793FE1">
      <w:pPr>
        <w:pStyle w:val="31"/>
        <w:spacing w:after="0"/>
        <w:ind w:left="0" w:firstLine="709"/>
        <w:jc w:val="center"/>
        <w:rPr>
          <w:sz w:val="28"/>
          <w:szCs w:val="28"/>
        </w:rPr>
      </w:pPr>
    </w:p>
    <w:p w:rsidR="00850891" w:rsidRPr="00875CAD" w:rsidRDefault="00850891" w:rsidP="00850891">
      <w:pPr>
        <w:widowControl w:val="0"/>
        <w:tabs>
          <w:tab w:val="left" w:pos="567"/>
        </w:tabs>
        <w:contextualSpacing/>
        <w:jc w:val="both"/>
        <w:rPr>
          <w:bCs/>
          <w:sz w:val="28"/>
          <w:szCs w:val="28"/>
        </w:rPr>
      </w:pPr>
      <w:r w:rsidRPr="00875CAD">
        <w:rPr>
          <w:sz w:val="28"/>
          <w:szCs w:val="28"/>
        </w:rPr>
        <w:tab/>
        <w:t xml:space="preserve">1. Утвердить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w:t>
      </w:r>
      <w:r w:rsidRPr="00875CAD">
        <w:rPr>
          <w:bCs/>
          <w:sz w:val="28"/>
          <w:szCs w:val="28"/>
        </w:rPr>
        <w:t xml:space="preserve">в </w:t>
      </w:r>
      <w:r>
        <w:rPr>
          <w:bCs/>
          <w:sz w:val="28"/>
          <w:szCs w:val="28"/>
        </w:rPr>
        <w:t xml:space="preserve">местной администрации сельского поселения </w:t>
      </w:r>
      <w:r w:rsidR="00793FE1">
        <w:rPr>
          <w:bCs/>
          <w:sz w:val="28"/>
          <w:szCs w:val="28"/>
        </w:rPr>
        <w:t>Алтуд</w:t>
      </w:r>
      <w:r w:rsidR="005B52A7">
        <w:rPr>
          <w:bCs/>
          <w:sz w:val="28"/>
          <w:szCs w:val="28"/>
        </w:rPr>
        <w:t xml:space="preserve"> </w:t>
      </w:r>
      <w:r>
        <w:rPr>
          <w:bCs/>
          <w:sz w:val="28"/>
          <w:szCs w:val="28"/>
        </w:rPr>
        <w:t>Прохладненского муниципального района КБР</w:t>
      </w:r>
    </w:p>
    <w:p w:rsidR="00850891" w:rsidRPr="00875CAD" w:rsidRDefault="00850891" w:rsidP="00850891">
      <w:pPr>
        <w:widowControl w:val="0"/>
        <w:tabs>
          <w:tab w:val="left" w:pos="567"/>
        </w:tabs>
        <w:contextualSpacing/>
        <w:jc w:val="both"/>
        <w:rPr>
          <w:sz w:val="28"/>
          <w:szCs w:val="28"/>
        </w:rPr>
      </w:pPr>
      <w:r>
        <w:rPr>
          <w:sz w:val="28"/>
          <w:szCs w:val="28"/>
        </w:rPr>
        <w:tab/>
        <w:t>2</w:t>
      </w:r>
      <w:r w:rsidRPr="00875CAD">
        <w:rPr>
          <w:sz w:val="28"/>
          <w:szCs w:val="28"/>
        </w:rPr>
        <w:t xml:space="preserve">. Установить, что согласование архитектурно-градостроительного облика объектов капитального строительства на территории </w:t>
      </w:r>
      <w:r w:rsidRPr="00875CAD">
        <w:rPr>
          <w:bCs/>
          <w:sz w:val="28"/>
          <w:szCs w:val="28"/>
        </w:rPr>
        <w:t xml:space="preserve">сельского поселения </w:t>
      </w:r>
      <w:r w:rsidR="00793FE1">
        <w:rPr>
          <w:bCs/>
          <w:sz w:val="28"/>
          <w:szCs w:val="28"/>
        </w:rPr>
        <w:t>Алтуд</w:t>
      </w:r>
      <w:r w:rsidR="005B52A7">
        <w:rPr>
          <w:bCs/>
          <w:sz w:val="28"/>
          <w:szCs w:val="28"/>
        </w:rPr>
        <w:t xml:space="preserve"> </w:t>
      </w:r>
      <w:r>
        <w:rPr>
          <w:bCs/>
          <w:sz w:val="28"/>
          <w:szCs w:val="28"/>
        </w:rPr>
        <w:t>Прохладненского муниципального района КБР</w:t>
      </w:r>
      <w:r w:rsidRPr="00875CAD">
        <w:rPr>
          <w:sz w:val="28"/>
          <w:szCs w:val="28"/>
        </w:rPr>
        <w:t xml:space="preserve"> предоставляется на этапе подготовки </w:t>
      </w:r>
      <w:proofErr w:type="gramStart"/>
      <w:r w:rsidRPr="00875CAD">
        <w:rPr>
          <w:sz w:val="28"/>
          <w:szCs w:val="28"/>
        </w:rPr>
        <w:t>архитектурных решений</w:t>
      </w:r>
      <w:proofErr w:type="gramEnd"/>
      <w:r w:rsidRPr="00875CAD">
        <w:rPr>
          <w:sz w:val="28"/>
          <w:szCs w:val="28"/>
        </w:rPr>
        <w:t>, создаваемых (реконструируемых) объектов до</w:t>
      </w:r>
      <w:r w:rsidR="005B52A7">
        <w:rPr>
          <w:sz w:val="28"/>
          <w:szCs w:val="28"/>
        </w:rPr>
        <w:t xml:space="preserve"> </w:t>
      </w:r>
      <w:r w:rsidRPr="00875CAD">
        <w:rPr>
          <w:sz w:val="28"/>
          <w:szCs w:val="28"/>
        </w:rPr>
        <w:t>проведения экспертизы проектной документации.</w:t>
      </w:r>
    </w:p>
    <w:p w:rsidR="00850891" w:rsidRPr="00875CAD" w:rsidRDefault="00850891" w:rsidP="00850891">
      <w:pPr>
        <w:widowControl w:val="0"/>
        <w:tabs>
          <w:tab w:val="left" w:pos="567"/>
        </w:tabs>
        <w:contextualSpacing/>
        <w:jc w:val="both"/>
        <w:rPr>
          <w:sz w:val="28"/>
          <w:szCs w:val="28"/>
        </w:rPr>
      </w:pPr>
      <w:r>
        <w:rPr>
          <w:sz w:val="28"/>
          <w:szCs w:val="28"/>
        </w:rPr>
        <w:lastRenderedPageBreak/>
        <w:tab/>
        <w:t>3</w:t>
      </w:r>
      <w:r w:rsidRPr="00875CAD">
        <w:rPr>
          <w:sz w:val="28"/>
          <w:szCs w:val="28"/>
        </w:rPr>
        <w:t xml:space="preserve">. Настоящее постановление вступает </w:t>
      </w:r>
      <w:r w:rsidR="00793FE1">
        <w:rPr>
          <w:sz w:val="28"/>
          <w:szCs w:val="28"/>
        </w:rPr>
        <w:t xml:space="preserve">в силу </w:t>
      </w:r>
      <w:r>
        <w:rPr>
          <w:sz w:val="28"/>
          <w:szCs w:val="28"/>
        </w:rPr>
        <w:t>с 01.01.2025 г.</w:t>
      </w:r>
    </w:p>
    <w:p w:rsidR="00850891" w:rsidRPr="00875CAD" w:rsidRDefault="00850891" w:rsidP="00850891">
      <w:pPr>
        <w:widowControl w:val="0"/>
        <w:tabs>
          <w:tab w:val="left" w:pos="567"/>
        </w:tabs>
        <w:contextualSpacing/>
        <w:jc w:val="both"/>
        <w:rPr>
          <w:sz w:val="28"/>
          <w:szCs w:val="28"/>
        </w:rPr>
      </w:pPr>
      <w:r>
        <w:rPr>
          <w:sz w:val="28"/>
          <w:szCs w:val="28"/>
        </w:rPr>
        <w:tab/>
        <w:t>4</w:t>
      </w:r>
      <w:r w:rsidRPr="00875CAD">
        <w:rPr>
          <w:sz w:val="28"/>
          <w:szCs w:val="28"/>
        </w:rPr>
        <w:t xml:space="preserve">. Настоящее постановление обнародовать </w:t>
      </w:r>
      <w:r>
        <w:rPr>
          <w:sz w:val="28"/>
          <w:szCs w:val="28"/>
        </w:rPr>
        <w:t xml:space="preserve">в соответствии с Уставом сельского поселения </w:t>
      </w:r>
      <w:r w:rsidR="00793FE1">
        <w:rPr>
          <w:sz w:val="28"/>
          <w:szCs w:val="28"/>
        </w:rPr>
        <w:t>Алтуд</w:t>
      </w:r>
      <w:r w:rsidR="005B52A7">
        <w:rPr>
          <w:sz w:val="28"/>
          <w:szCs w:val="28"/>
        </w:rPr>
        <w:t xml:space="preserve"> </w:t>
      </w:r>
      <w:r>
        <w:rPr>
          <w:sz w:val="28"/>
          <w:szCs w:val="28"/>
        </w:rPr>
        <w:t>Прохладненского муниципального района КБР.</w:t>
      </w:r>
    </w:p>
    <w:p w:rsidR="00850891" w:rsidRPr="00875CAD" w:rsidRDefault="00850891" w:rsidP="00850891">
      <w:pPr>
        <w:widowControl w:val="0"/>
        <w:tabs>
          <w:tab w:val="left" w:pos="567"/>
        </w:tabs>
        <w:contextualSpacing/>
        <w:jc w:val="both"/>
        <w:rPr>
          <w:sz w:val="28"/>
          <w:szCs w:val="28"/>
        </w:rPr>
      </w:pPr>
      <w:r>
        <w:rPr>
          <w:sz w:val="28"/>
          <w:szCs w:val="28"/>
        </w:rPr>
        <w:tab/>
        <w:t>5</w:t>
      </w:r>
      <w:r w:rsidRPr="00875CAD">
        <w:rPr>
          <w:sz w:val="28"/>
          <w:szCs w:val="28"/>
        </w:rPr>
        <w:t xml:space="preserve">. </w:t>
      </w:r>
      <w:proofErr w:type="gramStart"/>
      <w:r w:rsidRPr="00875CAD">
        <w:rPr>
          <w:sz w:val="28"/>
          <w:szCs w:val="28"/>
        </w:rPr>
        <w:t>Контроль за</w:t>
      </w:r>
      <w:proofErr w:type="gramEnd"/>
      <w:r w:rsidRPr="00875CAD">
        <w:rPr>
          <w:sz w:val="28"/>
          <w:szCs w:val="28"/>
        </w:rPr>
        <w:t xml:space="preserve"> исполнением настоящего постановления оставляю за собой.</w:t>
      </w:r>
    </w:p>
    <w:p w:rsidR="00FD0FC6" w:rsidRDefault="00FD0FC6" w:rsidP="00850891">
      <w:pPr>
        <w:jc w:val="both"/>
        <w:rPr>
          <w:sz w:val="28"/>
          <w:szCs w:val="28"/>
        </w:rPr>
      </w:pPr>
    </w:p>
    <w:p w:rsidR="00850891" w:rsidRDefault="00FD0FC6" w:rsidP="00850891">
      <w:pPr>
        <w:jc w:val="both"/>
        <w:rPr>
          <w:sz w:val="28"/>
          <w:szCs w:val="28"/>
        </w:rPr>
      </w:pPr>
      <w:r>
        <w:rPr>
          <w:sz w:val="28"/>
          <w:szCs w:val="28"/>
        </w:rPr>
        <w:t xml:space="preserve">Зам. главы местной администрации </w:t>
      </w:r>
    </w:p>
    <w:p w:rsidR="00FD0FC6" w:rsidRDefault="00FD0FC6" w:rsidP="00850891">
      <w:pPr>
        <w:jc w:val="both"/>
        <w:rPr>
          <w:sz w:val="28"/>
          <w:szCs w:val="28"/>
        </w:rPr>
      </w:pPr>
      <w:r>
        <w:rPr>
          <w:sz w:val="28"/>
          <w:szCs w:val="28"/>
        </w:rPr>
        <w:t xml:space="preserve">сельского поселения Алтуд </w:t>
      </w:r>
    </w:p>
    <w:p w:rsidR="00FD0FC6" w:rsidRPr="00FD0FC6" w:rsidRDefault="00FD0FC6" w:rsidP="00FD0FC6">
      <w:pPr>
        <w:jc w:val="both"/>
        <w:rPr>
          <w:sz w:val="28"/>
          <w:szCs w:val="28"/>
        </w:rPr>
      </w:pPr>
      <w:r>
        <w:rPr>
          <w:sz w:val="28"/>
          <w:szCs w:val="28"/>
        </w:rPr>
        <w:t xml:space="preserve">Прохладненского муниципального района                              Р.С. </w:t>
      </w:r>
      <w:proofErr w:type="spellStart"/>
      <w:r>
        <w:rPr>
          <w:sz w:val="28"/>
          <w:szCs w:val="28"/>
        </w:rPr>
        <w:t>Штымов</w:t>
      </w:r>
      <w:proofErr w:type="spellEnd"/>
    </w:p>
    <w:p w:rsidR="00793FE1" w:rsidRDefault="00793FE1" w:rsidP="00FD0FC6">
      <w:pPr>
        <w:tabs>
          <w:tab w:val="left" w:pos="6615"/>
          <w:tab w:val="right" w:pos="9637"/>
        </w:tabs>
      </w:pPr>
      <w:r>
        <w:tab/>
      </w:r>
    </w:p>
    <w:p w:rsidR="0000769A" w:rsidRDefault="00793FE1" w:rsidP="00793FE1">
      <w:pPr>
        <w:tabs>
          <w:tab w:val="left" w:pos="6615"/>
          <w:tab w:val="right" w:pos="9637"/>
        </w:tabs>
        <w:ind w:firstLine="567"/>
      </w:pPr>
      <w:r>
        <w:tab/>
      </w: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00769A" w:rsidRDefault="0000769A" w:rsidP="00793FE1">
      <w:pPr>
        <w:tabs>
          <w:tab w:val="left" w:pos="6615"/>
          <w:tab w:val="right" w:pos="9637"/>
        </w:tabs>
        <w:ind w:firstLine="567"/>
      </w:pPr>
    </w:p>
    <w:p w:rsidR="00850891" w:rsidRPr="00585843" w:rsidRDefault="00850891" w:rsidP="00291E64">
      <w:pPr>
        <w:tabs>
          <w:tab w:val="left" w:pos="6615"/>
          <w:tab w:val="right" w:pos="9637"/>
        </w:tabs>
        <w:ind w:firstLine="567"/>
        <w:jc w:val="right"/>
      </w:pPr>
      <w:r>
        <w:t>УТВЕРЖДЕН</w:t>
      </w:r>
    </w:p>
    <w:p w:rsidR="00850891" w:rsidRPr="00585843" w:rsidRDefault="00850891" w:rsidP="00850891">
      <w:pPr>
        <w:widowControl w:val="0"/>
        <w:autoSpaceDE w:val="0"/>
        <w:autoSpaceDN w:val="0"/>
        <w:adjustRightInd w:val="0"/>
        <w:ind w:firstLine="851"/>
        <w:jc w:val="right"/>
        <w:rPr>
          <w:bCs/>
        </w:rPr>
      </w:pPr>
      <w:r w:rsidRPr="00585843">
        <w:t xml:space="preserve">постановлением </w:t>
      </w:r>
      <w:r>
        <w:t>ме</w:t>
      </w:r>
      <w:r w:rsidR="005B52A7">
        <w:t xml:space="preserve">стной администрации с.п. </w:t>
      </w:r>
      <w:r w:rsidR="00793FE1">
        <w:t>Алтуд</w:t>
      </w:r>
      <w:r w:rsidR="005B52A7">
        <w:t xml:space="preserve"> </w:t>
      </w:r>
    </w:p>
    <w:p w:rsidR="00850891" w:rsidRDefault="00850891" w:rsidP="00850891">
      <w:pPr>
        <w:widowControl w:val="0"/>
        <w:autoSpaceDE w:val="0"/>
        <w:autoSpaceDN w:val="0"/>
        <w:adjustRightInd w:val="0"/>
        <w:ind w:firstLine="851"/>
        <w:jc w:val="right"/>
      </w:pPr>
      <w:r w:rsidRPr="00585843">
        <w:t>от</w:t>
      </w:r>
      <w:r w:rsidR="00291E64">
        <w:t xml:space="preserve"> 27.03.2025г.</w:t>
      </w:r>
      <w:r w:rsidRPr="00585843">
        <w:t xml:space="preserve"> № </w:t>
      </w:r>
      <w:r w:rsidR="00291E64">
        <w:t>20</w:t>
      </w:r>
    </w:p>
    <w:p w:rsidR="00850891" w:rsidRDefault="00850891" w:rsidP="00291E64">
      <w:pPr>
        <w:widowControl w:val="0"/>
        <w:tabs>
          <w:tab w:val="left" w:pos="567"/>
        </w:tabs>
      </w:pPr>
    </w:p>
    <w:p w:rsidR="00850891" w:rsidRPr="00585843" w:rsidRDefault="00850891" w:rsidP="00850891">
      <w:pPr>
        <w:widowControl w:val="0"/>
        <w:tabs>
          <w:tab w:val="left" w:pos="567"/>
        </w:tabs>
        <w:ind w:firstLine="567"/>
        <w:jc w:val="right"/>
      </w:pPr>
    </w:p>
    <w:p w:rsidR="00850891" w:rsidRPr="005B52A7" w:rsidRDefault="00850891" w:rsidP="00850891">
      <w:pPr>
        <w:widowControl w:val="0"/>
        <w:autoSpaceDE w:val="0"/>
        <w:autoSpaceDN w:val="0"/>
        <w:adjustRightInd w:val="0"/>
        <w:jc w:val="center"/>
        <w:rPr>
          <w:b/>
        </w:rPr>
      </w:pPr>
      <w:r w:rsidRPr="005B52A7">
        <w:rPr>
          <w:b/>
        </w:rPr>
        <w:t xml:space="preserve">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в местной администрации сельского поселения </w:t>
      </w:r>
      <w:r w:rsidR="00793FE1">
        <w:rPr>
          <w:b/>
        </w:rPr>
        <w:t>Алтуд</w:t>
      </w:r>
      <w:r w:rsidR="005B52A7" w:rsidRPr="005B52A7">
        <w:rPr>
          <w:b/>
        </w:rPr>
        <w:t xml:space="preserve"> </w:t>
      </w:r>
      <w:r w:rsidRPr="005B52A7">
        <w:rPr>
          <w:b/>
        </w:rPr>
        <w:t>Прохладненского муниципального района КБР</w:t>
      </w:r>
    </w:p>
    <w:p w:rsidR="00850891" w:rsidRPr="005B52A7" w:rsidRDefault="00850891" w:rsidP="00850891">
      <w:pPr>
        <w:widowControl w:val="0"/>
        <w:tabs>
          <w:tab w:val="left" w:pos="567"/>
        </w:tabs>
        <w:ind w:firstLine="567"/>
        <w:jc w:val="center"/>
        <w:rPr>
          <w:b/>
        </w:rPr>
      </w:pPr>
    </w:p>
    <w:p w:rsidR="00850891" w:rsidRPr="005B52A7" w:rsidRDefault="00850891" w:rsidP="00850891">
      <w:pPr>
        <w:widowControl w:val="0"/>
        <w:tabs>
          <w:tab w:val="left" w:pos="567"/>
        </w:tabs>
        <w:ind w:firstLine="567"/>
        <w:jc w:val="center"/>
        <w:rPr>
          <w:b/>
        </w:rPr>
      </w:pPr>
      <w:r w:rsidRPr="005B52A7">
        <w:rPr>
          <w:b/>
        </w:rPr>
        <w:t>I. Общие положения</w:t>
      </w:r>
    </w:p>
    <w:p w:rsidR="00850891" w:rsidRPr="005B52A7" w:rsidRDefault="00850891" w:rsidP="00850891">
      <w:pPr>
        <w:pStyle w:val="ConsPlusNormal"/>
        <w:ind w:left="142" w:firstLine="425"/>
        <w:jc w:val="both"/>
        <w:rPr>
          <w:b/>
          <w:sz w:val="24"/>
          <w:szCs w:val="24"/>
        </w:rPr>
      </w:pPr>
    </w:p>
    <w:p w:rsidR="00850891" w:rsidRPr="005B52A7" w:rsidRDefault="00850891" w:rsidP="00850891">
      <w:pPr>
        <w:pStyle w:val="ConsPlusNormal"/>
        <w:ind w:firstLine="709"/>
        <w:jc w:val="center"/>
        <w:rPr>
          <w:b/>
          <w:sz w:val="24"/>
          <w:szCs w:val="24"/>
        </w:rPr>
      </w:pPr>
      <w:r w:rsidRPr="005B52A7">
        <w:rPr>
          <w:b/>
          <w:sz w:val="24"/>
          <w:szCs w:val="24"/>
        </w:rPr>
        <w:t>Предмет регулирования Административного регламента</w:t>
      </w:r>
    </w:p>
    <w:p w:rsidR="00850891" w:rsidRPr="005B52A7" w:rsidRDefault="00850891" w:rsidP="00850891">
      <w:pPr>
        <w:pStyle w:val="ConsPlusNormal"/>
        <w:ind w:firstLine="709"/>
        <w:jc w:val="both"/>
        <w:rPr>
          <w:sz w:val="24"/>
          <w:szCs w:val="24"/>
        </w:rPr>
      </w:pPr>
    </w:p>
    <w:p w:rsidR="00850891" w:rsidRPr="005B52A7" w:rsidRDefault="00850891" w:rsidP="00850891">
      <w:pPr>
        <w:widowControl w:val="0"/>
        <w:tabs>
          <w:tab w:val="left" w:pos="567"/>
        </w:tabs>
        <w:ind w:firstLine="709"/>
        <w:contextualSpacing/>
        <w:jc w:val="both"/>
        <w:rPr>
          <w:bCs/>
        </w:rPr>
      </w:pPr>
      <w:proofErr w:type="gramStart"/>
      <w:r w:rsidRPr="005B52A7">
        <w:t>1.1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решения о</w:t>
      </w:r>
      <w:r w:rsidR="005B52A7" w:rsidRPr="005B52A7">
        <w:t xml:space="preserve"> </w:t>
      </w:r>
      <w:r w:rsidRPr="005B52A7">
        <w:t>согласовании архитектурно-градостроительного облика объекта местной администрацией сельског</w:t>
      </w:r>
      <w:r w:rsidR="005B52A7" w:rsidRPr="005B52A7">
        <w:t xml:space="preserve">о поселения  </w:t>
      </w:r>
      <w:r w:rsidR="00793FE1">
        <w:t>Алтуд</w:t>
      </w:r>
      <w:r w:rsidR="005B52A7" w:rsidRPr="005B52A7">
        <w:t xml:space="preserve"> </w:t>
      </w:r>
      <w:r w:rsidRPr="005B52A7">
        <w:t xml:space="preserve"> Прохладненского муниципального района КБР</w:t>
      </w:r>
      <w:proofErr w:type="gramEnd"/>
    </w:p>
    <w:p w:rsidR="00850891" w:rsidRPr="005B52A7" w:rsidRDefault="00850891" w:rsidP="00850891">
      <w:pPr>
        <w:widowControl w:val="0"/>
        <w:tabs>
          <w:tab w:val="left" w:pos="567"/>
        </w:tabs>
        <w:ind w:firstLine="709"/>
        <w:contextualSpacing/>
        <w:jc w:val="both"/>
        <w:rPr>
          <w:rFonts w:eastAsia="Calibri"/>
        </w:rPr>
      </w:pPr>
    </w:p>
    <w:p w:rsidR="00850891" w:rsidRPr="005B52A7" w:rsidRDefault="00850891" w:rsidP="00850891">
      <w:pPr>
        <w:pStyle w:val="ConsPlusNormal"/>
        <w:ind w:firstLine="709"/>
        <w:jc w:val="center"/>
        <w:rPr>
          <w:b/>
          <w:sz w:val="24"/>
          <w:szCs w:val="24"/>
        </w:rPr>
      </w:pPr>
      <w:r w:rsidRPr="005B52A7">
        <w:rPr>
          <w:b/>
          <w:sz w:val="24"/>
          <w:szCs w:val="24"/>
        </w:rPr>
        <w:t>Круг заявителей</w:t>
      </w:r>
    </w:p>
    <w:p w:rsidR="00850891" w:rsidRPr="005B52A7" w:rsidRDefault="00850891" w:rsidP="00850891">
      <w:pPr>
        <w:pStyle w:val="ConsPlusNormal"/>
        <w:ind w:firstLine="709"/>
        <w:jc w:val="both"/>
        <w:rPr>
          <w:b/>
          <w:sz w:val="24"/>
          <w:szCs w:val="24"/>
        </w:rPr>
      </w:pPr>
    </w:p>
    <w:p w:rsidR="00850891" w:rsidRPr="005B52A7" w:rsidRDefault="00850891" w:rsidP="00850891">
      <w:pPr>
        <w:widowControl w:val="0"/>
        <w:tabs>
          <w:tab w:val="left" w:pos="567"/>
        </w:tabs>
        <w:ind w:firstLine="709"/>
        <w:contextualSpacing/>
        <w:jc w:val="both"/>
      </w:pPr>
      <w:r w:rsidRPr="005B52A7">
        <w:t xml:space="preserve">1.2. </w:t>
      </w:r>
      <w:proofErr w:type="gramStart"/>
      <w:r w:rsidRPr="005B52A7">
        <w:t>Заявителями муниципальной услуги являются юридические, физические лица, индивидуальные предприниматели, являющиеся правообладателями земельных участков и объектов (в случае реконструкции), в</w:t>
      </w:r>
      <w:r w:rsidR="005B52A7" w:rsidRPr="005B52A7">
        <w:t xml:space="preserve"> </w:t>
      </w:r>
      <w:r w:rsidRPr="005B52A7">
        <w:t>том числе собственниками, арендаторами, пользователями земельных участков, в отношении которых проведен государственный кадастровый учет и</w:t>
      </w:r>
      <w:r w:rsidR="005B52A7" w:rsidRPr="005B52A7">
        <w:t xml:space="preserve"> </w:t>
      </w:r>
      <w:r w:rsidRPr="005B52A7">
        <w:t>оформлен градостроительный план земельного участка, обеспечивающие н</w:t>
      </w:r>
      <w:r w:rsidR="00793FE1">
        <w:t>а</w:t>
      </w:r>
      <w:r w:rsidR="005B52A7" w:rsidRPr="005B52A7">
        <w:t xml:space="preserve"> </w:t>
      </w:r>
      <w:r w:rsidRPr="005B52A7">
        <w:t>указанных участках подготовку архитектурных решений создаваемых (реконструируемых) объектов (далее - Заявитель).</w:t>
      </w:r>
      <w:proofErr w:type="gramEnd"/>
    </w:p>
    <w:p w:rsidR="00850891" w:rsidRPr="005B52A7" w:rsidRDefault="00850891" w:rsidP="00850891">
      <w:pPr>
        <w:autoSpaceDE w:val="0"/>
        <w:autoSpaceDN w:val="0"/>
        <w:adjustRightInd w:val="0"/>
        <w:ind w:firstLine="539"/>
        <w:jc w:val="both"/>
      </w:pPr>
      <w:r w:rsidRPr="005B52A7">
        <w:t>Согласование архитектурно-градостроительного облика объекта не</w:t>
      </w:r>
      <w:r w:rsidR="005B52A7" w:rsidRPr="005B52A7">
        <w:t xml:space="preserve"> </w:t>
      </w:r>
      <w:r w:rsidRPr="005B52A7">
        <w:t>требуется:</w:t>
      </w:r>
    </w:p>
    <w:p w:rsidR="00850891" w:rsidRPr="005B52A7" w:rsidRDefault="00850891" w:rsidP="00850891">
      <w:pPr>
        <w:autoSpaceDE w:val="0"/>
        <w:autoSpaceDN w:val="0"/>
        <w:adjustRightInd w:val="0"/>
        <w:ind w:firstLine="539"/>
        <w:jc w:val="both"/>
      </w:pPr>
      <w:r w:rsidRPr="005B52A7">
        <w:t>- при строительстве и реконструкции линейных объектов;</w:t>
      </w:r>
    </w:p>
    <w:p w:rsidR="00850891" w:rsidRPr="005B52A7" w:rsidRDefault="00850891" w:rsidP="00850891">
      <w:pPr>
        <w:autoSpaceDE w:val="0"/>
        <w:autoSpaceDN w:val="0"/>
        <w:adjustRightInd w:val="0"/>
        <w:ind w:firstLine="539"/>
        <w:jc w:val="both"/>
      </w:pPr>
      <w:r w:rsidRPr="005B52A7">
        <w:t>- при реконструкции объектов капитального строительства, связанной с</w:t>
      </w:r>
      <w:r w:rsidR="005B52A7" w:rsidRPr="005B52A7">
        <w:t xml:space="preserve"> </w:t>
      </w:r>
      <w:r w:rsidRPr="005B52A7">
        <w:t>заменой и (или) восстановлением несущих строительных конструкций объекта капитального строительства и не предусматривающих изменения внешнего облика объекта.</w:t>
      </w:r>
    </w:p>
    <w:p w:rsidR="00850891" w:rsidRPr="005B52A7" w:rsidRDefault="00850891" w:rsidP="00850891">
      <w:pPr>
        <w:pStyle w:val="af1"/>
        <w:autoSpaceDE w:val="0"/>
        <w:autoSpaceDN w:val="0"/>
        <w:adjustRightInd w:val="0"/>
        <w:ind w:left="0" w:firstLine="709"/>
        <w:jc w:val="both"/>
        <w:rPr>
          <w:sz w:val="24"/>
          <w:szCs w:val="24"/>
        </w:rPr>
      </w:pPr>
      <w:r w:rsidRPr="005B52A7">
        <w:rPr>
          <w:bCs/>
          <w:sz w:val="24"/>
          <w:szCs w:val="24"/>
        </w:rPr>
        <w:t xml:space="preserve">1.3. </w:t>
      </w:r>
      <w:r w:rsidRPr="005B52A7">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0891" w:rsidRPr="005B52A7" w:rsidRDefault="00850891" w:rsidP="00850891">
      <w:pPr>
        <w:pStyle w:val="af1"/>
        <w:autoSpaceDE w:val="0"/>
        <w:autoSpaceDN w:val="0"/>
        <w:adjustRightInd w:val="0"/>
        <w:ind w:left="0" w:firstLine="709"/>
        <w:jc w:val="both"/>
        <w:rPr>
          <w:sz w:val="24"/>
          <w:szCs w:val="24"/>
        </w:rPr>
      </w:pPr>
    </w:p>
    <w:p w:rsidR="00850891" w:rsidRPr="005B52A7" w:rsidRDefault="00850891" w:rsidP="00850891">
      <w:pPr>
        <w:widowControl w:val="0"/>
        <w:autoSpaceDE w:val="0"/>
        <w:autoSpaceDN w:val="0"/>
        <w:adjustRightInd w:val="0"/>
        <w:ind w:firstLine="709"/>
        <w:jc w:val="center"/>
        <w:outlineLvl w:val="2"/>
        <w:rPr>
          <w:rFonts w:eastAsia="Calibri"/>
          <w:b/>
        </w:rPr>
      </w:pPr>
      <w:r w:rsidRPr="005B52A7">
        <w:rPr>
          <w:rFonts w:eastAsia="Calibri"/>
          <w:b/>
        </w:rPr>
        <w:t>Требования к порядку информирования о предоставлении муниципальной услуги</w:t>
      </w:r>
    </w:p>
    <w:p w:rsidR="00850891" w:rsidRPr="005B52A7" w:rsidRDefault="00850891" w:rsidP="00850891">
      <w:pPr>
        <w:widowControl w:val="0"/>
        <w:autoSpaceDE w:val="0"/>
        <w:autoSpaceDN w:val="0"/>
        <w:adjustRightInd w:val="0"/>
        <w:ind w:firstLine="709"/>
        <w:jc w:val="center"/>
        <w:outlineLvl w:val="2"/>
        <w:rPr>
          <w:rFonts w:eastAsia="Calibri"/>
          <w:b/>
        </w:rPr>
      </w:pPr>
    </w:p>
    <w:p w:rsidR="00850891" w:rsidRPr="005B52A7" w:rsidRDefault="00850891" w:rsidP="00850891">
      <w:pPr>
        <w:tabs>
          <w:tab w:val="left" w:pos="7425"/>
        </w:tabs>
        <w:ind w:firstLine="709"/>
        <w:jc w:val="both"/>
      </w:pPr>
      <w:r w:rsidRPr="005B52A7">
        <w:t>1.4. Информирование о порядке предоставления муниципальной услуги осуществляется:</w:t>
      </w:r>
    </w:p>
    <w:p w:rsidR="00850891" w:rsidRPr="005B52A7" w:rsidRDefault="00850891" w:rsidP="00850891">
      <w:pPr>
        <w:tabs>
          <w:tab w:val="left" w:pos="7425"/>
        </w:tabs>
        <w:ind w:firstLine="709"/>
        <w:jc w:val="both"/>
      </w:pPr>
      <w:r w:rsidRPr="005B52A7">
        <w:t xml:space="preserve">непосредственно при личном приеме заявителя в </w:t>
      </w:r>
      <w:r w:rsidRPr="005B52A7">
        <w:rPr>
          <w:rFonts w:eastAsia="Calibri"/>
        </w:rPr>
        <w:t>местную администрацию сельского поселения</w:t>
      </w:r>
      <w:r w:rsidR="005B52A7" w:rsidRPr="005B52A7">
        <w:rPr>
          <w:rFonts w:eastAsia="Calibri"/>
        </w:rPr>
        <w:t xml:space="preserve"> </w:t>
      </w:r>
      <w:r w:rsidR="00793FE1">
        <w:rPr>
          <w:rFonts w:eastAsia="Calibri"/>
        </w:rPr>
        <w:t>Алтуд</w:t>
      </w:r>
      <w:r w:rsidR="005B52A7" w:rsidRPr="005B52A7">
        <w:rPr>
          <w:rFonts w:eastAsia="Calibri"/>
        </w:rPr>
        <w:t xml:space="preserve"> </w:t>
      </w:r>
      <w:r w:rsidRPr="005B52A7">
        <w:rPr>
          <w:rFonts w:eastAsia="Calibri"/>
        </w:rPr>
        <w:t xml:space="preserve"> Прохладненского муниципального района КБ</w:t>
      </w:r>
      <w:proofErr w:type="gramStart"/>
      <w:r w:rsidRPr="005B52A7">
        <w:rPr>
          <w:rFonts w:eastAsia="Calibri"/>
        </w:rPr>
        <w:t>Р(</w:t>
      </w:r>
      <w:proofErr w:type="gramEnd"/>
      <w:r w:rsidRPr="005B52A7">
        <w:rPr>
          <w:rFonts w:eastAsia="Calibri"/>
        </w:rPr>
        <w:t xml:space="preserve">далее – Администрация, </w:t>
      </w:r>
      <w:r w:rsidRPr="005B52A7">
        <w:t>Уполномоченный орган)</w:t>
      </w:r>
      <w:r w:rsidRPr="005B52A7">
        <w:rPr>
          <w:color w:val="000000"/>
        </w:rPr>
        <w:t xml:space="preserve">или </w:t>
      </w:r>
      <w:r w:rsidRPr="005B52A7">
        <w:t>многофункциональном центре предоставления государственных и муниципальных услуг</w:t>
      </w:r>
      <w:r w:rsidRPr="005B52A7">
        <w:rPr>
          <w:color w:val="000000"/>
        </w:rPr>
        <w:t xml:space="preserve"> (далее </w:t>
      </w:r>
      <w:r w:rsidRPr="005B52A7">
        <w:rPr>
          <w:rFonts w:eastAsia="Calibri"/>
        </w:rPr>
        <w:t xml:space="preserve">– </w:t>
      </w:r>
      <w:r w:rsidRPr="005B52A7">
        <w:rPr>
          <w:color w:val="000000"/>
        </w:rPr>
        <w:t>многофункциональный центр)</w:t>
      </w:r>
      <w:r w:rsidRPr="005B52A7">
        <w:t>;</w:t>
      </w:r>
    </w:p>
    <w:p w:rsidR="00850891" w:rsidRPr="005B52A7" w:rsidRDefault="00850891" w:rsidP="00850891">
      <w:pPr>
        <w:tabs>
          <w:tab w:val="left" w:pos="7425"/>
        </w:tabs>
        <w:ind w:firstLine="709"/>
        <w:jc w:val="both"/>
      </w:pPr>
      <w:r w:rsidRPr="005B52A7">
        <w:lastRenderedPageBreak/>
        <w:t>по телефону в Администрации (Уполномоченном органе) или многофункциональном центре;</w:t>
      </w:r>
    </w:p>
    <w:p w:rsidR="00850891" w:rsidRPr="005B52A7" w:rsidRDefault="00850891" w:rsidP="00850891">
      <w:pPr>
        <w:tabs>
          <w:tab w:val="left" w:pos="7425"/>
        </w:tabs>
        <w:ind w:firstLine="709"/>
        <w:jc w:val="both"/>
      </w:pPr>
      <w:r w:rsidRPr="005B52A7">
        <w:t>письменно, в том числе посредством электронной почты, факсимильной связи;</w:t>
      </w:r>
    </w:p>
    <w:p w:rsidR="00850891" w:rsidRPr="005B52A7" w:rsidRDefault="00850891" w:rsidP="00850891">
      <w:pPr>
        <w:tabs>
          <w:tab w:val="left" w:pos="7425"/>
        </w:tabs>
        <w:ind w:firstLine="709"/>
        <w:jc w:val="both"/>
      </w:pPr>
      <w:r w:rsidRPr="005B52A7">
        <w:t>посредством размещения в открытой и доступной форме информации:</w:t>
      </w:r>
    </w:p>
    <w:p w:rsidR="00850891" w:rsidRPr="00BB1B0E" w:rsidRDefault="00850891" w:rsidP="00850891">
      <w:pPr>
        <w:widowControl w:val="0"/>
        <w:tabs>
          <w:tab w:val="left" w:pos="851"/>
          <w:tab w:val="left" w:pos="1134"/>
        </w:tabs>
        <w:ind w:firstLine="709"/>
        <w:jc w:val="both"/>
        <w:rPr>
          <w:color w:val="000000"/>
        </w:rPr>
      </w:pPr>
      <w:r w:rsidRPr="005B52A7">
        <w:rPr>
          <w:rFonts w:eastAsia="Calibri"/>
        </w:rPr>
        <w:t>на Едином портале государственных и муниципальных услуг (функций) (https</w:t>
      </w:r>
      <w:r w:rsidRPr="00BB1B0E">
        <w:rPr>
          <w:rFonts w:eastAsia="Calibri"/>
        </w:rPr>
        <w:t>://</w:t>
      </w:r>
      <w:r w:rsidR="00BB1B0E" w:rsidRPr="00BB1B0E">
        <w:rPr>
          <w:rFonts w:eastAsia="Calibri"/>
        </w:rPr>
        <w:t>www.</w:t>
      </w:r>
      <w:r w:rsidR="00BB1B0E" w:rsidRPr="00BB1B0E">
        <w:rPr>
          <w:b/>
          <w:szCs w:val="28"/>
          <w:u w:val="single"/>
        </w:rPr>
        <w:t xml:space="preserve"> </w:t>
      </w:r>
      <w:proofErr w:type="spellStart"/>
      <w:r w:rsidR="00793FE1">
        <w:rPr>
          <w:szCs w:val="28"/>
          <w:u w:val="single"/>
        </w:rPr>
        <w:t>adm</w:t>
      </w:r>
      <w:proofErr w:type="spellEnd"/>
      <w:r w:rsidR="00793FE1">
        <w:rPr>
          <w:szCs w:val="28"/>
          <w:u w:val="single"/>
        </w:rPr>
        <w:t xml:space="preserve">- </w:t>
      </w:r>
      <w:proofErr w:type="spellStart"/>
      <w:r w:rsidR="00793FE1">
        <w:rPr>
          <w:szCs w:val="28"/>
          <w:u w:val="single"/>
          <w:lang w:val="en-US"/>
        </w:rPr>
        <w:t>admaltud</w:t>
      </w:r>
      <w:proofErr w:type="spellEnd"/>
      <w:r w:rsidR="00BB1B0E" w:rsidRPr="00BB1B0E">
        <w:rPr>
          <w:szCs w:val="28"/>
          <w:u w:val="single"/>
        </w:rPr>
        <w:t>.</w:t>
      </w:r>
      <w:proofErr w:type="spellStart"/>
      <w:r w:rsidR="00BB1B0E" w:rsidRPr="00BB1B0E">
        <w:rPr>
          <w:szCs w:val="28"/>
          <w:u w:val="single"/>
        </w:rPr>
        <w:t>ru</w:t>
      </w:r>
      <w:proofErr w:type="spellEnd"/>
      <w:r w:rsidRPr="00BB1B0E">
        <w:rPr>
          <w:rFonts w:eastAsia="Calibri"/>
        </w:rPr>
        <w:t>) (далее ‒ ЕПГУ)</w:t>
      </w:r>
      <w:r w:rsidRPr="00BB1B0E">
        <w:rPr>
          <w:color w:val="000000"/>
        </w:rPr>
        <w:t>;</w:t>
      </w:r>
    </w:p>
    <w:p w:rsidR="00850891" w:rsidRPr="00BB1B0E" w:rsidRDefault="00850891" w:rsidP="00850891">
      <w:pPr>
        <w:tabs>
          <w:tab w:val="left" w:pos="7425"/>
        </w:tabs>
        <w:ind w:firstLine="709"/>
        <w:jc w:val="both"/>
      </w:pPr>
      <w:r w:rsidRPr="00BB1B0E">
        <w:t>на официальном сайте Администрации (Уполномоченного органа) http://</w:t>
      </w:r>
      <w:r w:rsidR="00BB1B0E" w:rsidRPr="00BB1B0E">
        <w:rPr>
          <w:rFonts w:eastAsia="Calibri"/>
        </w:rPr>
        <w:t xml:space="preserve"> </w:t>
      </w:r>
      <w:proofErr w:type="spellStart"/>
      <w:r w:rsidR="00BB1B0E" w:rsidRPr="00BB1B0E">
        <w:rPr>
          <w:rFonts w:eastAsia="Calibri"/>
        </w:rPr>
        <w:t>www</w:t>
      </w:r>
      <w:proofErr w:type="spellEnd"/>
      <w:r w:rsidR="00BB1B0E" w:rsidRPr="00BB1B0E">
        <w:rPr>
          <w:rFonts w:eastAsia="Calibri"/>
        </w:rPr>
        <w:t>.</w:t>
      </w:r>
      <w:r w:rsidR="00793FE1">
        <w:rPr>
          <w:szCs w:val="28"/>
          <w:u w:val="single"/>
        </w:rPr>
        <w:t xml:space="preserve"> </w:t>
      </w:r>
      <w:proofErr w:type="spellStart"/>
      <w:r w:rsidR="00793FE1">
        <w:rPr>
          <w:szCs w:val="28"/>
          <w:u w:val="single"/>
        </w:rPr>
        <w:t>adm</w:t>
      </w:r>
      <w:proofErr w:type="spellEnd"/>
      <w:r w:rsidR="00793FE1">
        <w:rPr>
          <w:szCs w:val="28"/>
          <w:u w:val="single"/>
        </w:rPr>
        <w:t xml:space="preserve">- </w:t>
      </w:r>
      <w:proofErr w:type="spellStart"/>
      <w:r w:rsidR="00793FE1">
        <w:rPr>
          <w:szCs w:val="28"/>
          <w:u w:val="single"/>
          <w:lang w:val="en-US"/>
        </w:rPr>
        <w:t>altud</w:t>
      </w:r>
      <w:proofErr w:type="spellEnd"/>
      <w:r w:rsidR="00BB1B0E" w:rsidRPr="00BB1B0E">
        <w:rPr>
          <w:szCs w:val="28"/>
          <w:u w:val="single"/>
        </w:rPr>
        <w:t>.</w:t>
      </w:r>
      <w:proofErr w:type="spellStart"/>
      <w:r w:rsidR="00BB1B0E" w:rsidRPr="00BB1B0E">
        <w:rPr>
          <w:szCs w:val="28"/>
          <w:u w:val="single"/>
        </w:rPr>
        <w:t>ru</w:t>
      </w:r>
      <w:proofErr w:type="spellEnd"/>
      <w:r w:rsidRPr="00BB1B0E">
        <w:t>/;</w:t>
      </w:r>
    </w:p>
    <w:p w:rsidR="00850891" w:rsidRPr="005B52A7" w:rsidRDefault="00850891" w:rsidP="00850891">
      <w:pPr>
        <w:tabs>
          <w:tab w:val="left" w:pos="7425"/>
        </w:tabs>
        <w:ind w:firstLine="709"/>
        <w:jc w:val="both"/>
      </w:pPr>
      <w:r w:rsidRPr="005B52A7">
        <w:t>посредством размещения информации на информационных стендах Администрации, (Уполномоченного органа) или многофункционального центра.</w:t>
      </w:r>
    </w:p>
    <w:p w:rsidR="00850891" w:rsidRPr="005B52A7" w:rsidRDefault="00850891" w:rsidP="00850891">
      <w:pPr>
        <w:tabs>
          <w:tab w:val="left" w:pos="7425"/>
        </w:tabs>
        <w:ind w:firstLine="709"/>
        <w:jc w:val="both"/>
      </w:pPr>
      <w:r w:rsidRPr="005B52A7">
        <w:t>1.5. Информирование осуществляется по вопросам, касающимся:</w:t>
      </w:r>
    </w:p>
    <w:p w:rsidR="00850891" w:rsidRPr="005B52A7" w:rsidRDefault="00850891" w:rsidP="00850891">
      <w:pPr>
        <w:tabs>
          <w:tab w:val="left" w:pos="7425"/>
        </w:tabs>
        <w:ind w:firstLine="709"/>
        <w:jc w:val="both"/>
      </w:pPr>
      <w:r w:rsidRPr="005B52A7">
        <w:t>способов подачи заявления о предоставлении муниципальной услуги;</w:t>
      </w:r>
    </w:p>
    <w:p w:rsidR="00850891" w:rsidRPr="005B52A7" w:rsidRDefault="00850891" w:rsidP="00850891">
      <w:pPr>
        <w:tabs>
          <w:tab w:val="left" w:pos="7425"/>
        </w:tabs>
        <w:ind w:firstLine="709"/>
        <w:jc w:val="both"/>
      </w:pPr>
      <w:r w:rsidRPr="005B52A7">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850891" w:rsidRPr="005B52A7" w:rsidRDefault="00850891" w:rsidP="00850891">
      <w:pPr>
        <w:tabs>
          <w:tab w:val="left" w:pos="-2694"/>
        </w:tabs>
        <w:jc w:val="both"/>
      </w:pPr>
      <w:r w:rsidRPr="005B52A7">
        <w:t>справочной информации о работе Администрации (Уполномоченного органа) (структурного подразделений Администрации (Уполномоченного органа));</w:t>
      </w:r>
    </w:p>
    <w:p w:rsidR="00850891" w:rsidRPr="005B52A7" w:rsidRDefault="00850891" w:rsidP="00850891">
      <w:pPr>
        <w:autoSpaceDE w:val="0"/>
        <w:autoSpaceDN w:val="0"/>
        <w:adjustRightInd w:val="0"/>
        <w:ind w:firstLine="709"/>
        <w:jc w:val="both"/>
      </w:pPr>
      <w:r w:rsidRPr="005B52A7">
        <w:t>документов, необходимых для предоставления муниципальной услуги и</w:t>
      </w:r>
      <w:r w:rsidR="00793FE1" w:rsidRPr="00793FE1">
        <w:t xml:space="preserve"> </w:t>
      </w:r>
      <w:r w:rsidRPr="005B52A7">
        <w:t>услуг, которые являются необходимыми и обязательными для</w:t>
      </w:r>
      <w:r w:rsidR="00B6045D">
        <w:t xml:space="preserve"> </w:t>
      </w:r>
      <w:r w:rsidRPr="005B52A7">
        <w:t>предоставления муниципальной услуги;</w:t>
      </w:r>
    </w:p>
    <w:p w:rsidR="00850891" w:rsidRPr="005B52A7" w:rsidRDefault="00850891" w:rsidP="00850891">
      <w:pPr>
        <w:autoSpaceDE w:val="0"/>
        <w:autoSpaceDN w:val="0"/>
        <w:adjustRightInd w:val="0"/>
        <w:ind w:firstLine="709"/>
        <w:jc w:val="both"/>
      </w:pPr>
      <w:r w:rsidRPr="005B52A7">
        <w:t>порядка и сроков предоставления муниципальной услуги;</w:t>
      </w:r>
    </w:p>
    <w:p w:rsidR="00850891" w:rsidRPr="005B52A7" w:rsidRDefault="00850891" w:rsidP="00850891">
      <w:pPr>
        <w:autoSpaceDE w:val="0"/>
        <w:autoSpaceDN w:val="0"/>
        <w:adjustRightInd w:val="0"/>
        <w:ind w:firstLine="709"/>
        <w:jc w:val="both"/>
      </w:pPr>
      <w:r w:rsidRPr="005B52A7">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0891" w:rsidRPr="005B52A7" w:rsidRDefault="00850891" w:rsidP="00850891">
      <w:pPr>
        <w:autoSpaceDE w:val="0"/>
        <w:autoSpaceDN w:val="0"/>
        <w:adjustRightInd w:val="0"/>
        <w:ind w:firstLine="709"/>
        <w:jc w:val="both"/>
      </w:pPr>
      <w:r w:rsidRPr="005B52A7">
        <w:t>по вопросам предоставления услуг, которые являются необходимыми и обязательными для предоставления муниципальной услуги;</w:t>
      </w:r>
    </w:p>
    <w:p w:rsidR="00850891" w:rsidRPr="005B52A7" w:rsidRDefault="00850891" w:rsidP="00850891">
      <w:pPr>
        <w:autoSpaceDE w:val="0"/>
        <w:autoSpaceDN w:val="0"/>
        <w:adjustRightInd w:val="0"/>
        <w:ind w:firstLine="709"/>
        <w:jc w:val="both"/>
      </w:pPr>
      <w:r w:rsidRPr="005B52A7">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0891" w:rsidRPr="005B52A7" w:rsidRDefault="00850891" w:rsidP="00850891">
      <w:pPr>
        <w:autoSpaceDE w:val="0"/>
        <w:autoSpaceDN w:val="0"/>
        <w:adjustRightInd w:val="0"/>
        <w:ind w:firstLine="709"/>
        <w:jc w:val="both"/>
      </w:pPr>
      <w:r w:rsidRPr="005B52A7">
        <w:t>Получение информации по вопросам предоставления муниципальной услуги и услуг, которые являются необходимыми и обязательными дл</w:t>
      </w:r>
      <w:r w:rsidR="00B6045D">
        <w:t xml:space="preserve">                                                                                    </w:t>
      </w:r>
      <w:r w:rsidRPr="005B52A7">
        <w:t>предоставления муниципальной услуги осуществляется бесплатно.</w:t>
      </w:r>
    </w:p>
    <w:p w:rsidR="00850891" w:rsidRPr="005B52A7" w:rsidRDefault="00850891" w:rsidP="00850891">
      <w:pPr>
        <w:tabs>
          <w:tab w:val="left" w:pos="7425"/>
        </w:tabs>
        <w:ind w:firstLine="709"/>
        <w:jc w:val="both"/>
      </w:pPr>
      <w:r w:rsidRPr="005B52A7">
        <w:t xml:space="preserve">1.6. При устном обращении Заявителя (лично или по телефону) должностное лицо Администрации (специалист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B52A7">
        <w:t>обратившихся</w:t>
      </w:r>
      <w:proofErr w:type="gramEnd"/>
      <w:r w:rsidRPr="005B52A7">
        <w:t xml:space="preserve"> по интересующим вопросам.</w:t>
      </w:r>
    </w:p>
    <w:p w:rsidR="00850891" w:rsidRPr="005B52A7" w:rsidRDefault="00850891" w:rsidP="00850891">
      <w:pPr>
        <w:tabs>
          <w:tab w:val="left" w:pos="7425"/>
        </w:tabs>
        <w:ind w:firstLine="709"/>
        <w:jc w:val="both"/>
      </w:pPr>
      <w:r w:rsidRPr="005B52A7">
        <w:t>Ответ на телефонный звонок должен начинаться с информации о наименовании органа (организации), в который позвонил Заявитель, фамилии, имени, отчества (последнее – при наличии) и должности лица, принявшего телефонный звонок.</w:t>
      </w:r>
    </w:p>
    <w:p w:rsidR="00850891" w:rsidRPr="005B52A7" w:rsidRDefault="00850891" w:rsidP="00850891">
      <w:pPr>
        <w:tabs>
          <w:tab w:val="left" w:pos="7425"/>
        </w:tabs>
        <w:ind w:firstLine="709"/>
        <w:jc w:val="both"/>
      </w:pPr>
      <w:r w:rsidRPr="005B52A7">
        <w:t>Если должностное лицо Администрации (специалист Уполномоченного органа) не может самостоятельно дать ответ, телефонный звонок</w:t>
      </w:r>
      <w:r w:rsidR="00BB1B0E">
        <w:t xml:space="preserve"> </w:t>
      </w:r>
      <w:r w:rsidRPr="005B52A7">
        <w:t>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будет получить необходимую информацию</w:t>
      </w:r>
    </w:p>
    <w:p w:rsidR="00850891" w:rsidRPr="005B52A7" w:rsidRDefault="00850891" w:rsidP="00850891">
      <w:pPr>
        <w:tabs>
          <w:tab w:val="left" w:pos="7425"/>
        </w:tabs>
        <w:ind w:firstLine="709"/>
        <w:jc w:val="both"/>
      </w:pPr>
      <w:r w:rsidRPr="005B52A7">
        <w:t>Если подготовка ответа требует продолжительного времени, Заявителю предлагается один из следующих вариантов дальнейших действий:</w:t>
      </w:r>
    </w:p>
    <w:p w:rsidR="00850891" w:rsidRPr="005B52A7" w:rsidRDefault="00850891" w:rsidP="00850891">
      <w:pPr>
        <w:tabs>
          <w:tab w:val="left" w:pos="7425"/>
        </w:tabs>
        <w:ind w:firstLine="709"/>
        <w:jc w:val="both"/>
      </w:pPr>
      <w:r w:rsidRPr="005B52A7">
        <w:t>изложить обращение в письменной форме;</w:t>
      </w:r>
    </w:p>
    <w:p w:rsidR="00850891" w:rsidRPr="005B52A7" w:rsidRDefault="00850891" w:rsidP="00850891">
      <w:pPr>
        <w:tabs>
          <w:tab w:val="left" w:pos="7425"/>
        </w:tabs>
        <w:ind w:firstLine="709"/>
        <w:jc w:val="both"/>
      </w:pPr>
      <w:r w:rsidRPr="005B52A7">
        <w:t>назначить другое время для консультаций.</w:t>
      </w:r>
    </w:p>
    <w:p w:rsidR="00850891" w:rsidRPr="005B52A7" w:rsidRDefault="00850891" w:rsidP="00850891">
      <w:pPr>
        <w:tabs>
          <w:tab w:val="left" w:pos="7425"/>
        </w:tabs>
        <w:ind w:firstLine="709"/>
        <w:jc w:val="both"/>
      </w:pPr>
      <w:r w:rsidRPr="005B52A7">
        <w:t>Должностное лицо Администрации (специалист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w:t>
      </w:r>
      <w:r w:rsidR="005B52A7" w:rsidRPr="005B52A7">
        <w:t xml:space="preserve"> </w:t>
      </w:r>
      <w:r w:rsidRPr="005B52A7">
        <w:t>влияющее прямо или косвенно на принимаемое решение.</w:t>
      </w:r>
    </w:p>
    <w:p w:rsidR="00850891" w:rsidRPr="005B52A7" w:rsidRDefault="00850891" w:rsidP="00850891">
      <w:pPr>
        <w:autoSpaceDE w:val="0"/>
        <w:autoSpaceDN w:val="0"/>
        <w:adjustRightInd w:val="0"/>
        <w:ind w:firstLine="709"/>
        <w:jc w:val="both"/>
      </w:pPr>
      <w:r w:rsidRPr="005B52A7">
        <w:t>Продолжительность информирования по телефону не должна превышать 10 минут.</w:t>
      </w:r>
    </w:p>
    <w:p w:rsidR="00850891" w:rsidRPr="005B52A7" w:rsidRDefault="00850891" w:rsidP="00850891">
      <w:pPr>
        <w:autoSpaceDE w:val="0"/>
        <w:autoSpaceDN w:val="0"/>
        <w:adjustRightInd w:val="0"/>
        <w:ind w:firstLine="709"/>
        <w:jc w:val="both"/>
      </w:pPr>
      <w:r w:rsidRPr="005B52A7">
        <w:t>Информирование осуществляется в соответствии с графиком приема граждан.</w:t>
      </w:r>
    </w:p>
    <w:p w:rsidR="00850891" w:rsidRPr="005B52A7" w:rsidRDefault="00850891" w:rsidP="00850891">
      <w:pPr>
        <w:autoSpaceDE w:val="0"/>
        <w:autoSpaceDN w:val="0"/>
        <w:adjustRightInd w:val="0"/>
        <w:ind w:firstLine="709"/>
        <w:jc w:val="both"/>
      </w:pPr>
      <w:r w:rsidRPr="005B52A7">
        <w:t xml:space="preserve">1.7. </w:t>
      </w:r>
      <w:proofErr w:type="gramStart"/>
      <w:r w:rsidRPr="005B52A7">
        <w:t xml:space="preserve">По письменному обращению должностное лицо Администрации (специалист Уполномоченного органа), ответственный за предоставление муниципальной услуги, </w:t>
      </w:r>
      <w:r w:rsidRPr="005B52A7">
        <w:lastRenderedPageBreak/>
        <w:t xml:space="preserve">подробно в письменной форме разъясняет гражданину сведения по вопросам, указанным в </w:t>
      </w:r>
      <w:hyperlink w:anchor="Par84" w:history="1">
        <w:r w:rsidRPr="005B52A7">
          <w:t>пункте</w:t>
        </w:r>
      </w:hyperlink>
      <w:r w:rsidRPr="005B52A7">
        <w:t xml:space="preserve"> 1.5 Административного регламента в порядке, установленном Федеральным законом от 2 мая 2006 года № 59-ФЗ «О</w:t>
      </w:r>
      <w:r w:rsidR="005B52A7" w:rsidRPr="005B52A7">
        <w:t xml:space="preserve"> </w:t>
      </w:r>
      <w:r w:rsidRPr="005B52A7">
        <w:t>порядке рассмотрения обращений граждан Российской Федерации» (далее – Федеральный закон № 59-ФЗ).</w:t>
      </w:r>
      <w:proofErr w:type="gramEnd"/>
    </w:p>
    <w:p w:rsidR="00850891" w:rsidRPr="005B52A7" w:rsidRDefault="00850891" w:rsidP="00850891">
      <w:pPr>
        <w:autoSpaceDE w:val="0"/>
        <w:autoSpaceDN w:val="0"/>
        <w:adjustRightInd w:val="0"/>
        <w:ind w:firstLine="709"/>
        <w:jc w:val="both"/>
      </w:pPr>
      <w:r w:rsidRPr="005B52A7">
        <w:t>1.8. На ЕПГУ размещается следующая информация:</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наименование (в том числе краткое)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наименование органа (организации), предоставляющего муниципальную услугу;</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наименования органов власти и организаций, участвующих в</w:t>
      </w:r>
      <w:r w:rsidR="005B52A7" w:rsidRPr="005B52A7">
        <w:rPr>
          <w:sz w:val="24"/>
          <w:szCs w:val="24"/>
        </w:rPr>
        <w:t xml:space="preserve"> </w:t>
      </w:r>
      <w:r w:rsidRPr="005B52A7">
        <w:rPr>
          <w:sz w:val="24"/>
          <w:szCs w:val="24"/>
        </w:rPr>
        <w:t>предоставлении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перечень нормативных правовых актов, непосредственно регулирующих предоставление муниципальной услуги, с указанием их реквизитов и</w:t>
      </w:r>
      <w:r w:rsidR="00B6045D">
        <w:rPr>
          <w:sz w:val="24"/>
          <w:szCs w:val="24"/>
        </w:rPr>
        <w:t xml:space="preserve"> </w:t>
      </w:r>
      <w:r w:rsidRPr="005B52A7">
        <w:rPr>
          <w:sz w:val="24"/>
          <w:szCs w:val="24"/>
        </w:rPr>
        <w:t>источников официального опубликования (в том числе наименование и текст административного регламента с указанием реквизитов утвердившего его</w:t>
      </w:r>
      <w:r w:rsidR="005B52A7" w:rsidRPr="005B52A7">
        <w:rPr>
          <w:sz w:val="24"/>
          <w:szCs w:val="24"/>
        </w:rPr>
        <w:t xml:space="preserve"> </w:t>
      </w:r>
      <w:r w:rsidRPr="005B52A7">
        <w:rPr>
          <w:sz w:val="24"/>
          <w:szCs w:val="24"/>
        </w:rPr>
        <w:t>нормативного правового акта и источников официального опубликования либо наименование и те</w:t>
      </w:r>
      <w:proofErr w:type="gramStart"/>
      <w:r w:rsidRPr="005B52A7">
        <w:rPr>
          <w:sz w:val="24"/>
          <w:szCs w:val="24"/>
        </w:rPr>
        <w:t>кст пр</w:t>
      </w:r>
      <w:proofErr w:type="gramEnd"/>
      <w:r w:rsidRPr="005B52A7">
        <w:rPr>
          <w:sz w:val="24"/>
          <w:szCs w:val="24"/>
        </w:rPr>
        <w:t>оекта административного регламента);</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способы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описание результата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категория заявителей, которым предоставляется муниципальная услуга;</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срок, в течение которого заявление о предоставлении муниципальной услуги должно быть зарегистрировано;</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максимальный срок ожидания в очереди при подаче заявления о</w:t>
      </w:r>
      <w:r w:rsidR="00B6045D">
        <w:rPr>
          <w:sz w:val="24"/>
          <w:szCs w:val="24"/>
        </w:rPr>
        <w:t xml:space="preserve"> </w:t>
      </w:r>
      <w:r w:rsidRPr="005B52A7">
        <w:rPr>
          <w:sz w:val="24"/>
          <w:szCs w:val="24"/>
        </w:rPr>
        <w:t>предоставлении муниципальной услуги лично;</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основания для приостановления предоставления либо отказа в</w:t>
      </w:r>
      <w:r w:rsidR="00B6045D">
        <w:rPr>
          <w:sz w:val="24"/>
          <w:szCs w:val="24"/>
        </w:rPr>
        <w:t xml:space="preserve"> </w:t>
      </w:r>
      <w:r w:rsidRPr="005B52A7">
        <w:rPr>
          <w:sz w:val="24"/>
          <w:szCs w:val="24"/>
        </w:rPr>
        <w:t>предоставлении муниципальной услуги (если возможность этого предусмотрена законодательством);</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документы, подлежащие обязательному представлению заявителем для</w:t>
      </w:r>
      <w:r w:rsidR="00B6045D">
        <w:rPr>
          <w:sz w:val="24"/>
          <w:szCs w:val="24"/>
        </w:rPr>
        <w:t xml:space="preserve"> </w:t>
      </w:r>
      <w:r w:rsidRPr="005B52A7">
        <w:rPr>
          <w:sz w:val="24"/>
          <w:szCs w:val="24"/>
        </w:rPr>
        <w:t>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0891" w:rsidRPr="005B52A7" w:rsidRDefault="00850891" w:rsidP="00850891">
      <w:pPr>
        <w:pStyle w:val="af1"/>
        <w:autoSpaceDE w:val="0"/>
        <w:autoSpaceDN w:val="0"/>
        <w:adjustRightInd w:val="0"/>
        <w:ind w:left="0" w:firstLine="709"/>
        <w:contextualSpacing/>
        <w:jc w:val="both"/>
        <w:rPr>
          <w:sz w:val="24"/>
          <w:szCs w:val="24"/>
        </w:rPr>
      </w:pPr>
      <w:proofErr w:type="gramStart"/>
      <w:r w:rsidRPr="005B52A7">
        <w:rPr>
          <w:sz w:val="24"/>
          <w:szCs w:val="24"/>
        </w:rPr>
        <w:t>документы, необходимые для предоставления муниципальной услуги и</w:t>
      </w:r>
      <w:r w:rsidR="00B6045D">
        <w:rPr>
          <w:sz w:val="24"/>
          <w:szCs w:val="24"/>
        </w:rPr>
        <w:t xml:space="preserve"> </w:t>
      </w:r>
      <w:r w:rsidRPr="005B52A7">
        <w:rPr>
          <w:sz w:val="24"/>
          <w:szCs w:val="24"/>
        </w:rPr>
        <w:t>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w:t>
      </w:r>
      <w:r w:rsidR="00B6045D">
        <w:rPr>
          <w:sz w:val="24"/>
          <w:szCs w:val="24"/>
        </w:rPr>
        <w:t xml:space="preserve"> </w:t>
      </w:r>
      <w:r w:rsidRPr="005B52A7">
        <w:rPr>
          <w:sz w:val="24"/>
          <w:szCs w:val="24"/>
        </w:rPr>
        <w:t>указанием услуг, в результате предоставления которых могут быть получены такие документы;</w:t>
      </w:r>
      <w:proofErr w:type="gramEnd"/>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 xml:space="preserve">сведения о </w:t>
      </w:r>
      <w:proofErr w:type="spellStart"/>
      <w:r w:rsidRPr="005B52A7">
        <w:rPr>
          <w:sz w:val="24"/>
          <w:szCs w:val="24"/>
        </w:rPr>
        <w:t>возмездности</w:t>
      </w:r>
      <w:proofErr w:type="spellEnd"/>
      <w:r w:rsidRPr="005B52A7">
        <w:rPr>
          <w:sz w:val="24"/>
          <w:szCs w:val="24"/>
        </w:rPr>
        <w:t xml:space="preserve"> (безвозмездности) предоставления муниципальной услуги, правовых основаниях и размерах платы, взимаемой с</w:t>
      </w:r>
      <w:r w:rsidR="00B6045D">
        <w:rPr>
          <w:sz w:val="24"/>
          <w:szCs w:val="24"/>
        </w:rPr>
        <w:t xml:space="preserve"> </w:t>
      </w:r>
      <w:r w:rsidRPr="005B52A7">
        <w:rPr>
          <w:sz w:val="24"/>
          <w:szCs w:val="24"/>
        </w:rPr>
        <w:t>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показатели доступности и качества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w:t>
      </w:r>
      <w:r w:rsidR="00B6045D">
        <w:rPr>
          <w:sz w:val="24"/>
          <w:szCs w:val="24"/>
        </w:rPr>
        <w:t xml:space="preserve"> </w:t>
      </w:r>
      <w:r w:rsidRPr="005B52A7">
        <w:rPr>
          <w:sz w:val="24"/>
          <w:szCs w:val="24"/>
        </w:rPr>
        <w:t>окончательных сроках таких административных процедур;</w:t>
      </w:r>
    </w:p>
    <w:p w:rsidR="00850891" w:rsidRPr="005B52A7" w:rsidRDefault="00850891" w:rsidP="00850891">
      <w:pPr>
        <w:pStyle w:val="af1"/>
        <w:autoSpaceDE w:val="0"/>
        <w:autoSpaceDN w:val="0"/>
        <w:adjustRightInd w:val="0"/>
        <w:ind w:left="0" w:firstLine="709"/>
        <w:contextualSpacing/>
        <w:jc w:val="both"/>
        <w:rPr>
          <w:sz w:val="24"/>
          <w:szCs w:val="24"/>
        </w:rPr>
      </w:pPr>
      <w:proofErr w:type="gramStart"/>
      <w:r w:rsidRPr="005B52A7">
        <w:rPr>
          <w:sz w:val="24"/>
          <w:szCs w:val="24"/>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roofErr w:type="gramEnd"/>
    </w:p>
    <w:p w:rsidR="00850891" w:rsidRPr="005B52A7" w:rsidRDefault="00850891" w:rsidP="00850891">
      <w:pPr>
        <w:autoSpaceDE w:val="0"/>
        <w:autoSpaceDN w:val="0"/>
        <w:adjustRightInd w:val="0"/>
        <w:ind w:firstLine="709"/>
        <w:jc w:val="both"/>
      </w:pPr>
      <w:r w:rsidRPr="005B52A7">
        <w:lastRenderedPageBreak/>
        <w:t>Информация на ЕПГУ, о порядке и сроках предоставления муниципальной услуги на основании сведений, содержащихся в</w:t>
      </w:r>
      <w:r w:rsidR="00B6045D">
        <w:t xml:space="preserve"> </w:t>
      </w:r>
      <w:r w:rsidRPr="005B52A7">
        <w:t>государственной информационной системе, предоставляется заявителю бесплатно.</w:t>
      </w:r>
    </w:p>
    <w:p w:rsidR="00850891" w:rsidRPr="005B52A7" w:rsidRDefault="00850891" w:rsidP="00850891">
      <w:pPr>
        <w:autoSpaceDE w:val="0"/>
        <w:autoSpaceDN w:val="0"/>
        <w:adjustRightInd w:val="0"/>
        <w:ind w:firstLine="709"/>
        <w:jc w:val="both"/>
      </w:pPr>
      <w:r w:rsidRPr="005B52A7">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proofErr w:type="spellStart"/>
      <w:r w:rsidRPr="005B52A7">
        <w:t>втом</w:t>
      </w:r>
      <w:proofErr w:type="spellEnd"/>
      <w:r w:rsidRPr="005B52A7">
        <w:t xml:space="preserve">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0891" w:rsidRPr="005B52A7" w:rsidRDefault="00850891" w:rsidP="00850891">
      <w:pPr>
        <w:autoSpaceDE w:val="0"/>
        <w:autoSpaceDN w:val="0"/>
        <w:adjustRightInd w:val="0"/>
        <w:ind w:firstLine="709"/>
        <w:jc w:val="both"/>
      </w:pPr>
      <w:r w:rsidRPr="005B52A7">
        <w:t>1.9. На официальном сайте Администрации (Уполномоченного органа) наряду со сведениями, указанными в пункте 1.8 настоящего Административного регламента, размещаются:</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и способы подачи заявления о предоставлении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и способы предварительной записи на подачу заявления о предоставлении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получения сведений о ходе рассмотрения заявления о</w:t>
      </w:r>
      <w:r w:rsidR="002E1E1F">
        <w:rPr>
          <w:sz w:val="24"/>
          <w:szCs w:val="24"/>
        </w:rPr>
        <w:t xml:space="preserve"> </w:t>
      </w:r>
      <w:r w:rsidRPr="005B52A7">
        <w:rPr>
          <w:sz w:val="24"/>
          <w:szCs w:val="24"/>
        </w:rPr>
        <w:t>предоставлении муниципальной услуги и о результатах предоставления муниципальной услуги.</w:t>
      </w:r>
    </w:p>
    <w:p w:rsidR="00850891" w:rsidRPr="005B52A7" w:rsidRDefault="00850891" w:rsidP="00850891">
      <w:pPr>
        <w:autoSpaceDE w:val="0"/>
        <w:autoSpaceDN w:val="0"/>
        <w:adjustRightInd w:val="0"/>
        <w:ind w:firstLine="709"/>
        <w:jc w:val="both"/>
      </w:pPr>
      <w:r w:rsidRPr="005B52A7">
        <w:t>1.10. На информационных стендах Администрации (Уполномоченного органа) подлежит размещению следующая информация:</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адреса официального сайта, а также электронной почты и (или) формы обратной связи Администрации (Уполномоченного органа);</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сроки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образцы заполнения заявления и приложений к заявлениям;</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исчерпывающий перечень документов, необходимых для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исчерпывающий перечень оснований для отказа в приеме документов, необходимых для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исчерпывающий перечень оснований для приостановления или отказа в предоставлении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и способы подачи заявления о предоставлении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и способы получения разъяснений по порядку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получения сведений о ходе рассмотрения заявления о</w:t>
      </w:r>
      <w:r w:rsidR="00B6045D">
        <w:rPr>
          <w:sz w:val="24"/>
          <w:szCs w:val="24"/>
        </w:rPr>
        <w:t xml:space="preserve"> </w:t>
      </w:r>
      <w:r w:rsidRPr="005B52A7">
        <w:rPr>
          <w:sz w:val="24"/>
          <w:szCs w:val="24"/>
        </w:rPr>
        <w:t>предоставлении муниципальной услуги и о результатах предоставления муниципальной услуги;</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записи на личный прием к должностным лицам;</w:t>
      </w:r>
    </w:p>
    <w:p w:rsidR="00850891" w:rsidRPr="005B52A7" w:rsidRDefault="00850891" w:rsidP="00850891">
      <w:pPr>
        <w:pStyle w:val="af1"/>
        <w:autoSpaceDE w:val="0"/>
        <w:autoSpaceDN w:val="0"/>
        <w:adjustRightInd w:val="0"/>
        <w:ind w:left="0" w:firstLine="709"/>
        <w:contextualSpacing/>
        <w:jc w:val="both"/>
        <w:rPr>
          <w:sz w:val="24"/>
          <w:szCs w:val="24"/>
        </w:rPr>
      </w:pPr>
      <w:r w:rsidRPr="005B52A7">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0891" w:rsidRPr="005B52A7" w:rsidRDefault="00850891" w:rsidP="00850891">
      <w:pPr>
        <w:autoSpaceDE w:val="0"/>
        <w:autoSpaceDN w:val="0"/>
        <w:adjustRightInd w:val="0"/>
        <w:ind w:firstLine="709"/>
        <w:jc w:val="both"/>
      </w:pPr>
      <w:r w:rsidRPr="005B52A7">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850891" w:rsidRPr="005B52A7" w:rsidRDefault="00850891" w:rsidP="00850891">
      <w:pPr>
        <w:autoSpaceDE w:val="0"/>
        <w:autoSpaceDN w:val="0"/>
        <w:adjustRightInd w:val="0"/>
        <w:ind w:firstLine="709"/>
        <w:jc w:val="both"/>
      </w:pPr>
      <w:r w:rsidRPr="005B52A7">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w:t>
      </w:r>
      <w:r w:rsidRPr="005B52A7">
        <w:lastRenderedPageBreak/>
        <w:t>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настоящим Административным регламентом.</w:t>
      </w:r>
    </w:p>
    <w:p w:rsidR="00850891" w:rsidRPr="005B52A7" w:rsidRDefault="00850891" w:rsidP="00850891">
      <w:pPr>
        <w:autoSpaceDE w:val="0"/>
        <w:autoSpaceDN w:val="0"/>
        <w:adjustRightInd w:val="0"/>
        <w:ind w:firstLine="709"/>
        <w:jc w:val="both"/>
      </w:pPr>
      <w:r w:rsidRPr="005B52A7">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(Уполномоченного органа) при обращении заявителя лично, по</w:t>
      </w:r>
      <w:r w:rsidR="00B6045D">
        <w:t xml:space="preserve"> </w:t>
      </w:r>
      <w:r w:rsidRPr="005B52A7">
        <w:t>телефону посредством электронной почты.</w:t>
      </w:r>
    </w:p>
    <w:p w:rsidR="00850891" w:rsidRPr="005B52A7" w:rsidRDefault="00850891" w:rsidP="00850891">
      <w:pPr>
        <w:autoSpaceDE w:val="0"/>
        <w:autoSpaceDN w:val="0"/>
        <w:adjustRightInd w:val="0"/>
        <w:ind w:firstLine="709"/>
        <w:jc w:val="both"/>
      </w:pPr>
    </w:p>
    <w:p w:rsidR="00850891" w:rsidRPr="005B52A7" w:rsidRDefault="00850891" w:rsidP="00850891">
      <w:pPr>
        <w:widowControl w:val="0"/>
        <w:tabs>
          <w:tab w:val="left" w:pos="567"/>
        </w:tabs>
        <w:jc w:val="center"/>
        <w:rPr>
          <w:b/>
        </w:rPr>
      </w:pPr>
      <w:r w:rsidRPr="005B52A7">
        <w:rPr>
          <w:b/>
        </w:rPr>
        <w:t>II. Стандарт предоставления муниципальной услуги</w:t>
      </w:r>
    </w:p>
    <w:p w:rsidR="00850891" w:rsidRPr="005B52A7" w:rsidRDefault="00850891" w:rsidP="00850891">
      <w:pPr>
        <w:widowControl w:val="0"/>
        <w:tabs>
          <w:tab w:val="left" w:pos="567"/>
        </w:tabs>
        <w:ind w:firstLine="567"/>
        <w:jc w:val="center"/>
        <w:rPr>
          <w:b/>
        </w:rPr>
      </w:pPr>
    </w:p>
    <w:p w:rsidR="00850891" w:rsidRPr="005B52A7" w:rsidRDefault="00850891" w:rsidP="00850891">
      <w:pPr>
        <w:widowControl w:val="0"/>
        <w:tabs>
          <w:tab w:val="left" w:pos="567"/>
        </w:tabs>
        <w:ind w:firstLine="567"/>
        <w:contextualSpacing/>
        <w:jc w:val="center"/>
        <w:rPr>
          <w:b/>
        </w:rPr>
      </w:pPr>
      <w:r w:rsidRPr="005B52A7">
        <w:rPr>
          <w:b/>
        </w:rPr>
        <w:t>Наименование муниципальной услуги</w:t>
      </w:r>
    </w:p>
    <w:p w:rsidR="00850891" w:rsidRPr="005B52A7" w:rsidRDefault="00850891" w:rsidP="00850891">
      <w:pPr>
        <w:widowControl w:val="0"/>
        <w:tabs>
          <w:tab w:val="left" w:pos="567"/>
        </w:tabs>
        <w:ind w:firstLine="567"/>
        <w:contextualSpacing/>
        <w:jc w:val="both"/>
      </w:pPr>
    </w:p>
    <w:p w:rsidR="00850891" w:rsidRPr="005B52A7" w:rsidRDefault="00850891" w:rsidP="00850891">
      <w:pPr>
        <w:widowControl w:val="0"/>
        <w:tabs>
          <w:tab w:val="left" w:pos="567"/>
        </w:tabs>
        <w:ind w:firstLine="567"/>
        <w:jc w:val="both"/>
      </w:pPr>
      <w:r w:rsidRPr="005B52A7">
        <w:t>2.1. Предоставление решения о согласовании архитектурно-градостроительного облика объекта.</w:t>
      </w:r>
    </w:p>
    <w:p w:rsidR="00850891" w:rsidRPr="005B52A7" w:rsidRDefault="00850891" w:rsidP="00850891">
      <w:pPr>
        <w:autoSpaceDE w:val="0"/>
        <w:autoSpaceDN w:val="0"/>
        <w:adjustRightInd w:val="0"/>
        <w:ind w:firstLine="567"/>
        <w:jc w:val="center"/>
        <w:outlineLvl w:val="2"/>
        <w:rPr>
          <w:b/>
        </w:rPr>
      </w:pPr>
    </w:p>
    <w:p w:rsidR="00850891" w:rsidRPr="005B52A7" w:rsidRDefault="00850891" w:rsidP="00850891">
      <w:pPr>
        <w:autoSpaceDE w:val="0"/>
        <w:autoSpaceDN w:val="0"/>
        <w:adjustRightInd w:val="0"/>
        <w:ind w:firstLine="567"/>
        <w:jc w:val="center"/>
        <w:outlineLvl w:val="2"/>
        <w:rPr>
          <w:b/>
        </w:rPr>
      </w:pPr>
      <w:r w:rsidRPr="005B52A7">
        <w:rPr>
          <w:b/>
        </w:rPr>
        <w:t>Наименование органа местного самоуправления (организации), предоставляющего (щей) муниципальную услугу</w:t>
      </w:r>
    </w:p>
    <w:p w:rsidR="00850891" w:rsidRPr="005B52A7" w:rsidRDefault="00850891" w:rsidP="00850891">
      <w:pPr>
        <w:autoSpaceDE w:val="0"/>
        <w:autoSpaceDN w:val="0"/>
        <w:adjustRightInd w:val="0"/>
        <w:ind w:firstLine="567"/>
        <w:jc w:val="center"/>
        <w:outlineLvl w:val="2"/>
        <w:rPr>
          <w:b/>
        </w:rPr>
      </w:pPr>
    </w:p>
    <w:p w:rsidR="00850891" w:rsidRPr="005B52A7" w:rsidRDefault="00850891" w:rsidP="00850891">
      <w:pPr>
        <w:autoSpaceDE w:val="0"/>
        <w:autoSpaceDN w:val="0"/>
        <w:adjustRightInd w:val="0"/>
        <w:ind w:firstLine="709"/>
        <w:jc w:val="both"/>
      </w:pPr>
      <w:r w:rsidRPr="005B52A7">
        <w:t xml:space="preserve">2.2. </w:t>
      </w:r>
      <w:r w:rsidRPr="005B52A7">
        <w:rPr>
          <w:rFonts w:eastAsia="Calibri"/>
        </w:rPr>
        <w:t>Муниципальная</w:t>
      </w:r>
      <w:r w:rsidRPr="005B52A7">
        <w:rPr>
          <w:rFonts w:eastAsia="Calibri"/>
          <w:color w:val="000000"/>
        </w:rPr>
        <w:t xml:space="preserve"> услуга предоставляется местной администрацией сельского поселения </w:t>
      </w:r>
      <w:r w:rsidR="00793FE1">
        <w:rPr>
          <w:bCs/>
        </w:rPr>
        <w:t>Алтуд</w:t>
      </w:r>
      <w:r w:rsidR="00B6045D" w:rsidRPr="005B52A7">
        <w:rPr>
          <w:rFonts w:eastAsia="Calibri"/>
          <w:color w:val="000000"/>
        </w:rPr>
        <w:t xml:space="preserve"> </w:t>
      </w:r>
      <w:r w:rsidRPr="005B52A7">
        <w:rPr>
          <w:rFonts w:eastAsia="Calibri"/>
          <w:color w:val="000000"/>
        </w:rPr>
        <w:t>Прохладненского муниципального района КБР</w:t>
      </w:r>
      <w:r w:rsidRPr="005B52A7">
        <w:rPr>
          <w:rFonts w:eastAsia="Calibri"/>
        </w:rPr>
        <w:t>.</w:t>
      </w:r>
    </w:p>
    <w:p w:rsidR="00850891" w:rsidRPr="005B52A7" w:rsidRDefault="00850891" w:rsidP="00850891">
      <w:pPr>
        <w:autoSpaceDE w:val="0"/>
        <w:autoSpaceDN w:val="0"/>
        <w:adjustRightInd w:val="0"/>
        <w:ind w:firstLine="709"/>
        <w:jc w:val="both"/>
      </w:pPr>
      <w:r w:rsidRPr="005B52A7">
        <w:t>2.3. В предоставлении муниципальной услуги принимают участие многофункциональные центры при наличии соответствующего соглашения о</w:t>
      </w:r>
      <w:r w:rsidR="00B6045D">
        <w:t xml:space="preserve"> </w:t>
      </w:r>
      <w:r w:rsidRPr="005B52A7">
        <w:t>взаимодействии.</w:t>
      </w:r>
    </w:p>
    <w:p w:rsidR="00850891" w:rsidRPr="005B52A7" w:rsidRDefault="00850891" w:rsidP="00850891">
      <w:pPr>
        <w:autoSpaceDE w:val="0"/>
        <w:autoSpaceDN w:val="0"/>
        <w:adjustRightInd w:val="0"/>
        <w:ind w:firstLine="709"/>
        <w:jc w:val="both"/>
      </w:pPr>
      <w:r w:rsidRPr="005B52A7">
        <w:t xml:space="preserve">При предоставлении муниципальной услуги Администрация (Уполномоченный орган) взаимодействует </w:t>
      </w:r>
      <w:proofErr w:type="gramStart"/>
      <w:r w:rsidRPr="005B52A7">
        <w:t>с</w:t>
      </w:r>
      <w:proofErr w:type="gramEnd"/>
      <w:r w:rsidRPr="005B52A7">
        <w:t>:</w:t>
      </w:r>
    </w:p>
    <w:p w:rsidR="00850891" w:rsidRPr="005B52A7" w:rsidRDefault="00850891" w:rsidP="00850891">
      <w:pPr>
        <w:autoSpaceDE w:val="0"/>
        <w:autoSpaceDN w:val="0"/>
        <w:adjustRightInd w:val="0"/>
        <w:ind w:firstLine="709"/>
        <w:jc w:val="both"/>
      </w:pPr>
      <w:r w:rsidRPr="005B52A7">
        <w:t>Управлением Федеральной службы государственной регистрации, кадастра и картографии (</w:t>
      </w:r>
      <w:proofErr w:type="spellStart"/>
      <w:r w:rsidRPr="005B52A7">
        <w:t>Росреестр</w:t>
      </w:r>
      <w:proofErr w:type="spellEnd"/>
      <w:r w:rsidRPr="005B52A7">
        <w:t>) для получения сведений из Единого государственного реестра недвижимости в отношении переводимого помещения;</w:t>
      </w:r>
    </w:p>
    <w:p w:rsidR="00850891" w:rsidRPr="005B52A7" w:rsidRDefault="00850891" w:rsidP="00850891">
      <w:pPr>
        <w:autoSpaceDE w:val="0"/>
        <w:autoSpaceDN w:val="0"/>
        <w:adjustRightInd w:val="0"/>
        <w:ind w:firstLine="709"/>
        <w:jc w:val="both"/>
      </w:pPr>
      <w:r w:rsidRPr="005B52A7">
        <w:t>Управлением по государственной охране объектов культурного наследия Республики Башкортостан;</w:t>
      </w:r>
    </w:p>
    <w:p w:rsidR="00850891" w:rsidRPr="005B52A7" w:rsidRDefault="00850891" w:rsidP="00850891">
      <w:pPr>
        <w:autoSpaceDE w:val="0"/>
        <w:autoSpaceDN w:val="0"/>
        <w:adjustRightInd w:val="0"/>
        <w:ind w:firstLine="709"/>
        <w:jc w:val="both"/>
      </w:pPr>
      <w:r w:rsidRPr="005B52A7">
        <w:t>Управлением Федеральной налоговой службы.</w:t>
      </w:r>
    </w:p>
    <w:p w:rsidR="00850891" w:rsidRPr="005B52A7" w:rsidRDefault="00850891" w:rsidP="00850891">
      <w:pPr>
        <w:autoSpaceDE w:val="0"/>
        <w:autoSpaceDN w:val="0"/>
        <w:adjustRightInd w:val="0"/>
        <w:ind w:firstLine="709"/>
        <w:jc w:val="both"/>
      </w:pPr>
      <w:r w:rsidRPr="005B52A7">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50891" w:rsidRPr="005B52A7" w:rsidRDefault="00850891" w:rsidP="00850891">
      <w:pPr>
        <w:autoSpaceDE w:val="0"/>
        <w:autoSpaceDN w:val="0"/>
        <w:adjustRightInd w:val="0"/>
        <w:ind w:firstLine="709"/>
        <w:jc w:val="both"/>
      </w:pPr>
    </w:p>
    <w:p w:rsidR="00850891" w:rsidRPr="005B52A7" w:rsidRDefault="00850891" w:rsidP="00850891">
      <w:pPr>
        <w:autoSpaceDE w:val="0"/>
        <w:autoSpaceDN w:val="0"/>
        <w:adjustRightInd w:val="0"/>
        <w:ind w:firstLine="709"/>
        <w:jc w:val="center"/>
        <w:outlineLvl w:val="0"/>
        <w:rPr>
          <w:b/>
          <w:bCs/>
        </w:rPr>
      </w:pPr>
      <w:r w:rsidRPr="005B52A7">
        <w:rPr>
          <w:b/>
          <w:bCs/>
        </w:rPr>
        <w:t>Описание результата предоставления муниципальной услуги</w:t>
      </w:r>
    </w:p>
    <w:p w:rsidR="00850891" w:rsidRPr="005B52A7" w:rsidRDefault="00850891" w:rsidP="00850891">
      <w:pPr>
        <w:autoSpaceDE w:val="0"/>
        <w:autoSpaceDN w:val="0"/>
        <w:adjustRightInd w:val="0"/>
        <w:ind w:firstLine="709"/>
        <w:jc w:val="both"/>
      </w:pPr>
    </w:p>
    <w:p w:rsidR="00850891" w:rsidRPr="005B52A7" w:rsidRDefault="00850891" w:rsidP="00850891">
      <w:pPr>
        <w:widowControl w:val="0"/>
        <w:tabs>
          <w:tab w:val="left" w:pos="567"/>
        </w:tabs>
        <w:ind w:firstLine="567"/>
        <w:jc w:val="both"/>
      </w:pPr>
      <w:r w:rsidRPr="005B52A7">
        <w:t>2.5. Результатом предоставления муниципальной услуги является:</w:t>
      </w:r>
    </w:p>
    <w:p w:rsidR="00850891" w:rsidRPr="005B52A7" w:rsidRDefault="00850891" w:rsidP="00850891">
      <w:pPr>
        <w:widowControl w:val="0"/>
        <w:autoSpaceDE w:val="0"/>
        <w:autoSpaceDN w:val="0"/>
        <w:adjustRightInd w:val="0"/>
        <w:ind w:firstLine="567"/>
        <w:jc w:val="both"/>
      </w:pPr>
      <w:r w:rsidRPr="005B52A7">
        <w:t>решение о согласовании архитектурно-градостроительного облика объекта (в форме информационного письма);</w:t>
      </w:r>
    </w:p>
    <w:p w:rsidR="00850891" w:rsidRPr="005B52A7" w:rsidRDefault="00850891" w:rsidP="00850891">
      <w:pPr>
        <w:widowControl w:val="0"/>
        <w:autoSpaceDE w:val="0"/>
        <w:autoSpaceDN w:val="0"/>
        <w:adjustRightInd w:val="0"/>
        <w:ind w:firstLine="567"/>
        <w:jc w:val="both"/>
      </w:pPr>
      <w:r w:rsidRPr="005B52A7">
        <w:rPr>
          <w:bCs/>
        </w:rPr>
        <w:t xml:space="preserve">мотивированный отказ в </w:t>
      </w:r>
      <w:r w:rsidRPr="005B52A7">
        <w:t>согласовании архитектурно-градостроительного облика объекта.</w:t>
      </w:r>
    </w:p>
    <w:p w:rsidR="00850891" w:rsidRPr="005B52A7" w:rsidRDefault="00850891" w:rsidP="00850891">
      <w:pPr>
        <w:autoSpaceDE w:val="0"/>
        <w:autoSpaceDN w:val="0"/>
        <w:adjustRightInd w:val="0"/>
        <w:ind w:firstLine="709"/>
        <w:jc w:val="both"/>
        <w:outlineLvl w:val="0"/>
        <w:rPr>
          <w:bCs/>
        </w:rPr>
      </w:pPr>
      <w:r w:rsidRPr="005B52A7">
        <w:rPr>
          <w:bCs/>
        </w:rPr>
        <w:t xml:space="preserve">Срок предоставления </w:t>
      </w:r>
      <w:r w:rsidRPr="005B52A7">
        <w:t>муниципальной</w:t>
      </w:r>
      <w:r w:rsidRPr="005B52A7">
        <w:rPr>
          <w:bCs/>
        </w:rPr>
        <w:t xml:space="preserve"> услуги, в том числе с учетом необходимости обращения в организации, участвующие в предоставлении </w:t>
      </w:r>
      <w:r w:rsidRPr="005B52A7">
        <w:t>муниципальной</w:t>
      </w:r>
      <w:r w:rsidRPr="005B52A7">
        <w:rPr>
          <w:bCs/>
        </w:rPr>
        <w:t xml:space="preserve"> услуги, срок приостановления предоставления</w:t>
      </w:r>
      <w:r w:rsidRPr="005B52A7">
        <w:t xml:space="preserve"> муниципальной</w:t>
      </w:r>
      <w:r w:rsidRPr="005B52A7">
        <w:rPr>
          <w:bCs/>
        </w:rPr>
        <w:t xml:space="preserve"> услуги в случае, если возможность приостановления предусмотрена законодательством Российской Федерации, Республики Кабардино-Балкария, срок выдачи (направления) документов, являющихся результатом предоставления </w:t>
      </w:r>
      <w:r w:rsidRPr="005B52A7">
        <w:t>муниципальной</w:t>
      </w:r>
      <w:r w:rsidRPr="005B52A7">
        <w:rPr>
          <w:bCs/>
        </w:rPr>
        <w:t xml:space="preserve"> услуги.</w:t>
      </w:r>
    </w:p>
    <w:p w:rsidR="00850891" w:rsidRPr="005B52A7" w:rsidRDefault="00850891" w:rsidP="00850891">
      <w:pPr>
        <w:ind w:firstLine="708"/>
        <w:jc w:val="both"/>
      </w:pPr>
      <w:r w:rsidRPr="005B52A7">
        <w:t xml:space="preserve">2.6. </w:t>
      </w:r>
      <w:proofErr w:type="gramStart"/>
      <w:r w:rsidRPr="005B52A7">
        <w:t xml:space="preserve">Срок принятия решения о согласовании архитектурно-градостроительного облика объекта либо об отказе в согласовании архитектурно-градостроительного облика объекта </w:t>
      </w:r>
      <w:r w:rsidRPr="005B52A7">
        <w:lastRenderedPageBreak/>
        <w:t>исчисляется со дня поступления в Администрацию (Уполномоченный орган) заявления о</w:t>
      </w:r>
      <w:r w:rsidR="00B6045D">
        <w:t xml:space="preserve"> </w:t>
      </w:r>
      <w:r w:rsidRPr="005B52A7">
        <w:t>согласовании архитектурно-градостроительного облика объекта</w:t>
      </w:r>
      <w:r w:rsidRPr="005B52A7">
        <w:rPr>
          <w:rStyle w:val="af8"/>
          <w:sz w:val="24"/>
          <w:szCs w:val="24"/>
        </w:rPr>
        <w:t>,</w:t>
      </w:r>
      <w:r w:rsidRPr="005B52A7">
        <w:t xml:space="preserve"> в том числе через многофункциональный центр либо в форме электронного документа с</w:t>
      </w:r>
      <w:r w:rsidR="00B6045D">
        <w:t xml:space="preserve"> </w:t>
      </w:r>
      <w:r w:rsidRPr="005B52A7">
        <w:t>использованием ЕПГУ, и не должен превышать 15 рабочих дней.</w:t>
      </w:r>
      <w:proofErr w:type="gramEnd"/>
    </w:p>
    <w:p w:rsidR="00850891" w:rsidRPr="005B52A7" w:rsidRDefault="00850891" w:rsidP="00850891">
      <w:pPr>
        <w:autoSpaceDE w:val="0"/>
        <w:autoSpaceDN w:val="0"/>
        <w:adjustRightInd w:val="0"/>
        <w:ind w:firstLine="709"/>
        <w:jc w:val="both"/>
      </w:pPr>
      <w:r w:rsidRPr="005B52A7">
        <w:t>Датой поступления заявления о согласовании архитектурно-градостроительного облика объекта при личном обращении заявителя в</w:t>
      </w:r>
      <w:r w:rsidR="00B6045D">
        <w:t xml:space="preserve"> </w:t>
      </w:r>
      <w:r w:rsidRPr="005B52A7">
        <w:t>Администрацию (Уполномоченный орган) считается день подачи заявления о</w:t>
      </w:r>
      <w:r w:rsidR="00B6045D">
        <w:t xml:space="preserve"> </w:t>
      </w:r>
      <w:r w:rsidRPr="005B52A7">
        <w:t>согласовании архитектурно-градостроительного облика объекта с приложением предусмотренных подпунктами 2.8.1-2.9 настоящего Административного регламента надлежащим образом оформленных документов.</w:t>
      </w:r>
    </w:p>
    <w:p w:rsidR="00850891" w:rsidRPr="005B52A7" w:rsidRDefault="00850891" w:rsidP="00850891">
      <w:pPr>
        <w:autoSpaceDE w:val="0"/>
        <w:autoSpaceDN w:val="0"/>
        <w:adjustRightInd w:val="0"/>
        <w:ind w:firstLine="709"/>
        <w:jc w:val="both"/>
      </w:pPr>
      <w:r w:rsidRPr="005B52A7">
        <w:t>Датой поступления заявления о согласовании архитектурно-градостроительного облика объекта в форме электронного документа с</w:t>
      </w:r>
      <w:r w:rsidR="00B6045D">
        <w:t xml:space="preserve"> </w:t>
      </w:r>
      <w:r w:rsidRPr="005B52A7">
        <w:t>использованием ЕПГУ, считается день направления заявителю электронного сообщения о поступлении заявления о согласовании архитектурно-градостроительного облика объекта с приложением предусмотренных подпунктами 2.8.1-2.9 настоящего Административного регламента надлежащим образом оформленных документов.</w:t>
      </w:r>
    </w:p>
    <w:p w:rsidR="00850891" w:rsidRPr="005B52A7" w:rsidRDefault="00850891" w:rsidP="00850891">
      <w:pPr>
        <w:autoSpaceDE w:val="0"/>
        <w:autoSpaceDN w:val="0"/>
        <w:adjustRightInd w:val="0"/>
        <w:ind w:firstLine="709"/>
        <w:jc w:val="both"/>
      </w:pPr>
      <w:r w:rsidRPr="005B52A7">
        <w:t>Датой поступления заявления о согласовании архитектурно-градостроительного облика объекта при обращении заявителя в</w:t>
      </w:r>
      <w:r w:rsidR="00B6045D">
        <w:t xml:space="preserve"> </w:t>
      </w:r>
      <w:r w:rsidRPr="005B52A7">
        <w:t>многофункциональный центр считается день передачи многофункциональным центром в Администрацию (Уполномоченный орган) заявления о согласовании архитектурно-градостроительного облика объекта с</w:t>
      </w:r>
      <w:r w:rsidR="00B6045D">
        <w:t xml:space="preserve"> </w:t>
      </w:r>
      <w:r w:rsidRPr="005B52A7">
        <w:t>приложением предусмотренных подпунктами 2.8.1-2.9 настоящего Административного регламента надлежащим образом оформленных документов.</w:t>
      </w:r>
    </w:p>
    <w:p w:rsidR="00850891" w:rsidRPr="005B52A7" w:rsidRDefault="00850891" w:rsidP="00850891">
      <w:pPr>
        <w:widowControl w:val="0"/>
        <w:autoSpaceDE w:val="0"/>
        <w:autoSpaceDN w:val="0"/>
        <w:adjustRightInd w:val="0"/>
        <w:jc w:val="both"/>
      </w:pPr>
    </w:p>
    <w:p w:rsidR="00850891" w:rsidRPr="005B52A7" w:rsidRDefault="00850891" w:rsidP="00850891">
      <w:pPr>
        <w:widowControl w:val="0"/>
        <w:autoSpaceDE w:val="0"/>
        <w:autoSpaceDN w:val="0"/>
        <w:adjustRightInd w:val="0"/>
        <w:ind w:firstLine="567"/>
        <w:jc w:val="center"/>
        <w:rPr>
          <w:b/>
          <w:bCs/>
        </w:rPr>
      </w:pPr>
      <w:r w:rsidRPr="005B52A7">
        <w:rPr>
          <w:b/>
          <w:bCs/>
        </w:rPr>
        <w:t>Нормативные правовые акты, регулирующие предоставление муниципальной услуги</w:t>
      </w:r>
    </w:p>
    <w:p w:rsidR="00850891" w:rsidRPr="005B52A7" w:rsidRDefault="00850891" w:rsidP="00850891">
      <w:pPr>
        <w:widowControl w:val="0"/>
        <w:autoSpaceDE w:val="0"/>
        <w:autoSpaceDN w:val="0"/>
        <w:adjustRightInd w:val="0"/>
        <w:ind w:firstLine="567"/>
        <w:jc w:val="both"/>
      </w:pPr>
    </w:p>
    <w:p w:rsidR="00850891" w:rsidRPr="005B52A7" w:rsidRDefault="00850891" w:rsidP="00850891">
      <w:pPr>
        <w:autoSpaceDE w:val="0"/>
        <w:autoSpaceDN w:val="0"/>
        <w:adjustRightInd w:val="0"/>
        <w:ind w:firstLine="540"/>
        <w:jc w:val="both"/>
      </w:pPr>
      <w:r w:rsidRPr="005B52A7">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и на ЕПГУ.</w:t>
      </w:r>
    </w:p>
    <w:p w:rsidR="00850891" w:rsidRPr="005B52A7" w:rsidRDefault="00850891" w:rsidP="00850891">
      <w:pPr>
        <w:autoSpaceDE w:val="0"/>
        <w:autoSpaceDN w:val="0"/>
        <w:adjustRightInd w:val="0"/>
        <w:ind w:firstLine="709"/>
        <w:jc w:val="both"/>
        <w:rPr>
          <w:bCs/>
        </w:rPr>
      </w:pPr>
      <w:r w:rsidRPr="005B52A7">
        <w:rPr>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50891" w:rsidRPr="005B52A7" w:rsidRDefault="00850891" w:rsidP="00850891">
      <w:pPr>
        <w:widowControl w:val="0"/>
        <w:tabs>
          <w:tab w:val="left" w:pos="567"/>
        </w:tabs>
        <w:ind w:firstLine="709"/>
        <w:contextualSpacing/>
        <w:jc w:val="both"/>
      </w:pPr>
      <w:r w:rsidRPr="005B52A7">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850891" w:rsidRPr="005B52A7" w:rsidRDefault="00850891" w:rsidP="00850891">
      <w:pPr>
        <w:autoSpaceDE w:val="0"/>
        <w:autoSpaceDN w:val="0"/>
        <w:adjustRightInd w:val="0"/>
        <w:ind w:firstLine="709"/>
        <w:jc w:val="both"/>
      </w:pPr>
      <w:r w:rsidRPr="005B52A7">
        <w:t xml:space="preserve">2.8.1. </w:t>
      </w:r>
      <w:r w:rsidRPr="005B52A7">
        <w:rPr>
          <w:bCs/>
        </w:rPr>
        <w:t xml:space="preserve">Заявление на предоставление муниципальной услуги </w:t>
      </w:r>
      <w:proofErr w:type="spellStart"/>
      <w:r w:rsidRPr="005B52A7">
        <w:rPr>
          <w:bCs/>
        </w:rPr>
        <w:t>осогласовании</w:t>
      </w:r>
      <w:proofErr w:type="spellEnd"/>
      <w:r w:rsidRPr="005B52A7">
        <w:rPr>
          <w:bCs/>
        </w:rPr>
        <w:t xml:space="preserve"> </w:t>
      </w:r>
      <w:r w:rsidRPr="005B52A7">
        <w:t>архитектурно-градостроительного облика объекта</w:t>
      </w:r>
      <w:r w:rsidRPr="005B52A7">
        <w:rPr>
          <w:rStyle w:val="af8"/>
          <w:sz w:val="24"/>
          <w:szCs w:val="24"/>
        </w:rPr>
        <w:t>,</w:t>
      </w:r>
      <w:r w:rsidRPr="005B52A7">
        <w:rPr>
          <w:bCs/>
        </w:rPr>
        <w:t xml:space="preserve"> по форме, согласно приложению № 1 к настоящему Административному регламенту, поданное в адрес </w:t>
      </w:r>
      <w:r w:rsidRPr="005B52A7">
        <w:t>Администрации (</w:t>
      </w:r>
      <w:r w:rsidRPr="005B52A7">
        <w:rPr>
          <w:bCs/>
        </w:rPr>
        <w:t>Уполномоченного органа) следующими способами:</w:t>
      </w:r>
    </w:p>
    <w:p w:rsidR="00850891" w:rsidRPr="005B52A7" w:rsidRDefault="00850891" w:rsidP="00850891">
      <w:pPr>
        <w:autoSpaceDE w:val="0"/>
        <w:autoSpaceDN w:val="0"/>
        <w:adjustRightInd w:val="0"/>
        <w:ind w:firstLine="708"/>
        <w:jc w:val="both"/>
        <w:rPr>
          <w:bCs/>
        </w:rPr>
      </w:pPr>
      <w:r w:rsidRPr="005B52A7">
        <w:rPr>
          <w:bCs/>
        </w:rPr>
        <w:t xml:space="preserve">1) в форме документа на бумажном носителе – посредством личного обращения в </w:t>
      </w:r>
      <w:r w:rsidRPr="005B52A7">
        <w:t>Администрацию (</w:t>
      </w:r>
      <w:r w:rsidRPr="005B52A7">
        <w:rPr>
          <w:bCs/>
        </w:rPr>
        <w:t>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850891" w:rsidRPr="005B52A7" w:rsidRDefault="00850891" w:rsidP="00850891">
      <w:pPr>
        <w:autoSpaceDE w:val="0"/>
        <w:autoSpaceDN w:val="0"/>
        <w:adjustRightInd w:val="0"/>
        <w:ind w:firstLine="708"/>
        <w:jc w:val="both"/>
        <w:rPr>
          <w:bCs/>
        </w:rPr>
      </w:pPr>
      <w:r w:rsidRPr="005B52A7">
        <w:rPr>
          <w:bCs/>
        </w:rPr>
        <w:t>2) путем заполнения формы запроса через «Личный кабинет</w:t>
      </w:r>
      <w:proofErr w:type="gramStart"/>
      <w:r w:rsidRPr="005B52A7">
        <w:rPr>
          <w:bCs/>
        </w:rPr>
        <w:t>»Е</w:t>
      </w:r>
      <w:proofErr w:type="gramEnd"/>
      <w:r w:rsidRPr="005B52A7">
        <w:rPr>
          <w:bCs/>
        </w:rPr>
        <w:t>ПГУ, (далее – отправление в электронной форме).</w:t>
      </w:r>
    </w:p>
    <w:p w:rsidR="00850891" w:rsidRPr="005B52A7" w:rsidRDefault="00850891" w:rsidP="00850891">
      <w:pPr>
        <w:autoSpaceDE w:val="0"/>
        <w:autoSpaceDN w:val="0"/>
        <w:adjustRightInd w:val="0"/>
        <w:ind w:firstLine="709"/>
        <w:jc w:val="both"/>
        <w:rPr>
          <w:bCs/>
        </w:rPr>
      </w:pPr>
      <w:r w:rsidRPr="005B52A7">
        <w:rPr>
          <w:bCs/>
        </w:rPr>
        <w:t>В заявлении также указывается один из следующих способов предоставления результатов предоставления муниципальной услуги:</w:t>
      </w:r>
    </w:p>
    <w:p w:rsidR="00850891" w:rsidRPr="005B52A7" w:rsidRDefault="00850891" w:rsidP="00850891">
      <w:pPr>
        <w:autoSpaceDE w:val="0"/>
        <w:autoSpaceDN w:val="0"/>
        <w:adjustRightInd w:val="0"/>
        <w:ind w:firstLine="709"/>
        <w:jc w:val="both"/>
        <w:rPr>
          <w:bCs/>
        </w:rPr>
      </w:pPr>
      <w:r w:rsidRPr="005B52A7">
        <w:rPr>
          <w:bCs/>
        </w:rPr>
        <w:t xml:space="preserve">в виде бумажного документа, который заявитель получает непосредственно при личном обращении в </w:t>
      </w:r>
      <w:r w:rsidRPr="005B52A7">
        <w:t>Администрации (</w:t>
      </w:r>
      <w:r w:rsidRPr="005B52A7">
        <w:rPr>
          <w:bCs/>
        </w:rPr>
        <w:t>Уполномоченном органе);</w:t>
      </w:r>
    </w:p>
    <w:p w:rsidR="00850891" w:rsidRPr="005B52A7" w:rsidRDefault="00850891" w:rsidP="00850891">
      <w:pPr>
        <w:autoSpaceDE w:val="0"/>
        <w:autoSpaceDN w:val="0"/>
        <w:adjustRightInd w:val="0"/>
        <w:ind w:firstLine="709"/>
        <w:jc w:val="both"/>
        <w:rPr>
          <w:bCs/>
        </w:rPr>
      </w:pPr>
      <w:r w:rsidRPr="005B52A7">
        <w:rPr>
          <w:bCs/>
        </w:rPr>
        <w:t>в виде бумажного документа, который заявитель получает непосредственно при личном обращении в многофункциональном центре;</w:t>
      </w:r>
    </w:p>
    <w:p w:rsidR="00850891" w:rsidRPr="005B52A7" w:rsidRDefault="00850891" w:rsidP="00850891">
      <w:pPr>
        <w:autoSpaceDE w:val="0"/>
        <w:autoSpaceDN w:val="0"/>
        <w:adjustRightInd w:val="0"/>
        <w:ind w:firstLine="709"/>
        <w:jc w:val="both"/>
        <w:rPr>
          <w:bCs/>
        </w:rPr>
      </w:pPr>
      <w:r w:rsidRPr="005B52A7">
        <w:rPr>
          <w:bCs/>
        </w:rPr>
        <w:lastRenderedPageBreak/>
        <w:t>в виде бумажного документа, который направляется заявителю посредством почтового отправления;</w:t>
      </w:r>
    </w:p>
    <w:p w:rsidR="00850891" w:rsidRPr="005B52A7" w:rsidRDefault="00850891" w:rsidP="00850891">
      <w:pPr>
        <w:autoSpaceDE w:val="0"/>
        <w:autoSpaceDN w:val="0"/>
        <w:adjustRightInd w:val="0"/>
        <w:ind w:firstLine="709"/>
        <w:jc w:val="both"/>
        <w:rPr>
          <w:bCs/>
        </w:rPr>
      </w:pPr>
      <w:r w:rsidRPr="005B52A7">
        <w:rPr>
          <w:bCs/>
        </w:rPr>
        <w:t>в виде электронного документа, который направляется заявителю в «Личный кабинет» ЕПГУ.</w:t>
      </w:r>
    </w:p>
    <w:p w:rsidR="00850891" w:rsidRPr="005B52A7" w:rsidRDefault="00850891" w:rsidP="00850891">
      <w:pPr>
        <w:autoSpaceDE w:val="0"/>
        <w:autoSpaceDN w:val="0"/>
        <w:adjustRightInd w:val="0"/>
        <w:ind w:firstLine="709"/>
        <w:jc w:val="both"/>
      </w:pPr>
      <w:r w:rsidRPr="005B52A7">
        <w:t>2.8.2. Ситуационный план места размещения объекта проектирования в</w:t>
      </w:r>
      <w:r w:rsidR="00B6045D">
        <w:t xml:space="preserve"> </w:t>
      </w:r>
      <w:r w:rsidRPr="005B52A7">
        <w:t xml:space="preserve">структуре </w:t>
      </w:r>
      <w:r w:rsidRPr="005B52A7">
        <w:rPr>
          <w:bCs/>
        </w:rPr>
        <w:t xml:space="preserve">сельского поселения </w:t>
      </w:r>
      <w:r w:rsidR="00B6045D">
        <w:rPr>
          <w:bCs/>
        </w:rPr>
        <w:t xml:space="preserve"> </w:t>
      </w:r>
      <w:r w:rsidR="00793FE1">
        <w:rPr>
          <w:bCs/>
        </w:rPr>
        <w:t>Алтуд</w:t>
      </w:r>
      <w:r w:rsidR="00B6045D" w:rsidRPr="005B52A7">
        <w:rPr>
          <w:bCs/>
        </w:rPr>
        <w:t xml:space="preserve"> </w:t>
      </w:r>
      <w:r w:rsidRPr="005B52A7">
        <w:rPr>
          <w:bCs/>
        </w:rPr>
        <w:t>Прохладненского муниципального района КБР</w:t>
      </w:r>
    </w:p>
    <w:p w:rsidR="00850891" w:rsidRPr="005B52A7" w:rsidRDefault="00850891" w:rsidP="00850891">
      <w:pPr>
        <w:autoSpaceDE w:val="0"/>
        <w:autoSpaceDN w:val="0"/>
        <w:adjustRightInd w:val="0"/>
        <w:ind w:firstLine="709"/>
        <w:jc w:val="both"/>
      </w:pPr>
      <w:r w:rsidRPr="005B52A7">
        <w:t>2.8.3. План благоустройства.</w:t>
      </w:r>
    </w:p>
    <w:p w:rsidR="00850891" w:rsidRPr="005B52A7" w:rsidRDefault="00850891" w:rsidP="00850891">
      <w:pPr>
        <w:autoSpaceDE w:val="0"/>
        <w:autoSpaceDN w:val="0"/>
        <w:adjustRightInd w:val="0"/>
        <w:ind w:firstLine="709"/>
        <w:jc w:val="both"/>
      </w:pPr>
      <w:r w:rsidRPr="005B52A7">
        <w:t>2.8.4. Архитектурно-планировочные решения.</w:t>
      </w:r>
    </w:p>
    <w:p w:rsidR="00850891" w:rsidRPr="005B52A7" w:rsidRDefault="00850891" w:rsidP="00850891">
      <w:pPr>
        <w:autoSpaceDE w:val="0"/>
        <w:autoSpaceDN w:val="0"/>
        <w:adjustRightInd w:val="0"/>
        <w:ind w:firstLine="709"/>
        <w:jc w:val="both"/>
      </w:pPr>
      <w:r w:rsidRPr="005B52A7">
        <w:t>2.8.5. Паспорт отделки фасадов с ведомостью отделки фасадов, с</w:t>
      </w:r>
      <w:r w:rsidR="002E1E1F">
        <w:t xml:space="preserve"> </w:t>
      </w:r>
      <w:r w:rsidRPr="005B52A7">
        <w:t>указанием места размещения вывесок и рекламных конструкций.</w:t>
      </w:r>
    </w:p>
    <w:p w:rsidR="00850891" w:rsidRPr="005B52A7" w:rsidRDefault="00850891" w:rsidP="00850891">
      <w:pPr>
        <w:autoSpaceDE w:val="0"/>
        <w:autoSpaceDN w:val="0"/>
        <w:adjustRightInd w:val="0"/>
        <w:ind w:firstLine="709"/>
        <w:jc w:val="both"/>
      </w:pPr>
      <w:r w:rsidRPr="005B52A7">
        <w:t>2.8.6. Изображение проектируемого объекта, вписанное в сложившуюся или спроектированную ранее архитектурную среду территории (в случаях, предусмотренных Положением Уполномоченного органа).</w:t>
      </w:r>
    </w:p>
    <w:p w:rsidR="00850891" w:rsidRPr="005B52A7" w:rsidRDefault="00850891" w:rsidP="00850891">
      <w:pPr>
        <w:autoSpaceDE w:val="0"/>
        <w:autoSpaceDN w:val="0"/>
        <w:adjustRightInd w:val="0"/>
        <w:ind w:firstLine="709"/>
        <w:jc w:val="both"/>
      </w:pPr>
      <w:r w:rsidRPr="005B52A7">
        <w:t>2.8.7. Краткая пояснительная записка по принимаемым архитектурно-планировочным решениям.</w:t>
      </w:r>
    </w:p>
    <w:p w:rsidR="00850891" w:rsidRPr="005B52A7" w:rsidRDefault="00850891" w:rsidP="00850891">
      <w:pPr>
        <w:autoSpaceDE w:val="0"/>
        <w:autoSpaceDN w:val="0"/>
        <w:adjustRightInd w:val="0"/>
        <w:ind w:firstLine="709"/>
        <w:jc w:val="both"/>
      </w:pPr>
      <w:r w:rsidRPr="005B52A7">
        <w:t>2.8.8. Правоустанавливающие документы на земельный участок и объект недвижимости (в случае его реконструкции) в случае их отсутствия в Едином государственном реестре недвижимости.</w:t>
      </w:r>
    </w:p>
    <w:p w:rsidR="00850891" w:rsidRPr="005B52A7" w:rsidRDefault="00850891" w:rsidP="00850891">
      <w:pPr>
        <w:autoSpaceDE w:val="0"/>
        <w:autoSpaceDN w:val="0"/>
        <w:adjustRightInd w:val="0"/>
        <w:ind w:firstLine="709"/>
        <w:jc w:val="both"/>
      </w:pPr>
      <w:r w:rsidRPr="005B52A7">
        <w:t>2.9. При личном обращении в Администрацию (Уполномоченный орган), многофункциональный центр лицо, подающее заявление, предъявляет документ, подтверждающий его личность, а в случае обращения представителя – также документы, подтверждающие его полномочия.</w:t>
      </w:r>
    </w:p>
    <w:p w:rsidR="00850891" w:rsidRPr="005B52A7" w:rsidRDefault="00850891" w:rsidP="00850891">
      <w:pPr>
        <w:widowControl w:val="0"/>
        <w:tabs>
          <w:tab w:val="left" w:pos="567"/>
        </w:tabs>
        <w:ind w:firstLine="709"/>
        <w:jc w:val="both"/>
        <w:rPr>
          <w:bCs/>
        </w:rPr>
      </w:pPr>
    </w:p>
    <w:p w:rsidR="00850891" w:rsidRPr="005B52A7" w:rsidRDefault="00850891" w:rsidP="00850891">
      <w:pPr>
        <w:widowControl w:val="0"/>
        <w:tabs>
          <w:tab w:val="left" w:pos="567"/>
        </w:tabs>
        <w:ind w:firstLine="709"/>
        <w:jc w:val="center"/>
        <w:rPr>
          <w:b/>
          <w:bCs/>
        </w:rPr>
      </w:pPr>
      <w:proofErr w:type="gramStart"/>
      <w:r w:rsidRPr="005B52A7">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50891" w:rsidRPr="005B52A7" w:rsidRDefault="00850891" w:rsidP="00850891">
      <w:pPr>
        <w:widowControl w:val="0"/>
        <w:tabs>
          <w:tab w:val="left" w:pos="567"/>
        </w:tabs>
        <w:ind w:firstLine="709"/>
        <w:jc w:val="both"/>
      </w:pPr>
    </w:p>
    <w:p w:rsidR="00850891" w:rsidRPr="005B52A7" w:rsidRDefault="00850891" w:rsidP="00850891">
      <w:pPr>
        <w:widowControl w:val="0"/>
        <w:tabs>
          <w:tab w:val="left" w:pos="567"/>
        </w:tabs>
        <w:ind w:firstLine="709"/>
        <w:jc w:val="both"/>
      </w:pPr>
      <w:r w:rsidRPr="005B52A7">
        <w:t>2.10. Для предоставления муниципальной услуги заявитель вправе представить:</w:t>
      </w:r>
    </w:p>
    <w:p w:rsidR="00850891" w:rsidRPr="005B52A7" w:rsidRDefault="00850891" w:rsidP="00850891">
      <w:pPr>
        <w:widowControl w:val="0"/>
        <w:tabs>
          <w:tab w:val="left" w:pos="567"/>
        </w:tabs>
        <w:ind w:firstLine="709"/>
        <w:jc w:val="both"/>
      </w:pPr>
      <w:r w:rsidRPr="005B52A7">
        <w:t>- выписку из Единого государственного реестра недвижимости об</w:t>
      </w:r>
      <w:r w:rsidR="00B6045D">
        <w:t xml:space="preserve"> </w:t>
      </w:r>
      <w:r w:rsidRPr="005B52A7">
        <w:t>основных характеристиках и зарегистрированных правах на объект недвижимости (о земельном участке);</w:t>
      </w:r>
    </w:p>
    <w:p w:rsidR="00850891" w:rsidRPr="005B52A7" w:rsidRDefault="00850891" w:rsidP="00850891">
      <w:pPr>
        <w:widowControl w:val="0"/>
        <w:tabs>
          <w:tab w:val="left" w:pos="567"/>
        </w:tabs>
        <w:ind w:firstLine="709"/>
        <w:jc w:val="both"/>
      </w:pPr>
      <w:r w:rsidRPr="005B52A7">
        <w:t>- выписку из Единого государственного реестра недвижимости об</w:t>
      </w:r>
      <w:r w:rsidR="00B6045D">
        <w:t xml:space="preserve"> </w:t>
      </w:r>
      <w:r w:rsidRPr="005B52A7">
        <w:t>основных характеристиках и зарегистрированных правах на объект недвижимости (на объект капитального строительства) – в случае реконструкции объекта капитального строительства;</w:t>
      </w:r>
    </w:p>
    <w:p w:rsidR="00850891" w:rsidRPr="005B52A7" w:rsidRDefault="00850891" w:rsidP="00850891">
      <w:pPr>
        <w:widowControl w:val="0"/>
        <w:tabs>
          <w:tab w:val="left" w:pos="567"/>
        </w:tabs>
        <w:ind w:firstLine="709"/>
        <w:jc w:val="both"/>
      </w:pPr>
      <w:r w:rsidRPr="005B52A7">
        <w:t>- градостроительный план земельного участка (за исключением, согласования архитектурно-градостроительного облика входных групп).</w:t>
      </w:r>
    </w:p>
    <w:p w:rsidR="00850891" w:rsidRPr="005B52A7" w:rsidRDefault="00850891" w:rsidP="00850891">
      <w:pPr>
        <w:widowControl w:val="0"/>
        <w:tabs>
          <w:tab w:val="left" w:pos="567"/>
        </w:tabs>
        <w:ind w:firstLine="567"/>
        <w:jc w:val="both"/>
      </w:pPr>
      <w:r w:rsidRPr="005B52A7">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Непредставление указанных документов не является основанием для отказа в предоставлении муниципальной услуги.</w:t>
      </w:r>
    </w:p>
    <w:p w:rsidR="00850891" w:rsidRPr="005B52A7" w:rsidRDefault="00850891" w:rsidP="00850891">
      <w:pPr>
        <w:widowControl w:val="0"/>
        <w:tabs>
          <w:tab w:val="left" w:pos="567"/>
        </w:tabs>
        <w:ind w:firstLine="567"/>
        <w:jc w:val="both"/>
      </w:pPr>
    </w:p>
    <w:p w:rsidR="00850891" w:rsidRPr="005B52A7" w:rsidRDefault="00850891" w:rsidP="00850891">
      <w:pPr>
        <w:widowControl w:val="0"/>
        <w:tabs>
          <w:tab w:val="left" w:pos="567"/>
        </w:tabs>
        <w:ind w:firstLine="567"/>
        <w:jc w:val="both"/>
      </w:pPr>
    </w:p>
    <w:p w:rsidR="00850891" w:rsidRPr="005B52A7" w:rsidRDefault="00850891" w:rsidP="00850891">
      <w:pPr>
        <w:widowControl w:val="0"/>
        <w:tabs>
          <w:tab w:val="left" w:pos="567"/>
        </w:tabs>
        <w:ind w:firstLine="567"/>
        <w:jc w:val="center"/>
        <w:rPr>
          <w:b/>
        </w:rPr>
      </w:pPr>
      <w:r w:rsidRPr="005B52A7">
        <w:rPr>
          <w:b/>
        </w:rPr>
        <w:t>Указание на запрет требовать от заявителя</w:t>
      </w:r>
    </w:p>
    <w:p w:rsidR="00850891" w:rsidRPr="005B52A7" w:rsidRDefault="00850891" w:rsidP="00850891">
      <w:pPr>
        <w:widowControl w:val="0"/>
        <w:tabs>
          <w:tab w:val="left" w:pos="567"/>
        </w:tabs>
        <w:ind w:firstLine="567"/>
        <w:jc w:val="both"/>
      </w:pPr>
    </w:p>
    <w:p w:rsidR="00850891" w:rsidRPr="005B52A7" w:rsidRDefault="00850891" w:rsidP="00850891">
      <w:pPr>
        <w:widowControl w:val="0"/>
        <w:tabs>
          <w:tab w:val="left" w:pos="567"/>
        </w:tabs>
        <w:ind w:firstLine="709"/>
        <w:contextualSpacing/>
        <w:jc w:val="both"/>
      </w:pPr>
      <w:r w:rsidRPr="005B52A7">
        <w:t>2.11. При предоставлении муниципальной услуги запрещается требовать от заявителя:</w:t>
      </w:r>
    </w:p>
    <w:p w:rsidR="00850891" w:rsidRPr="005B52A7" w:rsidRDefault="00850891" w:rsidP="00850891">
      <w:pPr>
        <w:widowControl w:val="0"/>
        <w:tabs>
          <w:tab w:val="left" w:pos="567"/>
        </w:tabs>
        <w:ind w:firstLine="709"/>
        <w:contextualSpacing/>
        <w:jc w:val="both"/>
      </w:pPr>
      <w:r w:rsidRPr="005B52A7">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w:t>
      </w:r>
      <w:r w:rsidR="00B6045D">
        <w:t xml:space="preserve"> </w:t>
      </w:r>
      <w:r w:rsidRPr="005B52A7">
        <w:t>связи с предоставлением муниципальной услуги.</w:t>
      </w:r>
    </w:p>
    <w:p w:rsidR="00850891" w:rsidRPr="005B52A7" w:rsidRDefault="00850891" w:rsidP="00850891">
      <w:pPr>
        <w:widowControl w:val="0"/>
        <w:tabs>
          <w:tab w:val="left" w:pos="567"/>
        </w:tabs>
        <w:ind w:firstLine="709"/>
        <w:contextualSpacing/>
        <w:jc w:val="both"/>
      </w:pPr>
      <w:r w:rsidRPr="005B52A7">
        <w:lastRenderedPageBreak/>
        <w:t>2.11.2. Представления документов и информации, которые в соответствии с нормативными правовыми актами Российской Федерации и</w:t>
      </w:r>
      <w:r w:rsidR="00B6045D">
        <w:t xml:space="preserve"> </w:t>
      </w:r>
      <w:r w:rsidRPr="005B52A7">
        <w:t xml:space="preserve">Республики Кабардино-Балкария,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w:t>
      </w:r>
      <w:proofErr w:type="gramStart"/>
      <w:r w:rsidRPr="005B52A7">
        <w:t>и(</w:t>
      </w:r>
      <w:proofErr w:type="gramEnd"/>
      <w:r w:rsidRPr="005B52A7">
        <w:t>или)подведомственных государственным органам и органам местного самоуправления организаций, участвующих в</w:t>
      </w:r>
      <w:r w:rsidR="00B6045D">
        <w:t xml:space="preserve"> </w:t>
      </w:r>
      <w:r w:rsidRPr="005B52A7">
        <w:t>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50891" w:rsidRPr="005B52A7" w:rsidRDefault="00850891" w:rsidP="00850891">
      <w:pPr>
        <w:pStyle w:val="HTML"/>
        <w:ind w:firstLine="709"/>
        <w:jc w:val="both"/>
        <w:rPr>
          <w:rFonts w:ascii="Times New Roman" w:eastAsia="Calibri" w:hAnsi="Times New Roman"/>
          <w:sz w:val="24"/>
          <w:szCs w:val="24"/>
          <w:lang w:eastAsia="en-US"/>
        </w:rPr>
      </w:pPr>
      <w:r w:rsidRPr="005B52A7">
        <w:rPr>
          <w:rFonts w:ascii="Times New Roman" w:hAnsi="Times New Roman"/>
          <w:sz w:val="24"/>
          <w:szCs w:val="24"/>
        </w:rPr>
        <w:t xml:space="preserve">2.11.3. </w:t>
      </w:r>
      <w:r w:rsidRPr="005B52A7">
        <w:rPr>
          <w:rFonts w:ascii="Times New Roman" w:eastAsia="Calibri" w:hAnsi="Times New Roman"/>
          <w:sz w:val="24"/>
          <w:szCs w:val="24"/>
          <w:lang w:eastAsia="en-US"/>
        </w:rPr>
        <w:t xml:space="preserve">Представления документов и информации, отсутствие </w:t>
      </w:r>
      <w:proofErr w:type="gramStart"/>
      <w:r w:rsidRPr="005B52A7">
        <w:rPr>
          <w:rFonts w:ascii="Times New Roman" w:eastAsia="Calibri" w:hAnsi="Times New Roman"/>
          <w:sz w:val="24"/>
          <w:szCs w:val="24"/>
          <w:lang w:eastAsia="en-US"/>
        </w:rPr>
        <w:t>и(</w:t>
      </w:r>
      <w:proofErr w:type="gramEnd"/>
      <w:r w:rsidRPr="005B52A7">
        <w:rPr>
          <w:rFonts w:ascii="Times New Roman" w:eastAsia="Calibri" w:hAnsi="Times New Roman"/>
          <w:sz w:val="24"/>
          <w:szCs w:val="24"/>
          <w:lang w:eastAsia="en-US"/>
        </w:rPr>
        <w:t>или)недостоверность которых не указывались при первоначальном отказе в</w:t>
      </w:r>
      <w:r w:rsidR="00B6045D">
        <w:rPr>
          <w:rFonts w:ascii="Times New Roman" w:eastAsia="Calibri" w:hAnsi="Times New Roman"/>
          <w:sz w:val="24"/>
          <w:szCs w:val="24"/>
          <w:lang w:eastAsia="en-US"/>
        </w:rPr>
        <w:t xml:space="preserve"> </w:t>
      </w:r>
      <w:r w:rsidRPr="005B52A7">
        <w:rPr>
          <w:rFonts w:ascii="Times New Roman" w:eastAsia="Calibri" w:hAnsi="Times New Roman"/>
          <w:sz w:val="24"/>
          <w:szCs w:val="24"/>
          <w:lang w:eastAsia="en-US"/>
        </w:rPr>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50891" w:rsidRPr="005B52A7" w:rsidRDefault="00850891" w:rsidP="00850891">
      <w:pPr>
        <w:pStyle w:val="HTML"/>
        <w:ind w:firstLine="709"/>
        <w:jc w:val="both"/>
        <w:rPr>
          <w:rFonts w:ascii="Times New Roman" w:eastAsia="Calibri" w:hAnsi="Times New Roman"/>
          <w:sz w:val="24"/>
          <w:szCs w:val="24"/>
          <w:lang w:eastAsia="en-US"/>
        </w:rPr>
      </w:pPr>
      <w:r w:rsidRPr="005B52A7">
        <w:rPr>
          <w:rFonts w:ascii="Times New Roman" w:eastAsia="Calibri" w:hAnsi="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0891" w:rsidRPr="005B52A7" w:rsidRDefault="00850891" w:rsidP="00850891">
      <w:pPr>
        <w:pStyle w:val="HTML"/>
        <w:ind w:firstLine="709"/>
        <w:jc w:val="both"/>
        <w:rPr>
          <w:rFonts w:ascii="Times New Roman" w:eastAsia="Calibri" w:hAnsi="Times New Roman"/>
          <w:sz w:val="24"/>
          <w:szCs w:val="24"/>
          <w:lang w:eastAsia="en-US"/>
        </w:rPr>
      </w:pPr>
      <w:r w:rsidRPr="005B52A7">
        <w:rPr>
          <w:rFonts w:ascii="Times New Roman" w:eastAsia="Calibri" w:hAnsi="Times New Roman"/>
          <w:sz w:val="24"/>
          <w:szCs w:val="24"/>
          <w:lang w:eastAsia="en-US"/>
        </w:rPr>
        <w:t>наличие ошибок в заявлении о предоставлении муниципальной услуги и</w:t>
      </w:r>
      <w:r w:rsidR="00B6045D">
        <w:rPr>
          <w:rFonts w:ascii="Times New Roman" w:eastAsia="Calibri" w:hAnsi="Times New Roman"/>
          <w:sz w:val="24"/>
          <w:szCs w:val="24"/>
          <w:lang w:eastAsia="en-US"/>
        </w:rPr>
        <w:t xml:space="preserve"> </w:t>
      </w:r>
      <w:r w:rsidRPr="005B52A7">
        <w:rPr>
          <w:rFonts w:ascii="Times New Roman" w:eastAsia="Calibri" w:hAnsi="Times New Roman"/>
          <w:sz w:val="24"/>
          <w:szCs w:val="24"/>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w:t>
      </w:r>
      <w:r w:rsidR="00B6045D">
        <w:rPr>
          <w:rFonts w:ascii="Times New Roman" w:eastAsia="Calibri" w:hAnsi="Times New Roman"/>
          <w:sz w:val="24"/>
          <w:szCs w:val="24"/>
          <w:lang w:eastAsia="en-US"/>
        </w:rPr>
        <w:t xml:space="preserve"> </w:t>
      </w:r>
      <w:r w:rsidRPr="005B52A7">
        <w:rPr>
          <w:rFonts w:ascii="Times New Roman" w:eastAsia="Calibri" w:hAnsi="Times New Roman"/>
          <w:sz w:val="24"/>
          <w:szCs w:val="24"/>
          <w:lang w:eastAsia="en-US"/>
        </w:rPr>
        <w:t>предоставлении муниципальной услуги и не включенных в представленный ранее комплект документов;</w:t>
      </w:r>
    </w:p>
    <w:p w:rsidR="00850891" w:rsidRPr="005B52A7" w:rsidRDefault="00850891" w:rsidP="00850891">
      <w:pPr>
        <w:pStyle w:val="HTML"/>
        <w:ind w:firstLine="709"/>
        <w:jc w:val="both"/>
        <w:rPr>
          <w:rFonts w:ascii="Times New Roman" w:eastAsia="Calibri" w:hAnsi="Times New Roman"/>
          <w:sz w:val="24"/>
          <w:szCs w:val="24"/>
          <w:lang w:eastAsia="en-US"/>
        </w:rPr>
      </w:pPr>
      <w:r w:rsidRPr="005B52A7">
        <w:rPr>
          <w:rFonts w:ascii="Times New Roman" w:eastAsia="Calibri" w:hAnsi="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w:t>
      </w:r>
      <w:r w:rsidR="00B6045D">
        <w:rPr>
          <w:rFonts w:ascii="Times New Roman" w:eastAsia="Calibri" w:hAnsi="Times New Roman"/>
          <w:sz w:val="24"/>
          <w:szCs w:val="24"/>
          <w:lang w:eastAsia="en-US"/>
        </w:rPr>
        <w:t xml:space="preserve"> </w:t>
      </w:r>
      <w:r w:rsidRPr="005B52A7">
        <w:rPr>
          <w:rFonts w:ascii="Times New Roman" w:eastAsia="Calibri" w:hAnsi="Times New Roman"/>
          <w:sz w:val="24"/>
          <w:szCs w:val="24"/>
          <w:lang w:eastAsia="en-US"/>
        </w:rPr>
        <w:t>предоставления муниципальной услуги, либо в предоставлении муниципальной услуги;</w:t>
      </w:r>
    </w:p>
    <w:p w:rsidR="00850891" w:rsidRPr="005B52A7" w:rsidRDefault="00850891" w:rsidP="00850891">
      <w:pPr>
        <w:autoSpaceDE w:val="0"/>
        <w:autoSpaceDN w:val="0"/>
        <w:adjustRightInd w:val="0"/>
        <w:ind w:firstLine="709"/>
        <w:jc w:val="both"/>
      </w:pPr>
      <w:proofErr w:type="gramStart"/>
      <w:r w:rsidRPr="005B52A7">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w:t>
      </w:r>
      <w:r w:rsidR="00B6045D">
        <w:t xml:space="preserve"> </w:t>
      </w:r>
      <w:r w:rsidRPr="005B52A7">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w:t>
      </w:r>
      <w:proofErr w:type="gramEnd"/>
      <w:r w:rsidRPr="005B52A7">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50891" w:rsidRPr="005B52A7" w:rsidRDefault="00850891" w:rsidP="00850891">
      <w:pPr>
        <w:widowControl w:val="0"/>
        <w:autoSpaceDE w:val="0"/>
        <w:autoSpaceDN w:val="0"/>
        <w:adjustRightInd w:val="0"/>
        <w:ind w:firstLine="709"/>
        <w:jc w:val="both"/>
        <w:rPr>
          <w:rFonts w:eastAsia="Calibri"/>
        </w:rPr>
      </w:pPr>
      <w:r w:rsidRPr="005B52A7">
        <w:t xml:space="preserve">2.12. </w:t>
      </w:r>
      <w:r w:rsidRPr="005B52A7">
        <w:rPr>
          <w:rFonts w:eastAsia="Calibri"/>
        </w:rPr>
        <w:t>При предоставлении муниципальных услуг в электронной форме с</w:t>
      </w:r>
      <w:r w:rsidR="00B6045D">
        <w:rPr>
          <w:rFonts w:eastAsia="Calibri"/>
        </w:rPr>
        <w:t xml:space="preserve"> </w:t>
      </w:r>
      <w:r w:rsidRPr="005B52A7">
        <w:rPr>
          <w:rFonts w:eastAsia="Calibri"/>
        </w:rPr>
        <w:t xml:space="preserve">использованием </w:t>
      </w:r>
      <w:r w:rsidRPr="005B52A7">
        <w:rPr>
          <w:bCs/>
        </w:rPr>
        <w:t>ЕПГУ</w:t>
      </w:r>
      <w:r w:rsidR="00B6045D">
        <w:rPr>
          <w:bCs/>
        </w:rPr>
        <w:t xml:space="preserve">  </w:t>
      </w:r>
      <w:r w:rsidRPr="005B52A7">
        <w:rPr>
          <w:rFonts w:eastAsia="Calibri"/>
        </w:rPr>
        <w:t>запрещено:</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отказывать в приеме запроса и иных документов, необходимых для</w:t>
      </w:r>
      <w:r w:rsidR="00B6045D">
        <w:rPr>
          <w:rFonts w:eastAsia="Calibri"/>
        </w:rPr>
        <w:t xml:space="preserve"> </w:t>
      </w:r>
      <w:r w:rsidRPr="005B52A7">
        <w:rPr>
          <w:rFonts w:eastAsia="Calibri"/>
        </w:rPr>
        <w:t>предоставления муниципальной услуги, в случае если запрос и документы, необходимые для предоставления муниципальной услуги, поданы в</w:t>
      </w:r>
      <w:r w:rsidR="00B6045D">
        <w:rPr>
          <w:rFonts w:eastAsia="Calibri"/>
        </w:rPr>
        <w:t xml:space="preserve"> </w:t>
      </w:r>
      <w:r w:rsidRPr="005B52A7">
        <w:rPr>
          <w:rFonts w:eastAsia="Calibri"/>
        </w:rPr>
        <w:t>соответствии с информацией о сроках и порядке предоставления муниципальной услуги, опубликованной на ЕПГУ;</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требовать от заявителя совершения иных действий, кроме прохождения идентификац</w:t>
      </w:r>
      <w:proofErr w:type="gramStart"/>
      <w:r w:rsidRPr="005B52A7">
        <w:rPr>
          <w:rFonts w:eastAsia="Calibri"/>
        </w:rPr>
        <w:t>ии и ау</w:t>
      </w:r>
      <w:proofErr w:type="gramEnd"/>
      <w:r w:rsidRPr="005B52A7">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850891" w:rsidRPr="005B52A7" w:rsidRDefault="00850891" w:rsidP="00850891">
      <w:pPr>
        <w:widowControl w:val="0"/>
        <w:tabs>
          <w:tab w:val="left" w:pos="567"/>
        </w:tabs>
        <w:contextualSpacing/>
        <w:jc w:val="both"/>
      </w:pPr>
    </w:p>
    <w:p w:rsidR="00850891" w:rsidRPr="005B52A7" w:rsidRDefault="00850891" w:rsidP="00850891">
      <w:pPr>
        <w:autoSpaceDE w:val="0"/>
        <w:autoSpaceDN w:val="0"/>
        <w:adjustRightInd w:val="0"/>
        <w:ind w:firstLine="709"/>
        <w:jc w:val="center"/>
        <w:outlineLvl w:val="0"/>
        <w:rPr>
          <w:b/>
          <w:bCs/>
        </w:rPr>
      </w:pPr>
      <w:r w:rsidRPr="005B52A7">
        <w:rPr>
          <w:b/>
          <w:bCs/>
        </w:rPr>
        <w:t>Исчерпывающий перечень оснований для отказа в приеме документов, необходимых для предоставления муниципальной услуги</w:t>
      </w:r>
    </w:p>
    <w:p w:rsidR="00850891" w:rsidRPr="005B52A7" w:rsidRDefault="00850891" w:rsidP="00850891">
      <w:pPr>
        <w:autoSpaceDE w:val="0"/>
        <w:autoSpaceDN w:val="0"/>
        <w:adjustRightInd w:val="0"/>
        <w:ind w:firstLine="709"/>
        <w:jc w:val="both"/>
        <w:outlineLvl w:val="0"/>
        <w:rPr>
          <w:bCs/>
        </w:rPr>
      </w:pPr>
    </w:p>
    <w:p w:rsidR="00850891" w:rsidRPr="005B52A7" w:rsidRDefault="00850891" w:rsidP="00850891">
      <w:pPr>
        <w:autoSpaceDE w:val="0"/>
        <w:autoSpaceDN w:val="0"/>
        <w:adjustRightInd w:val="0"/>
        <w:ind w:firstLine="709"/>
        <w:jc w:val="both"/>
      </w:pPr>
      <w:r w:rsidRPr="005B52A7">
        <w:t>2.13. Основанием для отказа в приеме к рассмотрению документов, необходимых для предоставления муниципальной услуги, являются:</w:t>
      </w:r>
    </w:p>
    <w:p w:rsidR="00850891" w:rsidRPr="005B52A7" w:rsidRDefault="00207587" w:rsidP="00850891">
      <w:pPr>
        <w:autoSpaceDE w:val="0"/>
        <w:autoSpaceDN w:val="0"/>
        <w:adjustRightInd w:val="0"/>
        <w:ind w:firstLine="709"/>
        <w:jc w:val="both"/>
      </w:pPr>
      <w:r>
        <w:t>н</w:t>
      </w:r>
      <w:r w:rsidR="00850891" w:rsidRPr="005B52A7">
        <w:t>е</w:t>
      </w:r>
      <w:r>
        <w:t xml:space="preserve"> </w:t>
      </w:r>
      <w:r w:rsidR="00850891" w:rsidRPr="005B52A7">
        <w:t>установление личности заявителя (представителя заявителя) (не</w:t>
      </w:r>
      <w:r w:rsidR="00B6045D">
        <w:t xml:space="preserve"> </w:t>
      </w:r>
      <w:r w:rsidR="00850891" w:rsidRPr="005B52A7">
        <w:t>предъявление документа, удостоверяющего личность, отказ данного лица предъявить документ, удостоверяющий его личность), а также не</w:t>
      </w:r>
      <w:r w:rsidR="00B6045D">
        <w:t xml:space="preserve"> </w:t>
      </w:r>
      <w:r w:rsidR="00850891" w:rsidRPr="005B52A7">
        <w:t>подтверждение полномочий представителя;</w:t>
      </w:r>
    </w:p>
    <w:p w:rsidR="00850891" w:rsidRPr="005B52A7" w:rsidRDefault="00850891" w:rsidP="00850891">
      <w:pPr>
        <w:autoSpaceDE w:val="0"/>
        <w:autoSpaceDN w:val="0"/>
        <w:adjustRightInd w:val="0"/>
        <w:ind w:firstLine="709"/>
        <w:jc w:val="both"/>
      </w:pPr>
      <w:r w:rsidRPr="005B52A7">
        <w:t>непредставление документов, предусмотренных пунктами 2.8.1-2.9 Административного регламента, обязанность по представлению которых возложена на заявителя;</w:t>
      </w:r>
    </w:p>
    <w:p w:rsidR="00850891" w:rsidRPr="005B52A7" w:rsidRDefault="00850891" w:rsidP="00850891">
      <w:pPr>
        <w:autoSpaceDE w:val="0"/>
        <w:autoSpaceDN w:val="0"/>
        <w:adjustRightInd w:val="0"/>
        <w:ind w:firstLine="709"/>
        <w:jc w:val="both"/>
        <w:rPr>
          <w:bCs/>
        </w:rPr>
      </w:pPr>
      <w:r w:rsidRPr="005B52A7">
        <w:t>представление документов в ненадлежащий орган.</w:t>
      </w:r>
    </w:p>
    <w:p w:rsidR="00850891" w:rsidRPr="005B52A7" w:rsidRDefault="00850891" w:rsidP="00850891">
      <w:pPr>
        <w:autoSpaceDE w:val="0"/>
        <w:autoSpaceDN w:val="0"/>
        <w:adjustRightInd w:val="0"/>
        <w:ind w:firstLine="709"/>
        <w:jc w:val="both"/>
      </w:pPr>
      <w:r w:rsidRPr="005B52A7">
        <w:t>2.14 Заявление, поданное в форме электронного документа с использованием ЕПГУ, к рассмотрению не принимается, если:</w:t>
      </w:r>
    </w:p>
    <w:p w:rsidR="00850891" w:rsidRPr="005B52A7" w:rsidRDefault="00850891" w:rsidP="00850891">
      <w:pPr>
        <w:autoSpaceDE w:val="0"/>
        <w:autoSpaceDN w:val="0"/>
        <w:adjustRightInd w:val="0"/>
        <w:ind w:firstLine="709"/>
        <w:jc w:val="both"/>
      </w:pPr>
      <w:r w:rsidRPr="005B52A7">
        <w:t>некорректное заполнение обязательных полей в форме интерактивного запроса ЕПГУ, (отсутствие заполнения, недостоверное, неполное либо неправильное заполнение);</w:t>
      </w:r>
    </w:p>
    <w:p w:rsidR="00850891" w:rsidRPr="005B52A7" w:rsidRDefault="00850891" w:rsidP="00850891">
      <w:pPr>
        <w:autoSpaceDE w:val="0"/>
        <w:autoSpaceDN w:val="0"/>
        <w:adjustRightInd w:val="0"/>
        <w:ind w:firstLine="709"/>
        <w:jc w:val="both"/>
      </w:pPr>
      <w:r w:rsidRPr="005B52A7">
        <w:t>представление электронных копий (электронных образов) документов, не</w:t>
      </w:r>
      <w:r w:rsidR="00B6045D">
        <w:t xml:space="preserve"> </w:t>
      </w:r>
      <w:r w:rsidRPr="005B52A7">
        <w:t>позволяющих в полном объеме прочитать текст документа и/или распознать реквизиты документа;</w:t>
      </w:r>
    </w:p>
    <w:p w:rsidR="00850891" w:rsidRPr="005B52A7" w:rsidRDefault="00850891" w:rsidP="00850891">
      <w:pPr>
        <w:autoSpaceDE w:val="0"/>
        <w:autoSpaceDN w:val="0"/>
        <w:adjustRightInd w:val="0"/>
        <w:ind w:firstLine="709"/>
        <w:jc w:val="both"/>
      </w:pPr>
      <w:r w:rsidRPr="005B52A7">
        <w:t>не соответствуют данные владельца квалифицированного сертификата ключа проверки электронной подписи данным заявителя, указанным в</w:t>
      </w:r>
      <w:r w:rsidR="00B6045D">
        <w:t xml:space="preserve"> </w:t>
      </w:r>
      <w:r w:rsidRPr="005B52A7">
        <w:t>заявлении о согласовании архитектурно-градостроительного облика объекта, поданным в электронной форме с использованием ЕПГУ.</w:t>
      </w:r>
    </w:p>
    <w:p w:rsidR="00850891" w:rsidRPr="005B52A7" w:rsidRDefault="00850891" w:rsidP="00850891">
      <w:pPr>
        <w:autoSpaceDE w:val="0"/>
        <w:autoSpaceDN w:val="0"/>
        <w:adjustRightInd w:val="0"/>
        <w:ind w:firstLine="709"/>
        <w:jc w:val="both"/>
        <w:outlineLvl w:val="0"/>
        <w:rPr>
          <w:bCs/>
        </w:rPr>
      </w:pPr>
      <w:r w:rsidRPr="005B52A7">
        <w:rPr>
          <w:bCs/>
        </w:rPr>
        <w:t>Исчерпывающий перечень оснований для приостановления или отказа в предоставлении муниципальной услуги</w:t>
      </w:r>
    </w:p>
    <w:p w:rsidR="00850891" w:rsidRPr="005B52A7" w:rsidRDefault="00850891" w:rsidP="00850891">
      <w:pPr>
        <w:autoSpaceDE w:val="0"/>
        <w:autoSpaceDN w:val="0"/>
        <w:adjustRightInd w:val="0"/>
        <w:ind w:firstLine="709"/>
        <w:jc w:val="both"/>
      </w:pPr>
      <w:r w:rsidRPr="005B52A7">
        <w:t>2.15. Основания для приостановления предоставления муниципальной услуги отсутствуют.</w:t>
      </w:r>
    </w:p>
    <w:p w:rsidR="00850891" w:rsidRPr="005B52A7" w:rsidRDefault="00850891" w:rsidP="00850891">
      <w:pPr>
        <w:autoSpaceDE w:val="0"/>
        <w:autoSpaceDN w:val="0"/>
        <w:adjustRightInd w:val="0"/>
        <w:ind w:firstLine="709"/>
        <w:jc w:val="both"/>
      </w:pPr>
      <w:r w:rsidRPr="005B52A7">
        <w:t>2.16. Основания для отказа в предоставлении муниципальной услуги:</w:t>
      </w:r>
    </w:p>
    <w:p w:rsidR="00850891" w:rsidRPr="005B52A7" w:rsidRDefault="00850891" w:rsidP="00850891">
      <w:pPr>
        <w:autoSpaceDE w:val="0"/>
        <w:autoSpaceDN w:val="0"/>
        <w:adjustRightInd w:val="0"/>
        <w:ind w:firstLine="709"/>
        <w:jc w:val="both"/>
      </w:pPr>
      <w:proofErr w:type="gramStart"/>
      <w:r w:rsidRPr="005B52A7">
        <w:t>поступление в Администрацию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принятия решения о согласовании архитектурно-градостроительного облика объекта в соответствии с пунктом 2.10 Административного регламента, если соответствующий документ не представлен Заявителем по собственной инициативе.</w:t>
      </w:r>
      <w:proofErr w:type="gramEnd"/>
      <w:r w:rsidRPr="005B52A7">
        <w:t xml:space="preserve"> </w:t>
      </w:r>
      <w:proofErr w:type="gramStart"/>
      <w:r w:rsidRPr="005B52A7">
        <w:t>Отказ в принятии решения о согласовании паспорта отделки фасадов по указанному основанию допускается в случае, если Администрация (Уполномоченный 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принятия решения о согласовании паспорта отделки фасадов, и не получил от заявителя такие документ и (или) информацию в течение 15 рабочих дней</w:t>
      </w:r>
      <w:proofErr w:type="gramEnd"/>
      <w:r w:rsidRPr="005B52A7">
        <w:t xml:space="preserve"> со дня направления уведомления;</w:t>
      </w:r>
    </w:p>
    <w:p w:rsidR="00850891" w:rsidRPr="005B52A7" w:rsidRDefault="00850891" w:rsidP="00850891">
      <w:pPr>
        <w:widowControl w:val="0"/>
        <w:tabs>
          <w:tab w:val="left" w:pos="567"/>
        </w:tabs>
        <w:ind w:firstLine="709"/>
        <w:contextualSpacing/>
        <w:jc w:val="both"/>
      </w:pPr>
      <w:proofErr w:type="gramStart"/>
      <w:r w:rsidRPr="005B52A7">
        <w:t>несоответствие архитектурно-градостроительного облика объекта требованиям, определенным Правилами благоустройства территории</w:t>
      </w:r>
      <w:r w:rsidR="00B6045D">
        <w:t xml:space="preserve"> </w:t>
      </w:r>
      <w:r w:rsidRPr="005B52A7">
        <w:rPr>
          <w:bCs/>
        </w:rPr>
        <w:t>сельского поселения Карагач Прохладненского муниципального района КБР</w:t>
      </w:r>
      <w:r w:rsidR="00207587">
        <w:rPr>
          <w:bCs/>
        </w:rPr>
        <w:t xml:space="preserve"> </w:t>
      </w:r>
      <w:r w:rsidRPr="005B52A7">
        <w:t>в т.ч. несоответствие архитектурного и цветового решения сложившемуся архитектурному облику здания, сооружения (в том числе несоответствие параметров, типа и/или вида вывески документам, подтверждающим согласование размещения вывески) и окружающей его городской среды (улица, квартал);</w:t>
      </w:r>
      <w:proofErr w:type="gramEnd"/>
    </w:p>
    <w:p w:rsidR="00850891" w:rsidRPr="005B52A7" w:rsidRDefault="00850891" w:rsidP="00850891">
      <w:pPr>
        <w:widowControl w:val="0"/>
        <w:tabs>
          <w:tab w:val="left" w:pos="567"/>
        </w:tabs>
        <w:ind w:firstLine="709"/>
        <w:contextualSpacing/>
        <w:jc w:val="both"/>
        <w:rPr>
          <w:bCs/>
        </w:rPr>
      </w:pPr>
      <w:r w:rsidRPr="005B52A7">
        <w:t xml:space="preserve">нарушение ГОСТов, технических регламентов, требований, установленных законодательством Российской Федерации в области обеспечения санитарно-эпидемиологического благополучия человека, пожарной безопасности и другими федеральными законами, строительных норм и правил, Местных нормативов градостроительного проектирования </w:t>
      </w:r>
      <w:r w:rsidRPr="005B52A7">
        <w:rPr>
          <w:bCs/>
        </w:rPr>
        <w:t xml:space="preserve">сельского поселения </w:t>
      </w:r>
      <w:r w:rsidR="00793FE1">
        <w:rPr>
          <w:bCs/>
        </w:rPr>
        <w:t>Алтуд</w:t>
      </w:r>
      <w:r w:rsidRPr="005B52A7">
        <w:rPr>
          <w:bCs/>
        </w:rPr>
        <w:t xml:space="preserve"> Прохладненского муниципального района КБР, </w:t>
      </w:r>
      <w:r w:rsidRPr="005B52A7">
        <w:t>Правил землепользования и застройки</w:t>
      </w:r>
      <w:r w:rsidRPr="005B52A7">
        <w:rPr>
          <w:bCs/>
        </w:rPr>
        <w:t xml:space="preserve"> сельского поселения </w:t>
      </w:r>
      <w:r w:rsidR="00793FE1">
        <w:rPr>
          <w:bCs/>
        </w:rPr>
        <w:t>Алтуд</w:t>
      </w:r>
      <w:r w:rsidR="00B6045D">
        <w:rPr>
          <w:bCs/>
        </w:rPr>
        <w:t xml:space="preserve"> </w:t>
      </w:r>
      <w:r w:rsidRPr="005B52A7">
        <w:rPr>
          <w:bCs/>
        </w:rPr>
        <w:t>Прохладненского муниципального района КБР.</w:t>
      </w:r>
    </w:p>
    <w:p w:rsidR="00850891" w:rsidRPr="005B52A7" w:rsidRDefault="00850891" w:rsidP="00850891">
      <w:pPr>
        <w:autoSpaceDE w:val="0"/>
        <w:autoSpaceDN w:val="0"/>
        <w:adjustRightInd w:val="0"/>
        <w:ind w:firstLine="709"/>
        <w:jc w:val="both"/>
        <w:rPr>
          <w:bCs/>
        </w:rPr>
      </w:pPr>
      <w:r w:rsidRPr="005B52A7">
        <w:rPr>
          <w:bCs/>
        </w:rPr>
        <w:lastRenderedPageBreak/>
        <w:t>Перечень услуг, которые являются необходимыми и обязательными для предоставления муниципальной услуги, в том числе сведения о</w:t>
      </w:r>
      <w:r w:rsidR="00207587">
        <w:rPr>
          <w:bCs/>
        </w:rPr>
        <w:t xml:space="preserve"> </w:t>
      </w:r>
      <w:r w:rsidRPr="005B52A7">
        <w:rPr>
          <w:bCs/>
        </w:rPr>
        <w:t>документе (документах), выдаваемом (выдаваемых) организациями, участвующими в предоставлении муниципальной услуги</w:t>
      </w:r>
    </w:p>
    <w:p w:rsidR="00850891" w:rsidRPr="005B52A7" w:rsidRDefault="00850891" w:rsidP="00850891">
      <w:pPr>
        <w:widowControl w:val="0"/>
        <w:autoSpaceDE w:val="0"/>
        <w:autoSpaceDN w:val="0"/>
        <w:adjustRightInd w:val="0"/>
        <w:ind w:firstLine="709"/>
        <w:jc w:val="both"/>
        <w:outlineLvl w:val="2"/>
      </w:pPr>
      <w:r w:rsidRPr="005B52A7">
        <w:rPr>
          <w:rFonts w:eastAsia="Calibri"/>
        </w:rPr>
        <w:t xml:space="preserve">2.17. </w:t>
      </w:r>
      <w:r w:rsidRPr="005B52A7">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Кабардино-Балкария не предусмотрены.</w:t>
      </w:r>
    </w:p>
    <w:p w:rsidR="00850891" w:rsidRPr="005B52A7" w:rsidRDefault="00850891" w:rsidP="00850891">
      <w:pPr>
        <w:widowControl w:val="0"/>
        <w:autoSpaceDE w:val="0"/>
        <w:autoSpaceDN w:val="0"/>
        <w:adjustRightInd w:val="0"/>
        <w:ind w:firstLine="709"/>
        <w:jc w:val="both"/>
        <w:outlineLvl w:val="2"/>
        <w:rPr>
          <w:rFonts w:eastAsia="Calibri"/>
        </w:rPr>
      </w:pPr>
      <w:r w:rsidRPr="005B52A7">
        <w:rPr>
          <w:rFonts w:eastAsia="Calibri"/>
        </w:rPr>
        <w:t>Порядок, размер и основания взимания государственной пошлины или иной оплаты, взимаемой за предоставление муниципальной услуги</w:t>
      </w:r>
    </w:p>
    <w:p w:rsidR="00850891" w:rsidRPr="005B52A7" w:rsidRDefault="00850891" w:rsidP="00850891">
      <w:pPr>
        <w:widowControl w:val="0"/>
        <w:tabs>
          <w:tab w:val="left" w:pos="567"/>
        </w:tabs>
        <w:ind w:firstLine="709"/>
        <w:contextualSpacing/>
        <w:jc w:val="both"/>
        <w:rPr>
          <w:rFonts w:eastAsia="Calibri"/>
        </w:rPr>
      </w:pPr>
      <w:r w:rsidRPr="005B52A7">
        <w:t>2.18. Предоставление муниципальной услуги осуществляется бесплатно.</w:t>
      </w:r>
    </w:p>
    <w:p w:rsidR="00850891" w:rsidRPr="005B52A7" w:rsidRDefault="00850891" w:rsidP="00850891">
      <w:pPr>
        <w:autoSpaceDE w:val="0"/>
        <w:autoSpaceDN w:val="0"/>
        <w:adjustRightInd w:val="0"/>
        <w:ind w:firstLine="709"/>
        <w:jc w:val="both"/>
        <w:outlineLvl w:val="0"/>
        <w:rPr>
          <w:bCs/>
        </w:rPr>
      </w:pPr>
      <w:r w:rsidRPr="005B52A7">
        <w:rPr>
          <w:bCs/>
        </w:rPr>
        <w:t>Порядок, размер и основания взимания платы за предоставление услуг, которые являются необходимыми и обязательными для</w:t>
      </w:r>
      <w:r w:rsidR="00B6045D">
        <w:rPr>
          <w:bCs/>
        </w:rPr>
        <w:t xml:space="preserve"> </w:t>
      </w:r>
      <w:r w:rsidRPr="005B52A7">
        <w:rPr>
          <w:bCs/>
        </w:rPr>
        <w:t>предоставления муниципальной услуги, включая информацию о</w:t>
      </w:r>
      <w:r w:rsidR="00B6045D">
        <w:rPr>
          <w:bCs/>
        </w:rPr>
        <w:t xml:space="preserve"> </w:t>
      </w:r>
      <w:r w:rsidRPr="005B52A7">
        <w:rPr>
          <w:bCs/>
        </w:rPr>
        <w:t>методике расчета размера такой платы</w:t>
      </w:r>
    </w:p>
    <w:p w:rsidR="00850891" w:rsidRPr="005B52A7" w:rsidRDefault="00850891" w:rsidP="00850891">
      <w:pPr>
        <w:autoSpaceDE w:val="0"/>
        <w:autoSpaceDN w:val="0"/>
        <w:adjustRightInd w:val="0"/>
        <w:ind w:firstLine="709"/>
        <w:jc w:val="both"/>
      </w:pPr>
      <w:r w:rsidRPr="005B52A7">
        <w:rPr>
          <w:bCs/>
        </w:rPr>
        <w:t xml:space="preserve">2.19. </w:t>
      </w:r>
      <w:r w:rsidRPr="005B52A7">
        <w:t xml:space="preserve">Плата за предоставление услуг, которые являются необходимыми и обязательными для предоставления </w:t>
      </w:r>
      <w:r w:rsidRPr="005B52A7">
        <w:rPr>
          <w:bCs/>
        </w:rPr>
        <w:t>муниципальной</w:t>
      </w:r>
      <w:r w:rsidRPr="005B52A7">
        <w:t xml:space="preserve"> услуги, не взимается в связи с отсутствием таких услуг.</w:t>
      </w:r>
    </w:p>
    <w:p w:rsidR="00850891" w:rsidRPr="005B52A7" w:rsidRDefault="00850891" w:rsidP="00850891">
      <w:pPr>
        <w:autoSpaceDE w:val="0"/>
        <w:autoSpaceDN w:val="0"/>
        <w:adjustRightInd w:val="0"/>
        <w:ind w:firstLine="709"/>
        <w:jc w:val="both"/>
        <w:outlineLvl w:val="0"/>
        <w:rPr>
          <w:bCs/>
        </w:rPr>
      </w:pPr>
      <w:r w:rsidRPr="005B52A7">
        <w:rPr>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50891" w:rsidRPr="005B52A7" w:rsidRDefault="00850891" w:rsidP="00850891">
      <w:pPr>
        <w:autoSpaceDE w:val="0"/>
        <w:autoSpaceDN w:val="0"/>
        <w:adjustRightInd w:val="0"/>
        <w:ind w:firstLine="709"/>
        <w:jc w:val="both"/>
      </w:pPr>
      <w:r w:rsidRPr="005B52A7">
        <w:t>2.20. Прием граждан ведется лично при обращении, при этом учитываются заявители, осуществившие предварительную запись по телефону либо через ЕПГУ.</w:t>
      </w:r>
    </w:p>
    <w:p w:rsidR="00850891" w:rsidRPr="005B52A7" w:rsidRDefault="00850891" w:rsidP="00850891">
      <w:pPr>
        <w:autoSpaceDE w:val="0"/>
        <w:autoSpaceDN w:val="0"/>
        <w:adjustRightInd w:val="0"/>
        <w:ind w:firstLine="709"/>
        <w:jc w:val="both"/>
      </w:pPr>
      <w:r w:rsidRPr="005B52A7">
        <w:t>Максимальный срок ожидания в очереди не превышает 15 минут.</w:t>
      </w:r>
    </w:p>
    <w:p w:rsidR="00850891" w:rsidRPr="005B52A7" w:rsidRDefault="00850891" w:rsidP="00850891">
      <w:pPr>
        <w:widowControl w:val="0"/>
        <w:autoSpaceDE w:val="0"/>
        <w:autoSpaceDN w:val="0"/>
        <w:adjustRightInd w:val="0"/>
        <w:ind w:firstLine="709"/>
        <w:jc w:val="both"/>
        <w:rPr>
          <w:rFonts w:eastAsia="Calibri"/>
          <w:bCs/>
        </w:rPr>
      </w:pPr>
      <w:r w:rsidRPr="005B52A7">
        <w:rPr>
          <w:rFonts w:eastAsia="Calibri"/>
          <w:bCs/>
        </w:rPr>
        <w:t>Срок и порядок регистрации запроса заявителя о предоставлении муниципальной услуги, в том числе в электронной форме</w:t>
      </w:r>
    </w:p>
    <w:p w:rsidR="00850891" w:rsidRPr="005B52A7" w:rsidRDefault="00850891" w:rsidP="00850891">
      <w:pPr>
        <w:autoSpaceDE w:val="0"/>
        <w:autoSpaceDN w:val="0"/>
        <w:adjustRightInd w:val="0"/>
        <w:ind w:firstLine="709"/>
        <w:jc w:val="both"/>
      </w:pPr>
      <w:r w:rsidRPr="005B52A7">
        <w:t>2.21. Все заявления о предоставлении решения о согласовании архитектурно-градостроительного облика объекта, в том числе поступившие в форме электронного документа с использованием ЕПГУ, либо поданные через многофункциональный центр, принятые к рассмотрению Администрацией (Уполномоченным органом), подлежат регистрации в течение 1 рабочего дня.</w:t>
      </w:r>
    </w:p>
    <w:p w:rsidR="00850891" w:rsidRPr="005B52A7" w:rsidRDefault="00850891" w:rsidP="00850891">
      <w:pPr>
        <w:autoSpaceDE w:val="0"/>
        <w:autoSpaceDN w:val="0"/>
        <w:adjustRightInd w:val="0"/>
        <w:jc w:val="both"/>
      </w:pPr>
      <w:r w:rsidRPr="005B52A7">
        <w:t>Требования к помещениям, в которых предоставляется муниципальная услуга</w:t>
      </w:r>
    </w:p>
    <w:p w:rsidR="00850891" w:rsidRPr="005B52A7" w:rsidRDefault="00850891" w:rsidP="00850891">
      <w:pPr>
        <w:widowControl w:val="0"/>
        <w:autoSpaceDE w:val="0"/>
        <w:autoSpaceDN w:val="0"/>
        <w:adjustRightInd w:val="0"/>
        <w:ind w:firstLine="709"/>
        <w:jc w:val="both"/>
      </w:pPr>
      <w:r w:rsidRPr="005B52A7">
        <w:t>2.22. Местоположение административных зданий, в которых осуществляется прием заявлений и документов, необходимых для</w:t>
      </w:r>
      <w:r w:rsidR="00B6045D">
        <w:t xml:space="preserve"> </w:t>
      </w:r>
      <w:r w:rsidRPr="005B52A7">
        <w:t>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50891" w:rsidRPr="005B52A7" w:rsidRDefault="00850891" w:rsidP="00850891">
      <w:pPr>
        <w:widowControl w:val="0"/>
        <w:tabs>
          <w:tab w:val="left" w:pos="567"/>
        </w:tabs>
        <w:ind w:firstLine="709"/>
        <w:contextualSpacing/>
        <w:jc w:val="both"/>
      </w:pPr>
      <w:r w:rsidRPr="005B52A7">
        <w:t>В случае</w:t>
      </w:r>
      <w:proofErr w:type="gramStart"/>
      <w:r w:rsidRPr="005B52A7">
        <w:t>,</w:t>
      </w:r>
      <w:proofErr w:type="gramEnd"/>
      <w:r w:rsidRPr="005B52A7">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50891" w:rsidRPr="005B52A7" w:rsidRDefault="00850891" w:rsidP="00850891">
      <w:pPr>
        <w:widowControl w:val="0"/>
        <w:tabs>
          <w:tab w:val="left" w:pos="567"/>
        </w:tabs>
        <w:ind w:firstLine="709"/>
        <w:contextualSpacing/>
        <w:jc w:val="both"/>
      </w:pPr>
      <w:r w:rsidRPr="005B52A7">
        <w:rPr>
          <w:color w:val="000000"/>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w:t>
      </w:r>
      <w:r w:rsidRPr="005B52A7">
        <w:rPr>
          <w:color w:val="000000"/>
          <w:lang w:val="en-US"/>
        </w:rPr>
        <w:t>I</w:t>
      </w:r>
      <w:r w:rsidRPr="005B52A7">
        <w:rPr>
          <w:color w:val="000000"/>
        </w:rPr>
        <w:t xml:space="preserve">, </w:t>
      </w:r>
      <w:r w:rsidRPr="005B52A7">
        <w:rPr>
          <w:color w:val="000000"/>
          <w:lang w:val="en-US"/>
        </w:rPr>
        <w:t>II</w:t>
      </w:r>
      <w:r w:rsidRPr="005B52A7">
        <w:rPr>
          <w:color w:val="000000"/>
        </w:rPr>
        <w:t xml:space="preserve"> групп, и транспортных средств, перевозящих таких инвалидов и (или) детей инвалидов. На граждан из числа инвалидов </w:t>
      </w:r>
      <w:r w:rsidRPr="005B52A7">
        <w:rPr>
          <w:color w:val="000000"/>
          <w:lang w:val="en-US"/>
        </w:rPr>
        <w:t>III</w:t>
      </w:r>
      <w:r w:rsidRPr="005B52A7">
        <w:rPr>
          <w:color w:val="000000"/>
        </w:rPr>
        <w:t xml:space="preserve">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w:t>
      </w:r>
      <w:r w:rsidRPr="005B52A7">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50891" w:rsidRPr="005B52A7" w:rsidRDefault="00850891" w:rsidP="00850891">
      <w:pPr>
        <w:widowControl w:val="0"/>
        <w:autoSpaceDE w:val="0"/>
        <w:autoSpaceDN w:val="0"/>
        <w:adjustRightInd w:val="0"/>
        <w:ind w:firstLine="709"/>
        <w:jc w:val="both"/>
      </w:pPr>
      <w:r w:rsidRPr="005B52A7">
        <w:t>В целях обеспечения беспрепятственного доступа заявителей, в том числе передвигающихся на инвалидных колясках, вход в здание и помещения, в</w:t>
      </w:r>
      <w:r w:rsidR="00207587">
        <w:t xml:space="preserve"> </w:t>
      </w:r>
      <w:r w:rsidRPr="005B52A7">
        <w:t xml:space="preserve">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w:t>
      </w:r>
      <w:r w:rsidRPr="005B52A7">
        <w:lastRenderedPageBreak/>
        <w:t>соответствии с</w:t>
      </w:r>
      <w:r w:rsidR="00B6045D">
        <w:t xml:space="preserve"> </w:t>
      </w:r>
      <w:r w:rsidRPr="005B52A7">
        <w:t>законодательством Российской Федерации о социальной защите инвалидов.</w:t>
      </w:r>
    </w:p>
    <w:p w:rsidR="00850891" w:rsidRPr="005B52A7" w:rsidRDefault="00850891" w:rsidP="00850891">
      <w:pPr>
        <w:widowControl w:val="0"/>
        <w:autoSpaceDE w:val="0"/>
        <w:autoSpaceDN w:val="0"/>
        <w:adjustRightInd w:val="0"/>
        <w:ind w:firstLine="709"/>
        <w:jc w:val="both"/>
      </w:pPr>
      <w:r w:rsidRPr="005B52A7">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850891" w:rsidRPr="005B52A7" w:rsidRDefault="00850891" w:rsidP="00850891">
      <w:pPr>
        <w:widowControl w:val="0"/>
        <w:tabs>
          <w:tab w:val="left" w:pos="567"/>
          <w:tab w:val="left" w:pos="1134"/>
        </w:tabs>
        <w:ind w:left="709"/>
        <w:contextualSpacing/>
        <w:jc w:val="both"/>
      </w:pPr>
      <w:r w:rsidRPr="005B52A7">
        <w:t>наименование;</w:t>
      </w:r>
    </w:p>
    <w:p w:rsidR="00850891" w:rsidRPr="005B52A7" w:rsidRDefault="00850891" w:rsidP="00850891">
      <w:pPr>
        <w:widowControl w:val="0"/>
        <w:tabs>
          <w:tab w:val="left" w:pos="567"/>
          <w:tab w:val="left" w:pos="1134"/>
        </w:tabs>
        <w:ind w:left="709"/>
        <w:contextualSpacing/>
        <w:jc w:val="both"/>
      </w:pPr>
      <w:r w:rsidRPr="005B52A7">
        <w:t>местонахождение и юридический адрес;</w:t>
      </w:r>
    </w:p>
    <w:p w:rsidR="00850891" w:rsidRPr="005B52A7" w:rsidRDefault="00850891" w:rsidP="00850891">
      <w:pPr>
        <w:widowControl w:val="0"/>
        <w:tabs>
          <w:tab w:val="left" w:pos="567"/>
          <w:tab w:val="left" w:pos="1134"/>
        </w:tabs>
        <w:ind w:left="709"/>
        <w:contextualSpacing/>
        <w:jc w:val="both"/>
      </w:pPr>
      <w:r w:rsidRPr="005B52A7">
        <w:t>режим работы;</w:t>
      </w:r>
    </w:p>
    <w:p w:rsidR="00850891" w:rsidRPr="005B52A7" w:rsidRDefault="00850891" w:rsidP="00850891">
      <w:pPr>
        <w:widowControl w:val="0"/>
        <w:tabs>
          <w:tab w:val="left" w:pos="567"/>
          <w:tab w:val="left" w:pos="1134"/>
        </w:tabs>
        <w:ind w:left="709"/>
        <w:contextualSpacing/>
        <w:jc w:val="both"/>
      </w:pPr>
      <w:r w:rsidRPr="005B52A7">
        <w:t>график приема;</w:t>
      </w:r>
    </w:p>
    <w:p w:rsidR="00850891" w:rsidRPr="005B52A7" w:rsidRDefault="00850891" w:rsidP="00850891">
      <w:pPr>
        <w:widowControl w:val="0"/>
        <w:tabs>
          <w:tab w:val="left" w:pos="567"/>
          <w:tab w:val="left" w:pos="1134"/>
        </w:tabs>
        <w:ind w:left="709"/>
        <w:contextualSpacing/>
        <w:jc w:val="both"/>
      </w:pPr>
      <w:r w:rsidRPr="005B52A7">
        <w:t>номера телефонов для справок.</w:t>
      </w:r>
    </w:p>
    <w:p w:rsidR="00850891" w:rsidRPr="005B52A7" w:rsidRDefault="00850891" w:rsidP="00850891">
      <w:pPr>
        <w:widowControl w:val="0"/>
        <w:autoSpaceDE w:val="0"/>
        <w:autoSpaceDN w:val="0"/>
        <w:adjustRightInd w:val="0"/>
        <w:ind w:firstLine="709"/>
        <w:jc w:val="both"/>
      </w:pPr>
      <w:r w:rsidRPr="005B52A7">
        <w:t>Помещения, в которых предоставляется муниципальная услуга, должны соответствовать санитарно-эпидемиологическим правилам и нормативам.</w:t>
      </w:r>
    </w:p>
    <w:p w:rsidR="00850891" w:rsidRPr="005B52A7" w:rsidRDefault="00850891" w:rsidP="00850891">
      <w:pPr>
        <w:widowControl w:val="0"/>
        <w:autoSpaceDE w:val="0"/>
        <w:autoSpaceDN w:val="0"/>
        <w:adjustRightInd w:val="0"/>
        <w:ind w:firstLine="709"/>
        <w:jc w:val="both"/>
      </w:pPr>
      <w:r w:rsidRPr="005B52A7">
        <w:t>Помещения, в которых предоставляется муниципальная услуга, оснащаются:</w:t>
      </w:r>
    </w:p>
    <w:p w:rsidR="00850891" w:rsidRPr="005B52A7" w:rsidRDefault="00850891" w:rsidP="00850891">
      <w:pPr>
        <w:widowControl w:val="0"/>
        <w:autoSpaceDE w:val="0"/>
        <w:autoSpaceDN w:val="0"/>
        <w:adjustRightInd w:val="0"/>
        <w:ind w:firstLine="709"/>
        <w:jc w:val="both"/>
      </w:pPr>
      <w:r w:rsidRPr="005B52A7">
        <w:t>противопожарной системой и средствами пожаротушения;</w:t>
      </w:r>
    </w:p>
    <w:p w:rsidR="00850891" w:rsidRPr="005B52A7" w:rsidRDefault="00850891" w:rsidP="00850891">
      <w:pPr>
        <w:widowControl w:val="0"/>
        <w:autoSpaceDE w:val="0"/>
        <w:autoSpaceDN w:val="0"/>
        <w:adjustRightInd w:val="0"/>
        <w:ind w:firstLine="709"/>
        <w:jc w:val="both"/>
      </w:pPr>
      <w:r w:rsidRPr="005B52A7">
        <w:t>системой оповещения о возникновении чрезвычайной ситуации;</w:t>
      </w:r>
    </w:p>
    <w:p w:rsidR="00850891" w:rsidRPr="005B52A7" w:rsidRDefault="00850891" w:rsidP="00850891">
      <w:pPr>
        <w:widowControl w:val="0"/>
        <w:autoSpaceDE w:val="0"/>
        <w:autoSpaceDN w:val="0"/>
        <w:adjustRightInd w:val="0"/>
        <w:ind w:firstLine="709"/>
        <w:jc w:val="both"/>
      </w:pPr>
      <w:r w:rsidRPr="005B52A7">
        <w:t>средствами оказания первой медицинской помощи;</w:t>
      </w:r>
    </w:p>
    <w:p w:rsidR="00850891" w:rsidRPr="005B52A7" w:rsidRDefault="00850891" w:rsidP="00850891">
      <w:pPr>
        <w:widowControl w:val="0"/>
        <w:autoSpaceDE w:val="0"/>
        <w:autoSpaceDN w:val="0"/>
        <w:adjustRightInd w:val="0"/>
        <w:ind w:firstLine="709"/>
        <w:jc w:val="both"/>
      </w:pPr>
      <w:r w:rsidRPr="005B52A7">
        <w:t>туалетными комнатами для посетителей.</w:t>
      </w:r>
    </w:p>
    <w:p w:rsidR="00850891" w:rsidRPr="005B52A7" w:rsidRDefault="00850891" w:rsidP="00850891">
      <w:pPr>
        <w:widowControl w:val="0"/>
        <w:autoSpaceDE w:val="0"/>
        <w:autoSpaceDN w:val="0"/>
        <w:adjustRightInd w:val="0"/>
        <w:ind w:firstLine="709"/>
        <w:jc w:val="both"/>
      </w:pPr>
      <w:r w:rsidRPr="005B52A7">
        <w:t>Зал ожидания Заявителей оборудуется стульями, скамьями, количество которых определяется исходя из фактической нагрузки и возможностей для</w:t>
      </w:r>
      <w:r w:rsidR="00207587">
        <w:t xml:space="preserve"> </w:t>
      </w:r>
      <w:r w:rsidRPr="005B52A7">
        <w:t>их</w:t>
      </w:r>
      <w:r w:rsidR="00207587">
        <w:t xml:space="preserve"> </w:t>
      </w:r>
      <w:r w:rsidRPr="005B52A7">
        <w:t>размещения в помещении, а также информационными стендами.</w:t>
      </w:r>
    </w:p>
    <w:p w:rsidR="00850891" w:rsidRPr="005B52A7" w:rsidRDefault="00850891" w:rsidP="00850891">
      <w:pPr>
        <w:widowControl w:val="0"/>
        <w:autoSpaceDE w:val="0"/>
        <w:autoSpaceDN w:val="0"/>
        <w:adjustRightInd w:val="0"/>
        <w:ind w:firstLine="709"/>
        <w:jc w:val="both"/>
      </w:pPr>
      <w:r w:rsidRPr="005B52A7">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50891" w:rsidRPr="005B52A7" w:rsidRDefault="00850891" w:rsidP="00850891">
      <w:pPr>
        <w:widowControl w:val="0"/>
        <w:autoSpaceDE w:val="0"/>
        <w:autoSpaceDN w:val="0"/>
        <w:adjustRightInd w:val="0"/>
        <w:ind w:firstLine="709"/>
        <w:jc w:val="both"/>
      </w:pPr>
      <w:r w:rsidRPr="005B52A7">
        <w:t>Места для заполнения заявлений оборудуются стульями, столами (стойками), бланками заявлений, письменными принадлежностями.</w:t>
      </w:r>
    </w:p>
    <w:p w:rsidR="00850891" w:rsidRPr="005B52A7" w:rsidRDefault="00850891" w:rsidP="00850891">
      <w:pPr>
        <w:widowControl w:val="0"/>
        <w:autoSpaceDE w:val="0"/>
        <w:autoSpaceDN w:val="0"/>
        <w:adjustRightInd w:val="0"/>
        <w:ind w:firstLine="709"/>
        <w:jc w:val="both"/>
      </w:pPr>
      <w:r w:rsidRPr="005B52A7">
        <w:t>Места приема Заявителей оборудуются информационными табличками (вывесками) с указанием:</w:t>
      </w:r>
    </w:p>
    <w:p w:rsidR="00850891" w:rsidRPr="005B52A7" w:rsidRDefault="00850891" w:rsidP="00850891">
      <w:pPr>
        <w:widowControl w:val="0"/>
        <w:autoSpaceDE w:val="0"/>
        <w:autoSpaceDN w:val="0"/>
        <w:adjustRightInd w:val="0"/>
        <w:ind w:firstLine="709"/>
        <w:jc w:val="both"/>
      </w:pPr>
      <w:r w:rsidRPr="005B52A7">
        <w:t>номера кабинета и наименования отдела;</w:t>
      </w:r>
    </w:p>
    <w:p w:rsidR="00850891" w:rsidRPr="005B52A7" w:rsidRDefault="00850891" w:rsidP="00850891">
      <w:pPr>
        <w:widowControl w:val="0"/>
        <w:autoSpaceDE w:val="0"/>
        <w:autoSpaceDN w:val="0"/>
        <w:adjustRightInd w:val="0"/>
        <w:ind w:firstLine="709"/>
        <w:jc w:val="both"/>
      </w:pPr>
      <w:r w:rsidRPr="005B52A7">
        <w:t>фамилии, имени и отчества (последнее - при наличии), должности ответственного лица за прием документов;</w:t>
      </w:r>
    </w:p>
    <w:p w:rsidR="00850891" w:rsidRPr="005B52A7" w:rsidRDefault="00850891" w:rsidP="00850891">
      <w:pPr>
        <w:widowControl w:val="0"/>
        <w:autoSpaceDE w:val="0"/>
        <w:autoSpaceDN w:val="0"/>
        <w:adjustRightInd w:val="0"/>
        <w:ind w:firstLine="709"/>
        <w:jc w:val="both"/>
      </w:pPr>
      <w:r w:rsidRPr="005B52A7">
        <w:t>графика приема Заявителей.</w:t>
      </w:r>
    </w:p>
    <w:p w:rsidR="00850891" w:rsidRPr="005B52A7" w:rsidRDefault="00850891" w:rsidP="00850891">
      <w:pPr>
        <w:widowControl w:val="0"/>
        <w:autoSpaceDE w:val="0"/>
        <w:autoSpaceDN w:val="0"/>
        <w:adjustRightInd w:val="0"/>
        <w:ind w:firstLine="709"/>
        <w:jc w:val="both"/>
      </w:pPr>
      <w:r w:rsidRPr="005B52A7">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50891" w:rsidRPr="005B52A7" w:rsidRDefault="00850891" w:rsidP="00850891">
      <w:pPr>
        <w:widowControl w:val="0"/>
        <w:autoSpaceDE w:val="0"/>
        <w:autoSpaceDN w:val="0"/>
        <w:adjustRightInd w:val="0"/>
        <w:ind w:firstLine="709"/>
        <w:jc w:val="both"/>
      </w:pPr>
      <w:r w:rsidRPr="005B52A7">
        <w:t>Лицо, ответственное за прием документов, должно иметь настольную табличку с указанием фамилии, имени, отчества (последнее - при наличии) и</w:t>
      </w:r>
      <w:r w:rsidR="00B6045D">
        <w:t xml:space="preserve"> </w:t>
      </w:r>
      <w:r w:rsidRPr="005B52A7">
        <w:t>должности.</w:t>
      </w:r>
    </w:p>
    <w:p w:rsidR="00850891" w:rsidRPr="005B52A7" w:rsidRDefault="00850891" w:rsidP="00850891">
      <w:pPr>
        <w:widowControl w:val="0"/>
        <w:autoSpaceDE w:val="0"/>
        <w:autoSpaceDN w:val="0"/>
        <w:adjustRightInd w:val="0"/>
        <w:ind w:firstLine="709"/>
        <w:jc w:val="both"/>
      </w:pPr>
      <w:r w:rsidRPr="005B52A7">
        <w:t>При предоставлении муниципальной услуги инвалидам обеспечиваются:</w:t>
      </w:r>
    </w:p>
    <w:p w:rsidR="00850891" w:rsidRPr="005B52A7" w:rsidRDefault="00850891" w:rsidP="00850891">
      <w:pPr>
        <w:widowControl w:val="0"/>
        <w:autoSpaceDE w:val="0"/>
        <w:autoSpaceDN w:val="0"/>
        <w:adjustRightInd w:val="0"/>
        <w:ind w:firstLine="709"/>
        <w:jc w:val="both"/>
      </w:pPr>
      <w:r w:rsidRPr="005B52A7">
        <w:t>возможность беспрепятственного доступа к объекту (зданию, помещению), в котором предоставляется муниципальная услуга;</w:t>
      </w:r>
    </w:p>
    <w:p w:rsidR="00850891" w:rsidRPr="005B52A7" w:rsidRDefault="00850891" w:rsidP="00850891">
      <w:pPr>
        <w:widowControl w:val="0"/>
        <w:autoSpaceDE w:val="0"/>
        <w:autoSpaceDN w:val="0"/>
        <w:adjustRightInd w:val="0"/>
        <w:ind w:firstLine="709"/>
        <w:jc w:val="both"/>
      </w:pPr>
      <w:r w:rsidRPr="005B52A7">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50891" w:rsidRPr="005B52A7" w:rsidRDefault="00850891" w:rsidP="00850891">
      <w:pPr>
        <w:widowControl w:val="0"/>
        <w:autoSpaceDE w:val="0"/>
        <w:autoSpaceDN w:val="0"/>
        <w:adjustRightInd w:val="0"/>
        <w:ind w:firstLine="709"/>
        <w:jc w:val="both"/>
      </w:pPr>
      <w:r w:rsidRPr="005B52A7">
        <w:t>сопровождение инвалидов, имеющих стойкие расстройства функции зрения и самостоятельного передвижения;</w:t>
      </w:r>
    </w:p>
    <w:p w:rsidR="00850891" w:rsidRPr="005B52A7" w:rsidRDefault="00850891" w:rsidP="00850891">
      <w:pPr>
        <w:widowControl w:val="0"/>
        <w:autoSpaceDE w:val="0"/>
        <w:autoSpaceDN w:val="0"/>
        <w:adjustRightInd w:val="0"/>
        <w:ind w:firstLine="709"/>
        <w:jc w:val="both"/>
      </w:pPr>
      <w:r w:rsidRPr="005B52A7">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w:t>
      </w:r>
      <w:r w:rsidR="00B6045D">
        <w:t xml:space="preserve"> </w:t>
      </w:r>
      <w:r w:rsidRPr="005B52A7">
        <w:t>к</w:t>
      </w:r>
      <w:r w:rsidR="00B6045D">
        <w:t xml:space="preserve"> </w:t>
      </w:r>
      <w:r w:rsidRPr="005B52A7">
        <w:t>муниципальной услуге с учетом ограничений их жизнедеятельности;</w:t>
      </w:r>
    </w:p>
    <w:p w:rsidR="00850891" w:rsidRPr="005B52A7" w:rsidRDefault="00850891" w:rsidP="00850891">
      <w:pPr>
        <w:widowControl w:val="0"/>
        <w:autoSpaceDE w:val="0"/>
        <w:autoSpaceDN w:val="0"/>
        <w:adjustRightInd w:val="0"/>
        <w:ind w:firstLine="709"/>
        <w:jc w:val="both"/>
      </w:pPr>
      <w:r w:rsidRPr="005B52A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0891" w:rsidRPr="005B52A7" w:rsidRDefault="00850891" w:rsidP="00850891">
      <w:pPr>
        <w:widowControl w:val="0"/>
        <w:autoSpaceDE w:val="0"/>
        <w:autoSpaceDN w:val="0"/>
        <w:adjustRightInd w:val="0"/>
        <w:ind w:firstLine="709"/>
        <w:jc w:val="both"/>
      </w:pPr>
      <w:r w:rsidRPr="005B52A7">
        <w:t xml:space="preserve">допуск </w:t>
      </w:r>
      <w:proofErr w:type="spellStart"/>
      <w:r w:rsidRPr="005B52A7">
        <w:t>сурдопереводчика</w:t>
      </w:r>
      <w:proofErr w:type="spellEnd"/>
      <w:r w:rsidRPr="005B52A7">
        <w:t xml:space="preserve"> и </w:t>
      </w:r>
      <w:proofErr w:type="spellStart"/>
      <w:r w:rsidRPr="005B52A7">
        <w:t>тифлосурдопереводчика</w:t>
      </w:r>
      <w:proofErr w:type="spellEnd"/>
      <w:r w:rsidRPr="005B52A7">
        <w:t>;</w:t>
      </w:r>
    </w:p>
    <w:p w:rsidR="00850891" w:rsidRPr="005B52A7" w:rsidRDefault="00850891" w:rsidP="00850891">
      <w:pPr>
        <w:widowControl w:val="0"/>
        <w:autoSpaceDE w:val="0"/>
        <w:autoSpaceDN w:val="0"/>
        <w:adjustRightInd w:val="0"/>
        <w:ind w:firstLine="709"/>
        <w:jc w:val="both"/>
      </w:pPr>
      <w:r w:rsidRPr="005B52A7">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50891" w:rsidRPr="005B52A7" w:rsidRDefault="00850891" w:rsidP="00850891">
      <w:pPr>
        <w:widowControl w:val="0"/>
        <w:autoSpaceDE w:val="0"/>
        <w:autoSpaceDN w:val="0"/>
        <w:adjustRightInd w:val="0"/>
        <w:ind w:firstLine="709"/>
        <w:jc w:val="both"/>
      </w:pPr>
      <w:r w:rsidRPr="005B52A7">
        <w:lastRenderedPageBreak/>
        <w:t>оказание инвалидам помощи в преодолении барьеров, мешающих получению ими услуг наравне с другими лицами.</w:t>
      </w:r>
    </w:p>
    <w:p w:rsidR="00850891" w:rsidRPr="005B52A7" w:rsidRDefault="00850891" w:rsidP="00850891">
      <w:pPr>
        <w:autoSpaceDE w:val="0"/>
        <w:autoSpaceDN w:val="0"/>
        <w:adjustRightInd w:val="0"/>
        <w:ind w:firstLine="709"/>
        <w:jc w:val="both"/>
        <w:outlineLvl w:val="0"/>
        <w:rPr>
          <w:bCs/>
        </w:rPr>
      </w:pPr>
    </w:p>
    <w:p w:rsidR="00850891" w:rsidRPr="005B52A7" w:rsidRDefault="00850891" w:rsidP="00850891">
      <w:pPr>
        <w:autoSpaceDE w:val="0"/>
        <w:autoSpaceDN w:val="0"/>
        <w:adjustRightInd w:val="0"/>
        <w:jc w:val="center"/>
        <w:rPr>
          <w:b/>
          <w:bCs/>
        </w:rPr>
      </w:pPr>
      <w:r w:rsidRPr="005B52A7">
        <w:rPr>
          <w:b/>
          <w:bCs/>
        </w:rPr>
        <w:t>Показатели доступности и качества муниципальной услуги</w:t>
      </w:r>
    </w:p>
    <w:p w:rsidR="00850891" w:rsidRPr="005B52A7" w:rsidRDefault="00850891" w:rsidP="00850891">
      <w:pPr>
        <w:autoSpaceDE w:val="0"/>
        <w:autoSpaceDN w:val="0"/>
        <w:adjustRightInd w:val="0"/>
        <w:jc w:val="both"/>
      </w:pP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2.23. Основными показателями доступности предоставления муниципальной услуги являются:</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2.23.3. Возможность выбора заявителем формы обращения за</w:t>
      </w:r>
      <w:r w:rsidR="00B6045D">
        <w:rPr>
          <w:rFonts w:eastAsia="Calibri"/>
        </w:rPr>
        <w:t xml:space="preserve"> </w:t>
      </w:r>
      <w:r w:rsidRPr="005B52A7">
        <w:rPr>
          <w:rFonts w:eastAsia="Calibri"/>
        </w:rPr>
        <w:t>предоставлением муниципальной услуги непосредственно в Администрацию (Уполномоченный орган) либо в форме электронных документов с</w:t>
      </w:r>
      <w:r w:rsidR="00B6045D">
        <w:rPr>
          <w:rFonts w:eastAsia="Calibri"/>
        </w:rPr>
        <w:t xml:space="preserve"> </w:t>
      </w:r>
      <w:r w:rsidRPr="005B52A7">
        <w:rPr>
          <w:rFonts w:eastAsia="Calibri"/>
        </w:rPr>
        <w:t xml:space="preserve">использованием </w:t>
      </w:r>
      <w:r w:rsidRPr="005B52A7">
        <w:rPr>
          <w:bCs/>
        </w:rPr>
        <w:t>ЕПГУ</w:t>
      </w:r>
      <w:r w:rsidRPr="005B52A7">
        <w:rPr>
          <w:rFonts w:eastAsia="Calibri"/>
        </w:rPr>
        <w:t>, либо через многофункциональный центр.</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2.23.4. Возможность получения заявителем уведомлений о</w:t>
      </w:r>
      <w:r w:rsidR="00B6045D">
        <w:rPr>
          <w:rFonts w:eastAsia="Calibri"/>
        </w:rPr>
        <w:t xml:space="preserve"> </w:t>
      </w:r>
      <w:r w:rsidRPr="005B52A7">
        <w:rPr>
          <w:rFonts w:eastAsia="Calibri"/>
        </w:rPr>
        <w:t>предоставлении муниципальной услуги с помощью ЕПГУ.</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2.24. Основными показателями качества предоставления муниципальной услуги являются:</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2.24.1. Своевременность предоставления муниципальной услуги в</w:t>
      </w:r>
      <w:r w:rsidR="00207587">
        <w:rPr>
          <w:rFonts w:eastAsia="Calibri"/>
        </w:rPr>
        <w:t xml:space="preserve"> </w:t>
      </w:r>
      <w:r w:rsidRPr="005B52A7">
        <w:rPr>
          <w:rFonts w:eastAsia="Calibri"/>
        </w:rPr>
        <w:t>соответствии со стандартом ее предоставления, установленным Административным регламентом.</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2.24.2. Минимально возможное количество взаимодействий заявителя с должностными лицами, участвующими в предоставлении муниципальной услуги.</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2.24.3. Отсутствие обоснованных жалоб на действия (бездействие) сотрудников и их некорректное (невнимательное) отношение к заявителям.</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2.24.4. Отсутствие нарушений установленных сроков в процессе предоставления муниципальной услуги.</w:t>
      </w:r>
    </w:p>
    <w:p w:rsidR="00850891" w:rsidRPr="005B52A7" w:rsidRDefault="00850891" w:rsidP="00850891">
      <w:pPr>
        <w:widowControl w:val="0"/>
        <w:autoSpaceDE w:val="0"/>
        <w:autoSpaceDN w:val="0"/>
        <w:adjustRightInd w:val="0"/>
        <w:ind w:firstLine="709"/>
        <w:jc w:val="both"/>
        <w:rPr>
          <w:rFonts w:eastAsia="Calibri"/>
        </w:rPr>
      </w:pPr>
      <w:r w:rsidRPr="005B52A7">
        <w:rPr>
          <w:rFonts w:eastAsia="Calibri"/>
        </w:rPr>
        <w:t xml:space="preserve">2.24.5.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rsidRPr="005B52A7">
        <w:rPr>
          <w:rFonts w:eastAsia="Calibri"/>
        </w:rPr>
        <w:t>итогам</w:t>
      </w:r>
      <w:proofErr w:type="gramEnd"/>
      <w:r w:rsidRPr="005B52A7">
        <w:rPr>
          <w:rFonts w:eastAsia="Calibri"/>
        </w:rPr>
        <w:t xml:space="preserve"> рассмотрения которых вынесены решения об удовлетворении (частичном удовлетворении) требований заявителей.</w:t>
      </w:r>
    </w:p>
    <w:p w:rsidR="00850891" w:rsidRPr="005B52A7" w:rsidRDefault="00850891" w:rsidP="00850891">
      <w:pPr>
        <w:autoSpaceDE w:val="0"/>
        <w:autoSpaceDN w:val="0"/>
        <w:adjustRightInd w:val="0"/>
        <w:ind w:firstLine="708"/>
        <w:jc w:val="both"/>
        <w:rPr>
          <w:bCs/>
        </w:rPr>
      </w:pPr>
      <w:r w:rsidRPr="005B52A7">
        <w:rPr>
          <w:bCs/>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50891" w:rsidRPr="005B52A7" w:rsidRDefault="00850891" w:rsidP="00850891">
      <w:pPr>
        <w:widowControl w:val="0"/>
        <w:autoSpaceDE w:val="0"/>
        <w:autoSpaceDN w:val="0"/>
        <w:adjustRightInd w:val="0"/>
        <w:ind w:firstLine="709"/>
        <w:jc w:val="both"/>
      </w:pPr>
      <w:r w:rsidRPr="005B52A7">
        <w:t>2.25. Прием документов и выдача результата предоставления муниципальной услуги могут быть осуществлены в многофункциональном центре.</w:t>
      </w:r>
    </w:p>
    <w:p w:rsidR="00850891" w:rsidRPr="005B52A7" w:rsidRDefault="00850891" w:rsidP="00850891">
      <w:pPr>
        <w:widowControl w:val="0"/>
        <w:autoSpaceDE w:val="0"/>
        <w:autoSpaceDN w:val="0"/>
        <w:adjustRightInd w:val="0"/>
        <w:ind w:firstLine="709"/>
        <w:jc w:val="both"/>
      </w:pPr>
      <w:proofErr w:type="gramStart"/>
      <w:r w:rsidRPr="005B52A7">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w:t>
      </w:r>
      <w:r w:rsidR="00B6045D">
        <w:t xml:space="preserve"> </w:t>
      </w:r>
      <w:r w:rsidRPr="005B52A7">
        <w:t>многофункциональным центром в порядке, утвержденном постановлением Правительства Российской Федерации от 27 сентября 2009 года № 797 «О</w:t>
      </w:r>
      <w:r w:rsidR="00B6045D">
        <w:t xml:space="preserve"> </w:t>
      </w:r>
      <w:r w:rsidRPr="005B52A7">
        <w:t>взаимодействии между многофункциональными центрами предоставления государственных и муниципальных услуг</w:t>
      </w:r>
      <w:proofErr w:type="gramEnd"/>
      <w:r w:rsidRPr="005B52A7">
        <w:t xml:space="preserve">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850891" w:rsidRPr="005B52A7" w:rsidRDefault="00850891" w:rsidP="00850891">
      <w:pPr>
        <w:widowControl w:val="0"/>
        <w:autoSpaceDE w:val="0"/>
        <w:autoSpaceDN w:val="0"/>
        <w:adjustRightInd w:val="0"/>
        <w:ind w:firstLine="709"/>
        <w:jc w:val="both"/>
      </w:pPr>
      <w:r w:rsidRPr="005B52A7">
        <w:t>2.26. Предоставление муниципальной услуги по экстерриториальному принципу не осуществляется.</w:t>
      </w:r>
    </w:p>
    <w:p w:rsidR="00850891" w:rsidRPr="005B52A7" w:rsidRDefault="00850891" w:rsidP="00850891">
      <w:pPr>
        <w:widowControl w:val="0"/>
        <w:autoSpaceDE w:val="0"/>
        <w:autoSpaceDN w:val="0"/>
        <w:adjustRightInd w:val="0"/>
        <w:ind w:firstLine="709"/>
        <w:jc w:val="both"/>
      </w:pPr>
      <w:r w:rsidRPr="005B52A7">
        <w:t xml:space="preserve">2.27. Заявителям обеспечивается возможность представления заявления </w:t>
      </w:r>
      <w:r w:rsidRPr="005B52A7">
        <w:lastRenderedPageBreak/>
        <w:t>о предоставлении муниципальной услуги и прилагаемых к нему документов в</w:t>
      </w:r>
      <w:r w:rsidR="00207587">
        <w:t xml:space="preserve"> </w:t>
      </w:r>
      <w:r w:rsidRPr="005B52A7">
        <w:t>форме электронного документа.</w:t>
      </w:r>
    </w:p>
    <w:p w:rsidR="00850891" w:rsidRPr="005B52A7" w:rsidRDefault="00850891" w:rsidP="00850891">
      <w:pPr>
        <w:autoSpaceDE w:val="0"/>
        <w:autoSpaceDN w:val="0"/>
        <w:adjustRightInd w:val="0"/>
        <w:ind w:firstLine="709"/>
        <w:jc w:val="both"/>
      </w:pPr>
      <w:r w:rsidRPr="005B52A7">
        <w:t>При подаче физическим лицом заявления о предоставлении муниципальной услуги в электронной форме посредством ЕПГУ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0891" w:rsidRPr="005B52A7" w:rsidRDefault="00850891" w:rsidP="00850891">
      <w:pPr>
        <w:autoSpaceDE w:val="0"/>
        <w:autoSpaceDN w:val="0"/>
        <w:adjustRightInd w:val="0"/>
        <w:ind w:firstLine="709"/>
        <w:jc w:val="both"/>
      </w:pPr>
      <w:r w:rsidRPr="005B52A7">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ЕПГУ используется электронная подпись, вид которой предусмотрен законодательством Российской Федерации.</w:t>
      </w:r>
    </w:p>
    <w:p w:rsidR="00850891" w:rsidRPr="005B52A7" w:rsidRDefault="00850891" w:rsidP="00850891">
      <w:pPr>
        <w:widowControl w:val="0"/>
        <w:autoSpaceDE w:val="0"/>
        <w:autoSpaceDN w:val="0"/>
        <w:adjustRightInd w:val="0"/>
        <w:ind w:firstLine="709"/>
        <w:jc w:val="both"/>
      </w:pPr>
      <w:r w:rsidRPr="005B52A7">
        <w:t>Заявителям обеспечивается выдача результата муниципальной услуги в</w:t>
      </w:r>
      <w:r w:rsidR="00207587">
        <w:t xml:space="preserve"> </w:t>
      </w:r>
      <w:r w:rsidRPr="005B52A7">
        <w:t>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850891" w:rsidRPr="005B52A7" w:rsidRDefault="00850891" w:rsidP="00850891">
      <w:pPr>
        <w:widowControl w:val="0"/>
        <w:autoSpaceDE w:val="0"/>
        <w:autoSpaceDN w:val="0"/>
        <w:adjustRightInd w:val="0"/>
        <w:ind w:firstLine="709"/>
        <w:jc w:val="both"/>
      </w:pPr>
    </w:p>
    <w:p w:rsidR="00850891" w:rsidRPr="005B52A7" w:rsidRDefault="00850891" w:rsidP="00850891">
      <w:pPr>
        <w:widowControl w:val="0"/>
        <w:autoSpaceDE w:val="0"/>
        <w:autoSpaceDN w:val="0"/>
        <w:adjustRightInd w:val="0"/>
        <w:ind w:firstLine="709"/>
        <w:jc w:val="center"/>
        <w:rPr>
          <w:b/>
        </w:rPr>
      </w:pPr>
      <w:r w:rsidRPr="005B52A7">
        <w:rPr>
          <w:b/>
          <w:lang w:val="en-US"/>
        </w:rPr>
        <w:t>III</w:t>
      </w:r>
      <w:r w:rsidRPr="005B52A7">
        <w:rPr>
          <w:b/>
        </w:rPr>
        <w:t>. Состав, последовательность и сроки выполнения административных процедур, требования к порядку их выполнения, в</w:t>
      </w:r>
      <w:r w:rsidR="00207587">
        <w:rPr>
          <w:b/>
        </w:rPr>
        <w:t xml:space="preserve"> </w:t>
      </w:r>
      <w:proofErr w:type="gramStart"/>
      <w:r w:rsidR="00207587">
        <w:rPr>
          <w:b/>
        </w:rPr>
        <w:t>том  ч</w:t>
      </w:r>
      <w:r w:rsidRPr="005B52A7">
        <w:rPr>
          <w:b/>
        </w:rPr>
        <w:t>исле</w:t>
      </w:r>
      <w:proofErr w:type="gramEnd"/>
      <w:r w:rsidRPr="005B52A7">
        <w:rPr>
          <w:b/>
        </w:rPr>
        <w:t xml:space="preserve"> особенности выполнения административных процедур в</w:t>
      </w:r>
      <w:r w:rsidR="00207587">
        <w:rPr>
          <w:b/>
        </w:rPr>
        <w:t xml:space="preserve"> </w:t>
      </w:r>
      <w:r w:rsidRPr="005B52A7">
        <w:rPr>
          <w:b/>
        </w:rPr>
        <w:t>электронной форме,</w:t>
      </w:r>
      <w:r w:rsidR="00207587">
        <w:rPr>
          <w:b/>
        </w:rPr>
        <w:t xml:space="preserve"> </w:t>
      </w:r>
      <w:r w:rsidRPr="005B52A7">
        <w:rPr>
          <w:b/>
          <w:bCs/>
        </w:rPr>
        <w:t>а также особенности выполнения административных процедур в многофункциональных центрах</w:t>
      </w:r>
    </w:p>
    <w:p w:rsidR="00850891" w:rsidRPr="005B52A7" w:rsidRDefault="00850891" w:rsidP="00850891">
      <w:pPr>
        <w:widowControl w:val="0"/>
        <w:autoSpaceDE w:val="0"/>
        <w:autoSpaceDN w:val="0"/>
        <w:adjustRightInd w:val="0"/>
        <w:ind w:firstLine="709"/>
        <w:jc w:val="center"/>
        <w:rPr>
          <w:b/>
          <w:bCs/>
        </w:rPr>
      </w:pPr>
      <w:r w:rsidRPr="005B52A7">
        <w:rPr>
          <w:b/>
          <w:bCs/>
        </w:rPr>
        <w:t>Исчерпывающий перечень административных процедур</w:t>
      </w:r>
    </w:p>
    <w:p w:rsidR="00850891" w:rsidRPr="005B52A7" w:rsidRDefault="00850891" w:rsidP="00850891">
      <w:pPr>
        <w:widowControl w:val="0"/>
        <w:autoSpaceDE w:val="0"/>
        <w:autoSpaceDN w:val="0"/>
        <w:adjustRightInd w:val="0"/>
        <w:ind w:firstLine="709"/>
        <w:jc w:val="center"/>
        <w:rPr>
          <w:b/>
          <w:bCs/>
        </w:rPr>
      </w:pPr>
    </w:p>
    <w:p w:rsidR="00850891" w:rsidRPr="005B52A7" w:rsidRDefault="00850891" w:rsidP="00850891">
      <w:pPr>
        <w:widowControl w:val="0"/>
        <w:autoSpaceDE w:val="0"/>
        <w:autoSpaceDN w:val="0"/>
        <w:adjustRightInd w:val="0"/>
        <w:ind w:firstLine="709"/>
        <w:jc w:val="both"/>
      </w:pPr>
      <w:r w:rsidRPr="005B52A7">
        <w:t>3.1 Предоставление муниципальной услуги включает в себя следующие административные процедуры:</w:t>
      </w:r>
    </w:p>
    <w:p w:rsidR="00850891" w:rsidRPr="005B52A7" w:rsidRDefault="00850891" w:rsidP="00850891">
      <w:pPr>
        <w:autoSpaceDE w:val="0"/>
        <w:autoSpaceDN w:val="0"/>
        <w:adjustRightInd w:val="0"/>
        <w:ind w:firstLine="709"/>
        <w:jc w:val="both"/>
      </w:pPr>
      <w:r w:rsidRPr="005B52A7">
        <w:t>прием и регистрация заявления;</w:t>
      </w:r>
    </w:p>
    <w:p w:rsidR="00850891" w:rsidRPr="005B52A7" w:rsidRDefault="00850891" w:rsidP="00850891">
      <w:pPr>
        <w:autoSpaceDE w:val="0"/>
        <w:autoSpaceDN w:val="0"/>
        <w:adjustRightInd w:val="0"/>
        <w:ind w:firstLine="709"/>
        <w:jc w:val="both"/>
      </w:pPr>
      <w:r w:rsidRPr="005B52A7">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850891" w:rsidRPr="005B52A7" w:rsidRDefault="00850891" w:rsidP="00850891">
      <w:pPr>
        <w:autoSpaceDE w:val="0"/>
        <w:autoSpaceDN w:val="0"/>
        <w:adjustRightInd w:val="0"/>
        <w:ind w:firstLine="709"/>
        <w:jc w:val="both"/>
      </w:pPr>
      <w:r w:rsidRPr="005B52A7">
        <w:t>принятие решения о выдаче заявителю градостроительного плана земельного участка, либо уведомления об отказе в предоставлении услуги;</w:t>
      </w:r>
    </w:p>
    <w:p w:rsidR="00850891" w:rsidRPr="005B52A7" w:rsidRDefault="00850891" w:rsidP="00850891">
      <w:pPr>
        <w:autoSpaceDE w:val="0"/>
        <w:autoSpaceDN w:val="0"/>
        <w:adjustRightInd w:val="0"/>
        <w:ind w:firstLine="709"/>
        <w:jc w:val="both"/>
      </w:pPr>
      <w:r w:rsidRPr="005B52A7">
        <w:t>выдача результата предоставления муниципальной услуги заявителю.</w:t>
      </w:r>
    </w:p>
    <w:p w:rsidR="00850891" w:rsidRPr="005B52A7" w:rsidRDefault="00850891" w:rsidP="00850891">
      <w:pPr>
        <w:widowControl w:val="0"/>
        <w:ind w:firstLine="709"/>
        <w:contextualSpacing/>
        <w:jc w:val="both"/>
        <w:rPr>
          <w:spacing w:val="-2"/>
        </w:rPr>
      </w:pPr>
      <w:r w:rsidRPr="005B52A7">
        <w:rPr>
          <w:spacing w:val="-2"/>
        </w:rPr>
        <w:t>Описание административных процедур приведено в Приложении № 7 к</w:t>
      </w:r>
      <w:r w:rsidR="00BB1B0E">
        <w:rPr>
          <w:spacing w:val="-2"/>
        </w:rPr>
        <w:t xml:space="preserve"> </w:t>
      </w:r>
      <w:r w:rsidRPr="005B52A7">
        <w:rPr>
          <w:spacing w:val="-2"/>
        </w:rPr>
        <w:t>административному регламенту.</w:t>
      </w:r>
    </w:p>
    <w:p w:rsidR="00850891" w:rsidRPr="005B52A7" w:rsidRDefault="00850891" w:rsidP="00850891">
      <w:pPr>
        <w:widowControl w:val="0"/>
        <w:autoSpaceDE w:val="0"/>
        <w:autoSpaceDN w:val="0"/>
        <w:adjustRightInd w:val="0"/>
        <w:ind w:firstLine="709"/>
        <w:jc w:val="both"/>
      </w:pPr>
    </w:p>
    <w:p w:rsidR="00850891" w:rsidRPr="005B52A7" w:rsidRDefault="00850891" w:rsidP="00850891">
      <w:pPr>
        <w:widowControl w:val="0"/>
        <w:autoSpaceDE w:val="0"/>
        <w:autoSpaceDN w:val="0"/>
        <w:adjustRightInd w:val="0"/>
        <w:ind w:firstLine="709"/>
        <w:jc w:val="center"/>
        <w:rPr>
          <w:b/>
        </w:rPr>
      </w:pPr>
      <w:r w:rsidRPr="005B52A7">
        <w:rPr>
          <w:b/>
        </w:rPr>
        <w:t>Перечень административных процедур (действий) при</w:t>
      </w:r>
      <w:r w:rsidR="00BB1B0E">
        <w:rPr>
          <w:b/>
        </w:rPr>
        <w:t xml:space="preserve"> </w:t>
      </w:r>
      <w:r w:rsidRPr="005B52A7">
        <w:rPr>
          <w:b/>
        </w:rPr>
        <w:t>предоставлении муниципальной услуги в электронной форме</w:t>
      </w:r>
    </w:p>
    <w:p w:rsidR="00850891" w:rsidRPr="005B52A7" w:rsidRDefault="00850891" w:rsidP="00850891">
      <w:pPr>
        <w:widowControl w:val="0"/>
        <w:autoSpaceDE w:val="0"/>
        <w:autoSpaceDN w:val="0"/>
        <w:adjustRightInd w:val="0"/>
        <w:ind w:firstLine="709"/>
        <w:jc w:val="both"/>
      </w:pPr>
    </w:p>
    <w:p w:rsidR="00850891" w:rsidRPr="005B52A7" w:rsidRDefault="00850891" w:rsidP="00850891">
      <w:pPr>
        <w:widowControl w:val="0"/>
        <w:autoSpaceDE w:val="0"/>
        <w:autoSpaceDN w:val="0"/>
        <w:adjustRightInd w:val="0"/>
        <w:ind w:firstLine="709"/>
        <w:jc w:val="both"/>
      </w:pPr>
      <w:r w:rsidRPr="005B52A7">
        <w:t>3.2. Особенности предоставления услуги в электронной форме.</w:t>
      </w:r>
    </w:p>
    <w:p w:rsidR="00850891" w:rsidRPr="005B52A7" w:rsidRDefault="00850891" w:rsidP="00850891">
      <w:pPr>
        <w:widowControl w:val="0"/>
        <w:autoSpaceDE w:val="0"/>
        <w:autoSpaceDN w:val="0"/>
        <w:adjustRightInd w:val="0"/>
        <w:ind w:firstLine="709"/>
        <w:jc w:val="both"/>
      </w:pPr>
      <w:r w:rsidRPr="005B52A7">
        <w:t xml:space="preserve">3.2.1. </w:t>
      </w:r>
      <w:proofErr w:type="gramStart"/>
      <w:r w:rsidRPr="005B52A7">
        <w:t xml:space="preserve">При предоставлении муниципальной услуги в электронной форме Заявителю </w:t>
      </w:r>
      <w:r w:rsidRPr="005B52A7">
        <w:rPr>
          <w:bCs/>
        </w:rPr>
        <w:t>(</w:t>
      </w:r>
      <w:r w:rsidRPr="005B52A7">
        <w:t>юридическим, физическим лицам, индивидуальным предпринимателям, являющимся правообладателями земельных участков и объектов (в случае реконструкции), в</w:t>
      </w:r>
      <w:r w:rsidR="00B6045D">
        <w:t xml:space="preserve"> </w:t>
      </w:r>
      <w:r w:rsidRPr="005B52A7">
        <w:t>том числе собственниками, арендаторами, пользователями земельных участков, в отношении которых проведен государственный кадастровый учет и</w:t>
      </w:r>
      <w:r w:rsidR="00B6045D">
        <w:t xml:space="preserve"> </w:t>
      </w:r>
      <w:r w:rsidRPr="005B52A7">
        <w:t>оформлен градостроительный план земельного участка, обеспечивающим на указанных участках подготовку архитектурных решений создаваемых (реконструируемых) объектов) обеспечиваются:</w:t>
      </w:r>
      <w:proofErr w:type="gramEnd"/>
    </w:p>
    <w:p w:rsidR="00850891" w:rsidRPr="005B52A7" w:rsidRDefault="00850891" w:rsidP="00850891">
      <w:pPr>
        <w:widowControl w:val="0"/>
        <w:autoSpaceDE w:val="0"/>
        <w:autoSpaceDN w:val="0"/>
        <w:adjustRightInd w:val="0"/>
        <w:ind w:firstLine="709"/>
        <w:jc w:val="both"/>
      </w:pPr>
      <w:r w:rsidRPr="005B52A7">
        <w:t>получение информации о порядке и сроках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850891" w:rsidRPr="005B52A7" w:rsidRDefault="00850891" w:rsidP="00850891">
      <w:pPr>
        <w:widowControl w:val="0"/>
        <w:autoSpaceDE w:val="0"/>
        <w:autoSpaceDN w:val="0"/>
        <w:adjustRightInd w:val="0"/>
        <w:ind w:firstLine="709"/>
        <w:jc w:val="both"/>
      </w:pPr>
      <w:r w:rsidRPr="005B52A7">
        <w:t>формирование заявления;</w:t>
      </w:r>
    </w:p>
    <w:p w:rsidR="00850891" w:rsidRPr="005B52A7" w:rsidRDefault="00850891" w:rsidP="00850891">
      <w:pPr>
        <w:widowControl w:val="0"/>
        <w:autoSpaceDE w:val="0"/>
        <w:autoSpaceDN w:val="0"/>
        <w:adjustRightInd w:val="0"/>
        <w:ind w:firstLine="709"/>
        <w:jc w:val="both"/>
      </w:pPr>
      <w:r w:rsidRPr="005B52A7">
        <w:t>прием и регистрация Администрацией (Уполномоченным органом) заявления и иных документов, необходимых для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получение результата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получение сведений о ходе выполнения заявления;</w:t>
      </w:r>
    </w:p>
    <w:p w:rsidR="00850891" w:rsidRPr="005B52A7" w:rsidRDefault="00850891" w:rsidP="00850891">
      <w:pPr>
        <w:widowControl w:val="0"/>
        <w:autoSpaceDE w:val="0"/>
        <w:autoSpaceDN w:val="0"/>
        <w:adjustRightInd w:val="0"/>
        <w:ind w:firstLine="709"/>
        <w:jc w:val="both"/>
      </w:pPr>
      <w:r w:rsidRPr="005B52A7">
        <w:lastRenderedPageBreak/>
        <w:t>осуществление оценки качества предоставления муниципальной услуги;</w:t>
      </w:r>
    </w:p>
    <w:p w:rsidR="00850891" w:rsidRPr="005B52A7" w:rsidRDefault="00850891" w:rsidP="00850891">
      <w:pPr>
        <w:widowControl w:val="0"/>
        <w:autoSpaceDE w:val="0"/>
        <w:autoSpaceDN w:val="0"/>
        <w:adjustRightInd w:val="0"/>
        <w:ind w:firstLine="709"/>
        <w:jc w:val="both"/>
      </w:pPr>
      <w:proofErr w:type="gramStart"/>
      <w:r w:rsidRPr="005B52A7">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850891" w:rsidRPr="005B52A7" w:rsidRDefault="00850891" w:rsidP="00850891">
      <w:pPr>
        <w:widowControl w:val="0"/>
        <w:autoSpaceDE w:val="0"/>
        <w:autoSpaceDN w:val="0"/>
        <w:adjustRightInd w:val="0"/>
        <w:ind w:firstLine="709"/>
        <w:jc w:val="both"/>
      </w:pPr>
      <w:r w:rsidRPr="005B52A7">
        <w:t>3.2.2. Запись на прием в Администрацию (Уполномоченный орган) или многофункциональный центр для подачи заявления.</w:t>
      </w:r>
    </w:p>
    <w:p w:rsidR="00850891" w:rsidRPr="005B52A7" w:rsidRDefault="00850891" w:rsidP="00850891">
      <w:pPr>
        <w:widowControl w:val="0"/>
        <w:autoSpaceDE w:val="0"/>
        <w:autoSpaceDN w:val="0"/>
        <w:adjustRightInd w:val="0"/>
        <w:ind w:firstLine="709"/>
        <w:jc w:val="both"/>
      </w:pPr>
      <w:r w:rsidRPr="005B52A7">
        <w:t>При организации записи на прием в Администрацию (Уполномоченный орган) или многофункциональный центр заявителю обеспечивается возможность:</w:t>
      </w:r>
    </w:p>
    <w:p w:rsidR="00850891" w:rsidRPr="005B52A7" w:rsidRDefault="00850891" w:rsidP="00850891">
      <w:pPr>
        <w:widowControl w:val="0"/>
        <w:autoSpaceDE w:val="0"/>
        <w:autoSpaceDN w:val="0"/>
        <w:adjustRightInd w:val="0"/>
        <w:ind w:firstLine="709"/>
        <w:jc w:val="both"/>
      </w:pPr>
      <w:r w:rsidRPr="005B52A7">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850891" w:rsidRPr="005B52A7" w:rsidRDefault="00850891" w:rsidP="00850891">
      <w:pPr>
        <w:widowControl w:val="0"/>
        <w:autoSpaceDE w:val="0"/>
        <w:autoSpaceDN w:val="0"/>
        <w:adjustRightInd w:val="0"/>
        <w:ind w:firstLine="709"/>
        <w:jc w:val="both"/>
      </w:pPr>
      <w:r w:rsidRPr="005B52A7">
        <w:t>б) записи в любые свободные для приема дату и время в пределах установленного в Администрации (Уполномоченном органе) или</w:t>
      </w:r>
      <w:r w:rsidR="00B6045D">
        <w:t xml:space="preserve"> </w:t>
      </w:r>
      <w:r w:rsidRPr="005B52A7">
        <w:t>многофункционального центра графика приема заявителей.</w:t>
      </w:r>
    </w:p>
    <w:p w:rsidR="00850891" w:rsidRPr="005B52A7" w:rsidRDefault="00850891" w:rsidP="00850891">
      <w:pPr>
        <w:widowControl w:val="0"/>
        <w:autoSpaceDE w:val="0"/>
        <w:autoSpaceDN w:val="0"/>
        <w:adjustRightInd w:val="0"/>
        <w:ind w:firstLine="709"/>
        <w:jc w:val="both"/>
      </w:pPr>
      <w:r w:rsidRPr="005B52A7">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sidRPr="005B52A7">
        <w:t>ии и ау</w:t>
      </w:r>
      <w:proofErr w:type="gramEnd"/>
      <w:r w:rsidRPr="005B52A7">
        <w:t>тентификации в соответствии с</w:t>
      </w:r>
      <w:r w:rsidR="00B6045D">
        <w:t xml:space="preserve"> </w:t>
      </w:r>
      <w:r w:rsidRPr="005B52A7">
        <w:t>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w:t>
      </w:r>
      <w:r w:rsidR="00B6045D">
        <w:t xml:space="preserve"> </w:t>
      </w:r>
      <w:r w:rsidRPr="005B52A7">
        <w:t>приема.</w:t>
      </w:r>
    </w:p>
    <w:p w:rsidR="00850891" w:rsidRPr="005B52A7" w:rsidRDefault="00850891" w:rsidP="00850891">
      <w:pPr>
        <w:widowControl w:val="0"/>
        <w:autoSpaceDE w:val="0"/>
        <w:autoSpaceDN w:val="0"/>
        <w:adjustRightInd w:val="0"/>
        <w:ind w:firstLine="709"/>
        <w:jc w:val="both"/>
      </w:pPr>
      <w:r w:rsidRPr="005B52A7">
        <w:t>Запись на прием может осуществляться посредством информационной системы Администрации (Уполномоченного органа) или</w:t>
      </w:r>
      <w:r w:rsidR="00B6045D">
        <w:t xml:space="preserve"> </w:t>
      </w:r>
      <w:r w:rsidRPr="005B52A7">
        <w:t>многофункционального центра, которая обеспечивает возможность интеграции с ЕПГУ.</w:t>
      </w:r>
    </w:p>
    <w:p w:rsidR="00850891" w:rsidRPr="005B52A7" w:rsidRDefault="00850891" w:rsidP="00850891">
      <w:pPr>
        <w:widowControl w:val="0"/>
        <w:autoSpaceDE w:val="0"/>
        <w:autoSpaceDN w:val="0"/>
        <w:adjustRightInd w:val="0"/>
        <w:ind w:firstLine="709"/>
        <w:jc w:val="both"/>
      </w:pPr>
      <w:r w:rsidRPr="005B52A7">
        <w:t>3.2.3. Формирование заявления.</w:t>
      </w:r>
    </w:p>
    <w:p w:rsidR="00850891" w:rsidRPr="005B52A7" w:rsidRDefault="00850891" w:rsidP="00850891">
      <w:pPr>
        <w:widowControl w:val="0"/>
        <w:autoSpaceDE w:val="0"/>
        <w:autoSpaceDN w:val="0"/>
        <w:adjustRightInd w:val="0"/>
        <w:ind w:firstLine="709"/>
        <w:jc w:val="both"/>
      </w:pPr>
      <w:r w:rsidRPr="005B52A7">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50891" w:rsidRPr="005B52A7" w:rsidRDefault="00850891" w:rsidP="00850891">
      <w:pPr>
        <w:widowControl w:val="0"/>
        <w:autoSpaceDE w:val="0"/>
        <w:autoSpaceDN w:val="0"/>
        <w:adjustRightInd w:val="0"/>
        <w:ind w:firstLine="709"/>
        <w:jc w:val="both"/>
      </w:pPr>
      <w:r w:rsidRPr="005B52A7">
        <w:t>На ЕПГУ размещаются образцы заполнения электронной формы запроса.</w:t>
      </w:r>
    </w:p>
    <w:p w:rsidR="00850891" w:rsidRPr="005B52A7" w:rsidRDefault="00850891" w:rsidP="00850891">
      <w:pPr>
        <w:widowControl w:val="0"/>
        <w:autoSpaceDE w:val="0"/>
        <w:autoSpaceDN w:val="0"/>
        <w:adjustRightInd w:val="0"/>
        <w:ind w:firstLine="709"/>
        <w:jc w:val="both"/>
      </w:pPr>
      <w:r w:rsidRPr="005B52A7">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w:t>
      </w:r>
      <w:r w:rsidR="00B6045D">
        <w:t xml:space="preserve"> </w:t>
      </w:r>
      <w:r w:rsidRPr="005B52A7">
        <w:t>устранения посредством информационного сообщения непосредственно в электронной форме запроса.</w:t>
      </w:r>
    </w:p>
    <w:p w:rsidR="00850891" w:rsidRPr="005B52A7" w:rsidRDefault="00850891" w:rsidP="00850891">
      <w:pPr>
        <w:widowControl w:val="0"/>
        <w:autoSpaceDE w:val="0"/>
        <w:autoSpaceDN w:val="0"/>
        <w:adjustRightInd w:val="0"/>
        <w:ind w:firstLine="709"/>
        <w:jc w:val="both"/>
      </w:pPr>
      <w:r w:rsidRPr="005B52A7">
        <w:t>При формировании запроса заявителю обеспечивается:</w:t>
      </w:r>
    </w:p>
    <w:p w:rsidR="00850891" w:rsidRPr="005B52A7" w:rsidRDefault="00850891" w:rsidP="00850891">
      <w:pPr>
        <w:widowControl w:val="0"/>
        <w:autoSpaceDE w:val="0"/>
        <w:autoSpaceDN w:val="0"/>
        <w:adjustRightInd w:val="0"/>
        <w:ind w:firstLine="709"/>
        <w:jc w:val="both"/>
      </w:pPr>
      <w:r w:rsidRPr="005B52A7">
        <w:t>а) возможность копирования и сохранения заявления и иных документов, указанных в пунктах 2.8.1-2.9 Административного регламента, необходимых для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б) возможность печати на бумажном носителе копии электронной формы запроса;</w:t>
      </w:r>
    </w:p>
    <w:p w:rsidR="00850891" w:rsidRPr="005B52A7" w:rsidRDefault="00850891" w:rsidP="00850891">
      <w:pPr>
        <w:widowControl w:val="0"/>
        <w:autoSpaceDE w:val="0"/>
        <w:autoSpaceDN w:val="0"/>
        <w:adjustRightInd w:val="0"/>
        <w:ind w:firstLine="709"/>
        <w:jc w:val="both"/>
      </w:pPr>
      <w:r w:rsidRPr="005B52A7">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50891" w:rsidRPr="005B52A7" w:rsidRDefault="00850891" w:rsidP="00850891">
      <w:pPr>
        <w:widowControl w:val="0"/>
        <w:autoSpaceDE w:val="0"/>
        <w:autoSpaceDN w:val="0"/>
        <w:adjustRightInd w:val="0"/>
        <w:ind w:firstLine="709"/>
        <w:jc w:val="both"/>
      </w:pPr>
      <w:proofErr w:type="gramStart"/>
      <w:r w:rsidRPr="005B52A7">
        <w:t>г) заполнение полей электронной формы заявления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w:t>
      </w:r>
      <w:r w:rsidR="00BB1B0E">
        <w:t xml:space="preserve"> </w:t>
      </w:r>
      <w:r w:rsidRPr="005B52A7">
        <w:t>части, касающейся сведений, отсутствующих в единой системе идентификации</w:t>
      </w:r>
      <w:proofErr w:type="gramEnd"/>
      <w:r w:rsidRPr="005B52A7">
        <w:t xml:space="preserve"> и аутентификации;</w:t>
      </w:r>
    </w:p>
    <w:p w:rsidR="00850891" w:rsidRPr="005B52A7" w:rsidRDefault="00850891" w:rsidP="00850891">
      <w:pPr>
        <w:widowControl w:val="0"/>
        <w:autoSpaceDE w:val="0"/>
        <w:autoSpaceDN w:val="0"/>
        <w:adjustRightInd w:val="0"/>
        <w:ind w:firstLine="709"/>
        <w:jc w:val="both"/>
      </w:pPr>
      <w:r w:rsidRPr="005B52A7">
        <w:t xml:space="preserve">д) возможность вернуться на любой из этапов заполнения электронной формы заявления без </w:t>
      </w:r>
      <w:proofErr w:type="gramStart"/>
      <w:r w:rsidRPr="005B52A7">
        <w:t>потери</w:t>
      </w:r>
      <w:proofErr w:type="gramEnd"/>
      <w:r w:rsidRPr="005B52A7">
        <w:t xml:space="preserve"> ранее введенной информации;</w:t>
      </w:r>
    </w:p>
    <w:p w:rsidR="00850891" w:rsidRPr="005B52A7" w:rsidRDefault="00850891" w:rsidP="00850891">
      <w:pPr>
        <w:widowControl w:val="0"/>
        <w:autoSpaceDE w:val="0"/>
        <w:autoSpaceDN w:val="0"/>
        <w:adjustRightInd w:val="0"/>
        <w:ind w:firstLine="709"/>
        <w:jc w:val="both"/>
      </w:pPr>
      <w:r w:rsidRPr="005B52A7">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w:t>
      </w:r>
      <w:r w:rsidRPr="005B52A7">
        <w:lastRenderedPageBreak/>
        <w:t>менее 3 месяцев.</w:t>
      </w:r>
    </w:p>
    <w:p w:rsidR="00850891" w:rsidRPr="005B52A7" w:rsidRDefault="00850891" w:rsidP="00850891">
      <w:pPr>
        <w:widowControl w:val="0"/>
        <w:autoSpaceDE w:val="0"/>
        <w:autoSpaceDN w:val="0"/>
        <w:adjustRightInd w:val="0"/>
        <w:ind w:firstLine="709"/>
        <w:jc w:val="both"/>
      </w:pPr>
      <w:r w:rsidRPr="005B52A7">
        <w:t xml:space="preserve">Сформированное и подписанное </w:t>
      </w:r>
      <w:proofErr w:type="gramStart"/>
      <w:r w:rsidRPr="005B52A7">
        <w:t>заявление</w:t>
      </w:r>
      <w:proofErr w:type="gramEnd"/>
      <w:r w:rsidRPr="005B52A7">
        <w:t xml:space="preserve"> и иные документы, необходимые для предоставления муниципальной услуги, направляются в</w:t>
      </w:r>
      <w:r w:rsidR="00B6045D">
        <w:t xml:space="preserve"> </w:t>
      </w:r>
      <w:r w:rsidRPr="005B52A7">
        <w:t>Администрацию (Уполномоченный орган) посредством ЕПГУ.</w:t>
      </w:r>
    </w:p>
    <w:p w:rsidR="00850891" w:rsidRPr="005B52A7" w:rsidRDefault="00850891" w:rsidP="00850891">
      <w:pPr>
        <w:widowControl w:val="0"/>
        <w:autoSpaceDE w:val="0"/>
        <w:autoSpaceDN w:val="0"/>
        <w:adjustRightInd w:val="0"/>
        <w:ind w:firstLine="709"/>
        <w:jc w:val="both"/>
      </w:pPr>
      <w:r w:rsidRPr="005B52A7">
        <w:t>3.2.4 Администрация (Уполномоченный орган) обеспечивает:</w:t>
      </w:r>
    </w:p>
    <w:p w:rsidR="00850891" w:rsidRPr="005B52A7" w:rsidRDefault="00850891" w:rsidP="00850891">
      <w:pPr>
        <w:widowControl w:val="0"/>
        <w:autoSpaceDE w:val="0"/>
        <w:autoSpaceDN w:val="0"/>
        <w:adjustRightInd w:val="0"/>
        <w:ind w:firstLine="709"/>
        <w:jc w:val="both"/>
      </w:pPr>
      <w:r w:rsidRPr="005B52A7">
        <w:t>а) прием документов, необходимых для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ЕПГУ, а в случае их</w:t>
      </w:r>
      <w:r w:rsidR="00B6045D">
        <w:t xml:space="preserve"> </w:t>
      </w:r>
      <w:r w:rsidRPr="005B52A7">
        <w:t>поступления в нерабочий или праздничный день, – в следующий за ним первый рабочий день;</w:t>
      </w:r>
    </w:p>
    <w:p w:rsidR="00850891" w:rsidRPr="005B52A7" w:rsidRDefault="00850891" w:rsidP="00850891">
      <w:pPr>
        <w:widowControl w:val="0"/>
        <w:autoSpaceDE w:val="0"/>
        <w:autoSpaceDN w:val="0"/>
        <w:adjustRightInd w:val="0"/>
        <w:ind w:firstLine="709"/>
        <w:jc w:val="both"/>
      </w:pPr>
      <w:r w:rsidRPr="005B52A7">
        <w:t>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w:t>
      </w:r>
    </w:p>
    <w:p w:rsidR="00850891" w:rsidRPr="005B52A7" w:rsidRDefault="00850891" w:rsidP="00850891">
      <w:pPr>
        <w:widowControl w:val="0"/>
        <w:autoSpaceDE w:val="0"/>
        <w:autoSpaceDN w:val="0"/>
        <w:adjustRightInd w:val="0"/>
        <w:ind w:firstLine="709"/>
        <w:jc w:val="both"/>
      </w:pPr>
      <w:r w:rsidRPr="005B52A7">
        <w:t>Предоставление муниципальной услуги начинается со дня направления заявителю электронного сообщения о поступлении заявления.</w:t>
      </w:r>
    </w:p>
    <w:p w:rsidR="00850891" w:rsidRPr="005B52A7" w:rsidRDefault="00850891" w:rsidP="00850891">
      <w:pPr>
        <w:widowControl w:val="0"/>
        <w:autoSpaceDE w:val="0"/>
        <w:autoSpaceDN w:val="0"/>
        <w:adjustRightInd w:val="0"/>
        <w:ind w:firstLine="709"/>
        <w:jc w:val="both"/>
      </w:pPr>
      <w:r w:rsidRPr="005B52A7">
        <w:t xml:space="preserve">3.2.5. Электронное заявление </w:t>
      </w:r>
      <w:proofErr w:type="gramStart"/>
      <w:r w:rsidRPr="005B52A7">
        <w:t>становится доступным для должностного лица Электронное заявление становится</w:t>
      </w:r>
      <w:proofErr w:type="gramEnd"/>
      <w:r w:rsidRPr="005B52A7">
        <w:t xml:space="preserve"> доступным для должностного лица Администрации (Уполномоченного органа), ответственного за прием и</w:t>
      </w:r>
      <w:r w:rsidR="00B6045D">
        <w:t xml:space="preserve"> </w:t>
      </w:r>
      <w:r w:rsidRPr="005B52A7">
        <w:t>регистрацию заявления (далее – ответственный специалист), в</w:t>
      </w:r>
      <w:r w:rsidR="00B6045D">
        <w:t xml:space="preserve"> </w:t>
      </w:r>
      <w:r w:rsidRPr="005B52A7">
        <w:t>информационной системе межведомственного электронного взаимодействия (далее – СМЭВ).</w:t>
      </w:r>
    </w:p>
    <w:p w:rsidR="00850891" w:rsidRPr="005B52A7" w:rsidRDefault="00850891" w:rsidP="00850891">
      <w:pPr>
        <w:widowControl w:val="0"/>
        <w:autoSpaceDE w:val="0"/>
        <w:autoSpaceDN w:val="0"/>
        <w:adjustRightInd w:val="0"/>
        <w:ind w:firstLine="709"/>
        <w:jc w:val="both"/>
      </w:pPr>
      <w:r w:rsidRPr="005B52A7">
        <w:t>Ответственный специалист:</w:t>
      </w:r>
    </w:p>
    <w:p w:rsidR="00850891" w:rsidRPr="005B52A7" w:rsidRDefault="00850891" w:rsidP="00850891">
      <w:pPr>
        <w:widowControl w:val="0"/>
        <w:autoSpaceDE w:val="0"/>
        <w:autoSpaceDN w:val="0"/>
        <w:adjustRightInd w:val="0"/>
        <w:ind w:firstLine="709"/>
        <w:jc w:val="both"/>
      </w:pPr>
      <w:r w:rsidRPr="005B52A7">
        <w:t>проверяет наличие электронных заявлений, поступивших с ЕПГУ с</w:t>
      </w:r>
      <w:r w:rsidR="00BB1B0E">
        <w:t xml:space="preserve"> </w:t>
      </w:r>
      <w:r w:rsidRPr="005B52A7">
        <w:t>периодом не реже двух раз в день;</w:t>
      </w:r>
    </w:p>
    <w:p w:rsidR="00850891" w:rsidRPr="005B52A7" w:rsidRDefault="00850891" w:rsidP="00850891">
      <w:pPr>
        <w:widowControl w:val="0"/>
        <w:autoSpaceDE w:val="0"/>
        <w:autoSpaceDN w:val="0"/>
        <w:adjustRightInd w:val="0"/>
        <w:ind w:firstLine="709"/>
        <w:jc w:val="both"/>
      </w:pPr>
      <w:r w:rsidRPr="005B52A7">
        <w:t>изучает поступившие заявления и приложенные образы документов (документы);</w:t>
      </w:r>
    </w:p>
    <w:p w:rsidR="00850891" w:rsidRPr="005B52A7" w:rsidRDefault="00850891" w:rsidP="00850891">
      <w:pPr>
        <w:widowControl w:val="0"/>
        <w:autoSpaceDE w:val="0"/>
        <w:autoSpaceDN w:val="0"/>
        <w:adjustRightInd w:val="0"/>
        <w:ind w:firstLine="709"/>
        <w:jc w:val="both"/>
      </w:pPr>
      <w:r w:rsidRPr="005B52A7">
        <w:t>производит действия в соответствии с пунктом 3.2.7 настоящего Административного регламента.</w:t>
      </w:r>
    </w:p>
    <w:p w:rsidR="00850891" w:rsidRPr="005B52A7" w:rsidRDefault="00850891" w:rsidP="00850891">
      <w:pPr>
        <w:widowControl w:val="0"/>
        <w:autoSpaceDE w:val="0"/>
        <w:autoSpaceDN w:val="0"/>
        <w:adjustRightInd w:val="0"/>
        <w:ind w:firstLine="709"/>
        <w:jc w:val="both"/>
      </w:pPr>
      <w:r w:rsidRPr="005B52A7">
        <w:t>3.2.6. Заявителю в качестве результата предоставления муниципальной услуги обеспечивается по его выбору возможность получения:</w:t>
      </w:r>
    </w:p>
    <w:p w:rsidR="00850891" w:rsidRPr="005B52A7" w:rsidRDefault="00850891" w:rsidP="00850891">
      <w:pPr>
        <w:widowControl w:val="0"/>
        <w:autoSpaceDE w:val="0"/>
        <w:autoSpaceDN w:val="0"/>
        <w:adjustRightInd w:val="0"/>
        <w:ind w:firstLine="709"/>
        <w:jc w:val="both"/>
      </w:pPr>
      <w:r w:rsidRPr="005B52A7">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850891" w:rsidRPr="005B52A7" w:rsidRDefault="00850891" w:rsidP="00850891">
      <w:pPr>
        <w:widowControl w:val="0"/>
        <w:autoSpaceDE w:val="0"/>
        <w:autoSpaceDN w:val="0"/>
        <w:adjustRightInd w:val="0"/>
        <w:ind w:firstLine="709"/>
        <w:jc w:val="both"/>
      </w:pPr>
      <w:r w:rsidRPr="005B52A7">
        <w:t>б) документа на бумажном носителе в многофункциональном центре.</w:t>
      </w:r>
    </w:p>
    <w:p w:rsidR="00850891" w:rsidRPr="005B52A7" w:rsidRDefault="00850891" w:rsidP="00850891">
      <w:pPr>
        <w:widowControl w:val="0"/>
        <w:autoSpaceDE w:val="0"/>
        <w:autoSpaceDN w:val="0"/>
        <w:adjustRightInd w:val="0"/>
        <w:ind w:firstLine="709"/>
        <w:jc w:val="both"/>
      </w:pPr>
      <w:r w:rsidRPr="005B52A7">
        <w:t>3.2.7. Получение информации о ходе рассмотрения заявления и</w:t>
      </w:r>
      <w:r w:rsidR="00BB1B0E">
        <w:t xml:space="preserve"> </w:t>
      </w:r>
      <w:r w:rsidRPr="005B52A7">
        <w:t>о</w:t>
      </w:r>
      <w:r w:rsidR="00BB1B0E">
        <w:t xml:space="preserve"> </w:t>
      </w:r>
      <w:r w:rsidRPr="005B52A7">
        <w:t>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50891" w:rsidRPr="005B52A7" w:rsidRDefault="00850891" w:rsidP="00850891">
      <w:pPr>
        <w:widowControl w:val="0"/>
        <w:autoSpaceDE w:val="0"/>
        <w:autoSpaceDN w:val="0"/>
        <w:adjustRightInd w:val="0"/>
        <w:ind w:firstLine="709"/>
        <w:jc w:val="both"/>
      </w:pPr>
      <w:r w:rsidRPr="005B52A7">
        <w:t>При предоставлении услуги в электронной форме заявителю направляется:</w:t>
      </w:r>
    </w:p>
    <w:p w:rsidR="00850891" w:rsidRPr="005B52A7" w:rsidRDefault="00850891" w:rsidP="00850891">
      <w:pPr>
        <w:widowControl w:val="0"/>
        <w:autoSpaceDE w:val="0"/>
        <w:autoSpaceDN w:val="0"/>
        <w:adjustRightInd w:val="0"/>
        <w:ind w:firstLine="709"/>
        <w:jc w:val="both"/>
      </w:pPr>
      <w:r w:rsidRPr="005B52A7">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850891" w:rsidRPr="005B52A7" w:rsidRDefault="00850891" w:rsidP="00850891">
      <w:pPr>
        <w:widowControl w:val="0"/>
        <w:autoSpaceDE w:val="0"/>
        <w:autoSpaceDN w:val="0"/>
        <w:adjustRightInd w:val="0"/>
        <w:ind w:firstLine="709"/>
        <w:jc w:val="both"/>
      </w:pPr>
      <w:proofErr w:type="gramStart"/>
      <w:r w:rsidRPr="005B52A7">
        <w:t>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w:t>
      </w:r>
      <w:r w:rsidR="00B6045D">
        <w:t xml:space="preserve"> </w:t>
      </w:r>
      <w:r w:rsidRPr="005B52A7">
        <w:t xml:space="preserve">предоставления услуги, и начале процедуры предоставления услуги, </w:t>
      </w:r>
      <w:r w:rsidR="00B6045D">
        <w:t xml:space="preserve">  а </w:t>
      </w:r>
      <w:r w:rsidRPr="005B52A7">
        <w:t>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roofErr w:type="gramEnd"/>
    </w:p>
    <w:p w:rsidR="00850891" w:rsidRPr="005B52A7" w:rsidRDefault="00850891" w:rsidP="00850891">
      <w:pPr>
        <w:widowControl w:val="0"/>
        <w:autoSpaceDE w:val="0"/>
        <w:autoSpaceDN w:val="0"/>
        <w:adjustRightInd w:val="0"/>
        <w:ind w:firstLine="709"/>
        <w:jc w:val="both"/>
      </w:pPr>
      <w:r w:rsidRPr="005B52A7">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50891" w:rsidRPr="005B52A7" w:rsidRDefault="00850891" w:rsidP="00850891">
      <w:pPr>
        <w:widowControl w:val="0"/>
        <w:autoSpaceDE w:val="0"/>
        <w:autoSpaceDN w:val="0"/>
        <w:adjustRightInd w:val="0"/>
        <w:ind w:firstLine="709"/>
        <w:jc w:val="both"/>
      </w:pPr>
      <w:r w:rsidRPr="005B52A7">
        <w:t xml:space="preserve">3.2.8. </w:t>
      </w:r>
      <w:proofErr w:type="gramStart"/>
      <w:r w:rsidRPr="005B52A7">
        <w:t>Оценка качества предоставления услуги осуществляется в</w:t>
      </w:r>
      <w:r w:rsidR="00BB1B0E">
        <w:t xml:space="preserve"> </w:t>
      </w:r>
      <w:r w:rsidRPr="005B52A7">
        <w:t xml:space="preserve">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sidRPr="005B52A7">
        <w:lastRenderedPageBreak/>
        <w:t>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5B52A7">
        <w:t xml:space="preserve"> № </w:t>
      </w:r>
      <w:proofErr w:type="gramStart"/>
      <w:r w:rsidRPr="005B52A7">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w:t>
      </w:r>
      <w:r w:rsidR="00BB1B0E">
        <w:t xml:space="preserve"> </w:t>
      </w:r>
      <w:r w:rsidRPr="005B52A7">
        <w:t>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850891" w:rsidRPr="005B52A7" w:rsidRDefault="00850891" w:rsidP="00850891">
      <w:pPr>
        <w:widowControl w:val="0"/>
        <w:autoSpaceDE w:val="0"/>
        <w:autoSpaceDN w:val="0"/>
        <w:adjustRightInd w:val="0"/>
        <w:ind w:firstLine="709"/>
        <w:jc w:val="both"/>
      </w:pPr>
      <w:r w:rsidRPr="005B52A7">
        <w:t xml:space="preserve">3.3. </w:t>
      </w:r>
      <w:proofErr w:type="gramStart"/>
      <w:r w:rsidRPr="005B52A7">
        <w:t>Заявителю обеспечивается возможность направления жалобы на</w:t>
      </w:r>
      <w:r w:rsidR="00BB1B0E">
        <w:t xml:space="preserve"> </w:t>
      </w:r>
      <w:r w:rsidRPr="005B52A7">
        <w:t>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5B52A7">
        <w:t xml:space="preserve"> государственных и муниципальных услуг».</w:t>
      </w:r>
    </w:p>
    <w:p w:rsidR="00850891" w:rsidRPr="005B52A7" w:rsidRDefault="00850891" w:rsidP="00850891">
      <w:pPr>
        <w:widowControl w:val="0"/>
        <w:autoSpaceDE w:val="0"/>
        <w:autoSpaceDN w:val="0"/>
        <w:adjustRightInd w:val="0"/>
        <w:ind w:firstLine="709"/>
        <w:jc w:val="both"/>
        <w:rPr>
          <w:bCs/>
        </w:rPr>
      </w:pPr>
    </w:p>
    <w:p w:rsidR="00850891" w:rsidRPr="005B52A7" w:rsidRDefault="00850891" w:rsidP="00850891">
      <w:pPr>
        <w:widowControl w:val="0"/>
        <w:autoSpaceDE w:val="0"/>
        <w:autoSpaceDN w:val="0"/>
        <w:adjustRightInd w:val="0"/>
        <w:ind w:firstLine="709"/>
        <w:jc w:val="center"/>
        <w:rPr>
          <w:b/>
          <w:bCs/>
        </w:rPr>
      </w:pPr>
      <w:r w:rsidRPr="005B52A7">
        <w:rPr>
          <w:b/>
          <w:bCs/>
        </w:rPr>
        <w:t>Порядок исправления допущенных опечаток и ошибок в выданных в результате предоставления муниципальной услуги документах</w:t>
      </w:r>
    </w:p>
    <w:p w:rsidR="00850891" w:rsidRPr="005B52A7" w:rsidRDefault="00850891" w:rsidP="00850891">
      <w:pPr>
        <w:widowControl w:val="0"/>
        <w:autoSpaceDE w:val="0"/>
        <w:autoSpaceDN w:val="0"/>
        <w:adjustRightInd w:val="0"/>
        <w:ind w:firstLine="709"/>
        <w:jc w:val="both"/>
        <w:rPr>
          <w:bCs/>
        </w:rPr>
      </w:pPr>
    </w:p>
    <w:p w:rsidR="00850891" w:rsidRPr="005B52A7" w:rsidRDefault="00850891" w:rsidP="00850891">
      <w:pPr>
        <w:widowControl w:val="0"/>
        <w:autoSpaceDE w:val="0"/>
        <w:autoSpaceDN w:val="0"/>
        <w:adjustRightInd w:val="0"/>
        <w:ind w:firstLine="709"/>
        <w:jc w:val="both"/>
      </w:pPr>
      <w:r w:rsidRPr="005B52A7">
        <w:t>3.4. В случае выявления опечаток и ошибок заявитель вправе обратиться в Администрацию (Уполномоченный орган), многофункциональный центр с</w:t>
      </w:r>
      <w:r w:rsidR="00B6045D">
        <w:t xml:space="preserve"> </w:t>
      </w:r>
      <w:r w:rsidRPr="005B52A7">
        <w:t>заявлением об исправлении допущенных опечаток по форме согласно приложениям №№ 4 – 6 к Административному регламенту.</w:t>
      </w:r>
    </w:p>
    <w:p w:rsidR="00850891" w:rsidRPr="005B52A7" w:rsidRDefault="00850891" w:rsidP="00850891">
      <w:pPr>
        <w:widowControl w:val="0"/>
        <w:autoSpaceDE w:val="0"/>
        <w:autoSpaceDN w:val="0"/>
        <w:adjustRightInd w:val="0"/>
        <w:ind w:firstLine="709"/>
        <w:jc w:val="both"/>
      </w:pPr>
      <w:r w:rsidRPr="005B52A7">
        <w:t>В заявлении об исправлении опечаток и ошибок в обязательном порядке указываются:</w:t>
      </w:r>
    </w:p>
    <w:p w:rsidR="00850891" w:rsidRPr="005B52A7" w:rsidRDefault="00850891" w:rsidP="00850891">
      <w:pPr>
        <w:widowControl w:val="0"/>
        <w:autoSpaceDE w:val="0"/>
        <w:autoSpaceDN w:val="0"/>
        <w:adjustRightInd w:val="0"/>
        <w:ind w:firstLine="709"/>
        <w:jc w:val="both"/>
      </w:pPr>
      <w:r w:rsidRPr="005B52A7">
        <w:t>1) наименование Администрации (Уполномоченного органа), многофункциональный центр, в который подается заявление об исправление опечаток;</w:t>
      </w:r>
    </w:p>
    <w:p w:rsidR="00850891" w:rsidRPr="005B52A7" w:rsidRDefault="00850891" w:rsidP="00850891">
      <w:pPr>
        <w:widowControl w:val="0"/>
        <w:autoSpaceDE w:val="0"/>
        <w:autoSpaceDN w:val="0"/>
        <w:adjustRightInd w:val="0"/>
        <w:ind w:firstLine="709"/>
        <w:jc w:val="both"/>
      </w:pPr>
      <w:r w:rsidRPr="005B52A7">
        <w:t>2) вид, дата, номер выдачи (регистрации) документа, выданного в</w:t>
      </w:r>
      <w:r w:rsidR="00BB1B0E">
        <w:t xml:space="preserve"> </w:t>
      </w:r>
      <w:r w:rsidRPr="005B52A7">
        <w:t>результате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850891" w:rsidRPr="005B52A7" w:rsidRDefault="00850891" w:rsidP="00850891">
      <w:pPr>
        <w:widowControl w:val="0"/>
        <w:autoSpaceDE w:val="0"/>
        <w:autoSpaceDN w:val="0"/>
        <w:adjustRightInd w:val="0"/>
        <w:ind w:firstLine="709"/>
        <w:jc w:val="both"/>
      </w:pPr>
      <w:proofErr w:type="gramStart"/>
      <w:r w:rsidRPr="005B52A7">
        <w:t>4) для индивидуальных предпринимателей - фамилия, имя, отчество (при</w:t>
      </w:r>
      <w:r w:rsidR="00BB1B0E">
        <w:t xml:space="preserve"> </w:t>
      </w:r>
      <w:r w:rsidRPr="005B52A7">
        <w:t>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850891" w:rsidRPr="005B52A7" w:rsidRDefault="00850891" w:rsidP="00850891">
      <w:pPr>
        <w:widowControl w:val="0"/>
        <w:autoSpaceDE w:val="0"/>
        <w:autoSpaceDN w:val="0"/>
        <w:adjustRightInd w:val="0"/>
        <w:ind w:firstLine="709"/>
        <w:jc w:val="both"/>
      </w:pPr>
      <w:proofErr w:type="gramStart"/>
      <w:r w:rsidRPr="005B52A7">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850891" w:rsidRPr="005B52A7" w:rsidRDefault="00850891" w:rsidP="00850891">
      <w:pPr>
        <w:widowControl w:val="0"/>
        <w:autoSpaceDE w:val="0"/>
        <w:autoSpaceDN w:val="0"/>
        <w:adjustRightInd w:val="0"/>
        <w:ind w:firstLine="709"/>
        <w:jc w:val="both"/>
      </w:pPr>
      <w:r w:rsidRPr="005B52A7">
        <w:t>6) реквизиты документа (-</w:t>
      </w:r>
      <w:proofErr w:type="spellStart"/>
      <w:r w:rsidRPr="005B52A7">
        <w:t>ов</w:t>
      </w:r>
      <w:proofErr w:type="spellEnd"/>
      <w:r w:rsidRPr="005B52A7">
        <w:t xml:space="preserve">), </w:t>
      </w:r>
      <w:proofErr w:type="gramStart"/>
      <w:r w:rsidRPr="005B52A7">
        <w:t>обосновывающих</w:t>
      </w:r>
      <w:proofErr w:type="gramEnd"/>
      <w:r w:rsidRPr="005B52A7">
        <w:t xml:space="preserve"> доводы заявителя о наличии опечатки, а также содержащих правильные сведения.</w:t>
      </w:r>
    </w:p>
    <w:p w:rsidR="00850891" w:rsidRPr="005B52A7" w:rsidRDefault="00850891" w:rsidP="00850891">
      <w:pPr>
        <w:widowControl w:val="0"/>
        <w:autoSpaceDE w:val="0"/>
        <w:autoSpaceDN w:val="0"/>
        <w:adjustRightInd w:val="0"/>
        <w:ind w:firstLine="709"/>
        <w:jc w:val="both"/>
      </w:pPr>
      <w:r w:rsidRPr="005B52A7">
        <w:t>3.5. К заявлению должен быть приложен оригинал документа, выданного по результатам предоставления муниципальной услуги.</w:t>
      </w:r>
    </w:p>
    <w:p w:rsidR="00850891" w:rsidRPr="005B52A7" w:rsidRDefault="00850891" w:rsidP="00850891">
      <w:pPr>
        <w:widowControl w:val="0"/>
        <w:autoSpaceDE w:val="0"/>
        <w:autoSpaceDN w:val="0"/>
        <w:adjustRightInd w:val="0"/>
        <w:ind w:firstLine="709"/>
        <w:jc w:val="both"/>
      </w:pPr>
      <w:r w:rsidRPr="005B52A7">
        <w:t xml:space="preserve">В случае если от имени заявителя действует лицо, являющееся </w:t>
      </w:r>
      <w:proofErr w:type="spellStart"/>
      <w:r w:rsidRPr="005B52A7">
        <w:t>егопредставителем</w:t>
      </w:r>
      <w:proofErr w:type="spellEnd"/>
      <w:r w:rsidRPr="005B52A7">
        <w:t xml:space="preserve">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850891" w:rsidRPr="005B52A7" w:rsidRDefault="00850891" w:rsidP="00850891">
      <w:pPr>
        <w:widowControl w:val="0"/>
        <w:autoSpaceDE w:val="0"/>
        <w:autoSpaceDN w:val="0"/>
        <w:adjustRightInd w:val="0"/>
        <w:ind w:firstLine="709"/>
        <w:jc w:val="both"/>
      </w:pPr>
      <w:r w:rsidRPr="005B52A7">
        <w:t>3.6. Заявление об исправлении опечаток и ошибок представляются следующими способами:</w:t>
      </w:r>
    </w:p>
    <w:p w:rsidR="00850891" w:rsidRPr="005B52A7" w:rsidRDefault="00850891" w:rsidP="00850891">
      <w:pPr>
        <w:widowControl w:val="0"/>
        <w:autoSpaceDE w:val="0"/>
        <w:autoSpaceDN w:val="0"/>
        <w:adjustRightInd w:val="0"/>
        <w:ind w:firstLine="709"/>
        <w:jc w:val="both"/>
      </w:pPr>
      <w:r w:rsidRPr="005B52A7">
        <w:t>лично в Администрацию (Уполномоченный орган);</w:t>
      </w:r>
    </w:p>
    <w:p w:rsidR="00850891" w:rsidRPr="005B52A7" w:rsidRDefault="00850891" w:rsidP="00850891">
      <w:pPr>
        <w:widowControl w:val="0"/>
        <w:autoSpaceDE w:val="0"/>
        <w:autoSpaceDN w:val="0"/>
        <w:adjustRightInd w:val="0"/>
        <w:ind w:firstLine="709"/>
        <w:jc w:val="both"/>
      </w:pPr>
      <w:r w:rsidRPr="005B52A7">
        <w:t>почтовым отправлением;</w:t>
      </w:r>
    </w:p>
    <w:p w:rsidR="00850891" w:rsidRPr="005B52A7" w:rsidRDefault="00850891" w:rsidP="00850891">
      <w:pPr>
        <w:widowControl w:val="0"/>
        <w:autoSpaceDE w:val="0"/>
        <w:autoSpaceDN w:val="0"/>
        <w:adjustRightInd w:val="0"/>
        <w:ind w:firstLine="709"/>
        <w:jc w:val="both"/>
      </w:pPr>
      <w:r w:rsidRPr="005B52A7">
        <w:lastRenderedPageBreak/>
        <w:t>путем заполнения формы запроса через «Личный кабинет» ЕПГУ;</w:t>
      </w:r>
    </w:p>
    <w:p w:rsidR="00850891" w:rsidRPr="005B52A7" w:rsidRDefault="00850891" w:rsidP="00850891">
      <w:pPr>
        <w:widowControl w:val="0"/>
        <w:autoSpaceDE w:val="0"/>
        <w:autoSpaceDN w:val="0"/>
        <w:adjustRightInd w:val="0"/>
        <w:ind w:firstLine="709"/>
        <w:jc w:val="both"/>
      </w:pPr>
      <w:r w:rsidRPr="005B52A7">
        <w:t>через многофункциональный центр.</w:t>
      </w:r>
    </w:p>
    <w:p w:rsidR="00850891" w:rsidRPr="005B52A7" w:rsidRDefault="00850891" w:rsidP="00850891">
      <w:pPr>
        <w:widowControl w:val="0"/>
        <w:autoSpaceDE w:val="0"/>
        <w:autoSpaceDN w:val="0"/>
        <w:adjustRightInd w:val="0"/>
        <w:ind w:firstLine="709"/>
        <w:jc w:val="both"/>
      </w:pPr>
      <w:r w:rsidRPr="005B52A7">
        <w:t>3.7. Основаниями для отказа в приеме заявления об исправлении опечаток и ошибок являются:</w:t>
      </w:r>
    </w:p>
    <w:p w:rsidR="00850891" w:rsidRPr="005B52A7" w:rsidRDefault="00850891" w:rsidP="00850891">
      <w:pPr>
        <w:ind w:firstLine="709"/>
        <w:jc w:val="both"/>
      </w:pPr>
      <w:r w:rsidRPr="005B52A7">
        <w:t>1) представленные документы по составу и содержанию не соответствуют требованиям пунктов 3.4 и 3.5 настоящего Административного регламента;</w:t>
      </w:r>
    </w:p>
    <w:p w:rsidR="00850891" w:rsidRPr="005B52A7" w:rsidRDefault="00850891" w:rsidP="00850891">
      <w:pPr>
        <w:ind w:firstLine="709"/>
        <w:jc w:val="both"/>
      </w:pPr>
      <w:r w:rsidRPr="005B52A7">
        <w:t>2) заявитель не является получателем муниципальной услуги.</w:t>
      </w:r>
    </w:p>
    <w:p w:rsidR="00850891" w:rsidRPr="005B52A7" w:rsidRDefault="00850891" w:rsidP="00850891">
      <w:pPr>
        <w:ind w:firstLine="709"/>
        <w:jc w:val="both"/>
      </w:pPr>
      <w:r w:rsidRPr="005B52A7">
        <w:t>3.8. Отказ в приеме заявления об исправлении опечаток и ошибок по</w:t>
      </w:r>
      <w:r w:rsidR="00BB1B0E">
        <w:t xml:space="preserve"> </w:t>
      </w:r>
      <w:r w:rsidRPr="005B52A7">
        <w:t>иным основаниям не допускается.</w:t>
      </w:r>
    </w:p>
    <w:p w:rsidR="00850891" w:rsidRPr="005B52A7" w:rsidRDefault="00850891" w:rsidP="00850891">
      <w:pPr>
        <w:ind w:firstLine="709"/>
        <w:jc w:val="both"/>
      </w:pPr>
      <w:r w:rsidRPr="005B52A7">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3.7 настоящего Административного регламента.</w:t>
      </w:r>
    </w:p>
    <w:p w:rsidR="00850891" w:rsidRPr="005B52A7" w:rsidRDefault="00850891" w:rsidP="00850891">
      <w:pPr>
        <w:widowControl w:val="0"/>
        <w:autoSpaceDE w:val="0"/>
        <w:autoSpaceDN w:val="0"/>
        <w:adjustRightInd w:val="0"/>
        <w:ind w:firstLine="709"/>
        <w:jc w:val="both"/>
      </w:pPr>
      <w:r w:rsidRPr="005B52A7">
        <w:t>3.9. Основаниями для отказа в исправлении опечаток и ошибок являются:</w:t>
      </w:r>
    </w:p>
    <w:p w:rsidR="00850891" w:rsidRPr="005B52A7" w:rsidRDefault="00850891" w:rsidP="00850891">
      <w:pPr>
        <w:widowControl w:val="0"/>
        <w:autoSpaceDE w:val="0"/>
        <w:autoSpaceDN w:val="0"/>
        <w:adjustRightInd w:val="0"/>
        <w:ind w:firstLine="709"/>
        <w:jc w:val="both"/>
      </w:pPr>
      <w:r w:rsidRPr="005B52A7">
        <w:t xml:space="preserve">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w:t>
      </w:r>
      <w:proofErr w:type="gramStart"/>
      <w:r w:rsidRPr="005B52A7">
        <w:t>и(</w:t>
      </w:r>
      <w:proofErr w:type="gramEnd"/>
      <w:r w:rsidRPr="005B52A7">
        <w:t>или)</w:t>
      </w:r>
      <w:r w:rsidR="00A935BD">
        <w:t xml:space="preserve"> </w:t>
      </w:r>
      <w:r w:rsidRPr="005B52A7">
        <w:t>по</w:t>
      </w:r>
      <w:r w:rsidR="00A935BD">
        <w:t xml:space="preserve"> </w:t>
      </w:r>
      <w:r w:rsidRPr="005B52A7">
        <w:t>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850891" w:rsidRPr="005B52A7" w:rsidRDefault="00850891" w:rsidP="00850891">
      <w:pPr>
        <w:widowControl w:val="0"/>
        <w:autoSpaceDE w:val="0"/>
        <w:autoSpaceDN w:val="0"/>
        <w:adjustRightInd w:val="0"/>
        <w:ind w:firstLine="709"/>
        <w:jc w:val="both"/>
      </w:pPr>
      <w:proofErr w:type="gramStart"/>
      <w:r w:rsidRPr="005B52A7">
        <w:t>документы, представленные заявителем в соответствии с пунктом 3.4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850891" w:rsidRPr="005B52A7" w:rsidRDefault="00850891" w:rsidP="00850891">
      <w:pPr>
        <w:widowControl w:val="0"/>
        <w:autoSpaceDE w:val="0"/>
        <w:autoSpaceDN w:val="0"/>
        <w:adjustRightInd w:val="0"/>
        <w:ind w:firstLine="709"/>
        <w:jc w:val="both"/>
      </w:pPr>
      <w:r w:rsidRPr="005B52A7">
        <w:t>документов, указанных в подпункте 6 пункта 3.4 настоящего Административного регламента, недостаточно для начала процедуры исправлении опечаток и ошибок.</w:t>
      </w:r>
    </w:p>
    <w:p w:rsidR="00850891" w:rsidRPr="005B52A7" w:rsidRDefault="00850891" w:rsidP="00850891">
      <w:pPr>
        <w:widowControl w:val="0"/>
        <w:autoSpaceDE w:val="0"/>
        <w:autoSpaceDN w:val="0"/>
        <w:adjustRightInd w:val="0"/>
        <w:ind w:firstLine="709"/>
        <w:jc w:val="both"/>
      </w:pPr>
      <w:r w:rsidRPr="005B52A7">
        <w:t>3.10. Заявление об исправлении опечаток и ошибок регистрируется Администрацией (Уполномоченным органом) в течение 1 рабочего дня с</w:t>
      </w:r>
      <w:r w:rsidR="00A935BD">
        <w:t xml:space="preserve"> </w:t>
      </w:r>
      <w:r w:rsidRPr="005B52A7">
        <w:t>момента получения заявления об исправлении опечаток и ошибок и</w:t>
      </w:r>
      <w:r w:rsidR="00A935BD">
        <w:t xml:space="preserve"> </w:t>
      </w:r>
      <w:r w:rsidRPr="005B52A7">
        <w:t>документов приложенных к нему.</w:t>
      </w:r>
    </w:p>
    <w:p w:rsidR="00850891" w:rsidRPr="005B52A7" w:rsidRDefault="00850891" w:rsidP="00850891">
      <w:pPr>
        <w:ind w:firstLine="709"/>
        <w:jc w:val="both"/>
      </w:pPr>
      <w:r w:rsidRPr="005B52A7">
        <w:t>3.11. Заявление об исправлении опечаток и ошибок в течение 5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rsidR="00850891" w:rsidRPr="005B52A7" w:rsidRDefault="00850891" w:rsidP="00850891">
      <w:pPr>
        <w:ind w:firstLine="709"/>
        <w:jc w:val="both"/>
      </w:pPr>
      <w:r w:rsidRPr="005B52A7">
        <w:t>3.12. По результатам рассмотрения заявления об исправлении опечаток и</w:t>
      </w:r>
      <w:r w:rsidR="00A935BD">
        <w:t xml:space="preserve"> </w:t>
      </w:r>
      <w:r w:rsidRPr="005B52A7">
        <w:t>ошибок Администрация (Уполномоченный орган) в срок предусмотренный пунктом 3.11 настоящего Административного регламента:</w:t>
      </w:r>
    </w:p>
    <w:p w:rsidR="00850891" w:rsidRPr="005B52A7" w:rsidRDefault="00850891" w:rsidP="00850891">
      <w:pPr>
        <w:ind w:firstLine="709"/>
        <w:jc w:val="both"/>
      </w:pPr>
      <w:r w:rsidRPr="005B52A7">
        <w:t>1) в случае отсутствия оснований для отказа в исправлении опечаток и</w:t>
      </w:r>
      <w:r w:rsidR="00A935BD">
        <w:t xml:space="preserve"> </w:t>
      </w:r>
      <w:r w:rsidRPr="005B52A7">
        <w:t>ошибок, предусмотренных пунктом 3.9 Административного регламента, принимает решение об исправлении опечаток и ошибок;</w:t>
      </w:r>
    </w:p>
    <w:p w:rsidR="00850891" w:rsidRPr="005B52A7" w:rsidRDefault="00850891" w:rsidP="00850891">
      <w:pPr>
        <w:ind w:firstLine="709"/>
        <w:jc w:val="both"/>
      </w:pPr>
      <w:r w:rsidRPr="005B52A7">
        <w:t>2) в случае наличия хотя бы одного из оснований для отказа в</w:t>
      </w:r>
      <w:r w:rsidR="00A935BD">
        <w:t xml:space="preserve"> </w:t>
      </w:r>
      <w:r w:rsidRPr="005B52A7">
        <w:t>исправлении опечаток, предусмотренных пунктом 3.9 Административного регламента, принимает решение об отсутствии необходимости исправления опечаток и ошибок.</w:t>
      </w:r>
    </w:p>
    <w:p w:rsidR="00850891" w:rsidRPr="005B52A7" w:rsidRDefault="00850891" w:rsidP="00850891">
      <w:pPr>
        <w:ind w:firstLine="709"/>
        <w:jc w:val="both"/>
      </w:pPr>
      <w:r w:rsidRPr="005B52A7">
        <w:t>3.13.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w:t>
      </w:r>
      <w:r w:rsidR="00A935BD">
        <w:t xml:space="preserve"> </w:t>
      </w:r>
      <w:r w:rsidRPr="005B52A7">
        <w:t>отсутствии необходимости исправления опечаток и ошибок с указанием причин отсутствия необходимости.</w:t>
      </w:r>
    </w:p>
    <w:p w:rsidR="00850891" w:rsidRPr="005B52A7" w:rsidRDefault="00850891" w:rsidP="00850891">
      <w:pPr>
        <w:ind w:firstLine="709"/>
        <w:jc w:val="both"/>
      </w:pPr>
      <w:r w:rsidRPr="005B52A7">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ЕПГУ.</w:t>
      </w:r>
    </w:p>
    <w:p w:rsidR="00850891" w:rsidRPr="005B52A7" w:rsidRDefault="00850891" w:rsidP="00850891">
      <w:pPr>
        <w:ind w:firstLine="709"/>
        <w:jc w:val="both"/>
      </w:pPr>
      <w:r w:rsidRPr="005B52A7">
        <w:t>3.14. Исправление опечаток и ошибок осуществляется Администрацией (Уполномоченным органом) в течение 3 рабочих дней с момента принятия решения, предусмотренного подпунктом 1 пункта 3.12 Административного регламента.</w:t>
      </w:r>
    </w:p>
    <w:p w:rsidR="00850891" w:rsidRPr="005B52A7" w:rsidRDefault="00850891" w:rsidP="00850891">
      <w:pPr>
        <w:ind w:firstLine="709"/>
        <w:jc w:val="both"/>
      </w:pPr>
      <w:r w:rsidRPr="005B52A7">
        <w:lastRenderedPageBreak/>
        <w:t xml:space="preserve">Результатом исправления опечаток и ошибок является подготовленный в2-х </w:t>
      </w:r>
      <w:proofErr w:type="gramStart"/>
      <w:r w:rsidRPr="005B52A7">
        <w:t>экземплярах</w:t>
      </w:r>
      <w:proofErr w:type="gramEnd"/>
      <w:r w:rsidRPr="005B52A7">
        <w:t xml:space="preserve"> документ о предоставлении муниципальной услуги.</w:t>
      </w:r>
    </w:p>
    <w:p w:rsidR="00850891" w:rsidRPr="005B52A7" w:rsidRDefault="00850891" w:rsidP="00850891">
      <w:pPr>
        <w:ind w:firstLine="709"/>
        <w:jc w:val="both"/>
      </w:pPr>
      <w:r w:rsidRPr="005B52A7">
        <w:t>3.15. При исправлении опечаток и ошибок не допускается:</w:t>
      </w:r>
    </w:p>
    <w:p w:rsidR="00850891" w:rsidRPr="005B52A7" w:rsidRDefault="00850891" w:rsidP="00850891">
      <w:pPr>
        <w:ind w:firstLine="709"/>
        <w:jc w:val="both"/>
      </w:pPr>
      <w:r w:rsidRPr="005B52A7">
        <w:t>изменение содержания документов, являющихся результатом предоставления муниципальной услуги;</w:t>
      </w:r>
    </w:p>
    <w:p w:rsidR="00850891" w:rsidRPr="005B52A7" w:rsidRDefault="00850891" w:rsidP="00850891">
      <w:pPr>
        <w:ind w:firstLine="709"/>
        <w:jc w:val="both"/>
      </w:pPr>
      <w:r w:rsidRPr="005B52A7">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850891" w:rsidRPr="005B52A7" w:rsidRDefault="00850891" w:rsidP="00850891">
      <w:pPr>
        <w:ind w:firstLine="709"/>
        <w:jc w:val="both"/>
      </w:pPr>
      <w:r w:rsidRPr="005B52A7">
        <w:t>3.16. Документы, предусмотренные пунктом 3.13 и абзацем вторым пункта 3.14 Административного регламента, направляются заявителю по почте или вручаются лично в течение 1 рабочего дня с момента их подписания.</w:t>
      </w:r>
    </w:p>
    <w:p w:rsidR="00850891" w:rsidRPr="005B52A7" w:rsidRDefault="00850891" w:rsidP="00850891">
      <w:pPr>
        <w:ind w:firstLine="709"/>
        <w:jc w:val="both"/>
      </w:pPr>
      <w:proofErr w:type="gramStart"/>
      <w:r w:rsidRPr="005B52A7">
        <w:t>В случае подачи заявления об исправлении опечаток в электронной форме через ЕПГУ, заявитель в течение 1 рабочего дня с момента принятия решения, предусмотренного подпунктом 1 пункта 3.12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850891" w:rsidRPr="005B52A7" w:rsidRDefault="00850891" w:rsidP="00850891">
      <w:pPr>
        <w:ind w:firstLine="709"/>
        <w:jc w:val="both"/>
      </w:pPr>
      <w:r w:rsidRPr="005B52A7">
        <w:t>Первый оригинальный экземпляр документа о предоставлении муниципальной услуги, содержащий опечатки и ошибки, подлежит уничтожению.</w:t>
      </w:r>
    </w:p>
    <w:p w:rsidR="00850891" w:rsidRPr="005B52A7" w:rsidRDefault="00850891" w:rsidP="00850891">
      <w:pPr>
        <w:ind w:firstLine="709"/>
        <w:jc w:val="both"/>
      </w:pPr>
      <w:r w:rsidRPr="005B52A7">
        <w:t>Второй оригинальный экземпляр документ о предоставлении муниципальной услуги, содержащий опечатки и ошибки хранится в Администрации (Уполномоченном органе).</w:t>
      </w:r>
    </w:p>
    <w:p w:rsidR="00850891" w:rsidRPr="005B52A7" w:rsidRDefault="00850891" w:rsidP="00850891">
      <w:pPr>
        <w:ind w:firstLine="709"/>
        <w:jc w:val="both"/>
      </w:pPr>
      <w:r w:rsidRPr="005B52A7">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850891" w:rsidRPr="005B52A7" w:rsidRDefault="00850891" w:rsidP="00850891">
      <w:pPr>
        <w:ind w:firstLine="709"/>
        <w:jc w:val="both"/>
      </w:pPr>
      <w:r w:rsidRPr="005B52A7">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w:t>
      </w:r>
      <w:proofErr w:type="gramStart"/>
      <w:r w:rsidRPr="005B52A7">
        <w:t>и(</w:t>
      </w:r>
      <w:proofErr w:type="gramEnd"/>
      <w:r w:rsidRPr="005B52A7">
        <w:t>или)должностного лица, муниципального служащего, плата с заявителя не</w:t>
      </w:r>
      <w:r w:rsidR="00A935BD">
        <w:t xml:space="preserve"> </w:t>
      </w:r>
      <w:r w:rsidRPr="005B52A7">
        <w:t>взимается.</w:t>
      </w:r>
    </w:p>
    <w:p w:rsidR="00850891" w:rsidRPr="005B52A7" w:rsidRDefault="00850891" w:rsidP="00850891">
      <w:pPr>
        <w:widowControl w:val="0"/>
        <w:autoSpaceDE w:val="0"/>
        <w:autoSpaceDN w:val="0"/>
        <w:adjustRightInd w:val="0"/>
        <w:ind w:firstLine="709"/>
        <w:jc w:val="both"/>
      </w:pPr>
    </w:p>
    <w:p w:rsidR="00850891" w:rsidRPr="005B52A7" w:rsidRDefault="00850891" w:rsidP="00850891">
      <w:pPr>
        <w:widowControl w:val="0"/>
        <w:autoSpaceDE w:val="0"/>
        <w:autoSpaceDN w:val="0"/>
        <w:adjustRightInd w:val="0"/>
        <w:ind w:firstLine="709"/>
        <w:jc w:val="center"/>
        <w:rPr>
          <w:b/>
        </w:rPr>
      </w:pPr>
      <w:r w:rsidRPr="005B52A7">
        <w:rPr>
          <w:b/>
          <w:lang w:val="en-US"/>
        </w:rPr>
        <w:t>IV</w:t>
      </w:r>
      <w:r w:rsidRPr="005B52A7">
        <w:rPr>
          <w:b/>
        </w:rPr>
        <w:t>. Формы контроля за исполнением административного регламента</w:t>
      </w:r>
    </w:p>
    <w:p w:rsidR="00850891" w:rsidRPr="005B52A7" w:rsidRDefault="00850891" w:rsidP="00850891">
      <w:pPr>
        <w:widowControl w:val="0"/>
        <w:autoSpaceDE w:val="0"/>
        <w:autoSpaceDN w:val="0"/>
        <w:adjustRightInd w:val="0"/>
        <w:ind w:firstLine="709"/>
        <w:jc w:val="both"/>
      </w:pPr>
    </w:p>
    <w:p w:rsidR="00850891" w:rsidRPr="005B52A7" w:rsidRDefault="00850891" w:rsidP="00850891">
      <w:pPr>
        <w:autoSpaceDE w:val="0"/>
        <w:autoSpaceDN w:val="0"/>
        <w:adjustRightInd w:val="0"/>
        <w:jc w:val="center"/>
        <w:outlineLvl w:val="0"/>
        <w:rPr>
          <w:b/>
        </w:rPr>
      </w:pPr>
      <w:r w:rsidRPr="005B52A7">
        <w:rPr>
          <w:b/>
        </w:rPr>
        <w:t xml:space="preserve">Порядок осуществления текущего </w:t>
      </w:r>
      <w:proofErr w:type="gramStart"/>
      <w:r w:rsidRPr="005B52A7">
        <w:rPr>
          <w:b/>
        </w:rPr>
        <w:t>контроля за</w:t>
      </w:r>
      <w:proofErr w:type="gramEnd"/>
      <w:r w:rsidRPr="005B52A7">
        <w:rPr>
          <w:b/>
        </w:rPr>
        <w:t xml:space="preserve"> соблюдением и</w:t>
      </w:r>
      <w:r w:rsidR="00BB1B0E">
        <w:rPr>
          <w:b/>
        </w:rPr>
        <w:t xml:space="preserve"> </w:t>
      </w:r>
      <w:r w:rsidRPr="005B52A7">
        <w:rPr>
          <w:b/>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ind w:firstLine="540"/>
        <w:jc w:val="both"/>
      </w:pPr>
      <w:r w:rsidRPr="005B52A7">
        <w:t xml:space="preserve">4.1. Текущий </w:t>
      </w:r>
      <w:proofErr w:type="gramStart"/>
      <w:r w:rsidRPr="005B52A7">
        <w:t>контроль за</w:t>
      </w:r>
      <w:proofErr w:type="gramEnd"/>
      <w:r w:rsidRPr="005B52A7">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50891" w:rsidRPr="005B52A7" w:rsidRDefault="00850891" w:rsidP="00850891">
      <w:pPr>
        <w:autoSpaceDE w:val="0"/>
        <w:autoSpaceDN w:val="0"/>
        <w:adjustRightInd w:val="0"/>
        <w:ind w:firstLine="540"/>
        <w:jc w:val="both"/>
      </w:pPr>
      <w:r w:rsidRPr="005B52A7">
        <w:t>Для текущего контроля используются сведения служебной корреспонденции, устная и письменная информация специалистов и</w:t>
      </w:r>
      <w:r w:rsidR="00A935BD">
        <w:t xml:space="preserve"> </w:t>
      </w:r>
      <w:r w:rsidRPr="005B52A7">
        <w:t>должностных лиц Администрации (Уполномоченного органа).</w:t>
      </w:r>
    </w:p>
    <w:p w:rsidR="00850891" w:rsidRPr="005B52A7" w:rsidRDefault="00850891" w:rsidP="00850891">
      <w:pPr>
        <w:autoSpaceDE w:val="0"/>
        <w:autoSpaceDN w:val="0"/>
        <w:adjustRightInd w:val="0"/>
        <w:ind w:firstLine="540"/>
        <w:jc w:val="both"/>
      </w:pPr>
      <w:r w:rsidRPr="005B52A7">
        <w:t>Текущий контроль осуществляется путем проведения проверок:</w:t>
      </w:r>
    </w:p>
    <w:p w:rsidR="00850891" w:rsidRPr="005B52A7" w:rsidRDefault="00850891" w:rsidP="00850891">
      <w:pPr>
        <w:autoSpaceDE w:val="0"/>
        <w:autoSpaceDN w:val="0"/>
        <w:adjustRightInd w:val="0"/>
        <w:ind w:firstLine="540"/>
        <w:jc w:val="both"/>
      </w:pPr>
      <w:r w:rsidRPr="005B52A7">
        <w:t>решений о предоставлении (об отказе в предоставлении) муниципальной услуги;</w:t>
      </w:r>
    </w:p>
    <w:p w:rsidR="00850891" w:rsidRPr="005B52A7" w:rsidRDefault="00850891" w:rsidP="00850891">
      <w:pPr>
        <w:autoSpaceDE w:val="0"/>
        <w:autoSpaceDN w:val="0"/>
        <w:adjustRightInd w:val="0"/>
        <w:ind w:firstLine="540"/>
        <w:jc w:val="both"/>
      </w:pPr>
      <w:r w:rsidRPr="005B52A7">
        <w:t>выявления и устранения нарушений прав граждан;</w:t>
      </w:r>
    </w:p>
    <w:p w:rsidR="00850891" w:rsidRPr="005B52A7" w:rsidRDefault="00850891" w:rsidP="00850891">
      <w:pPr>
        <w:autoSpaceDE w:val="0"/>
        <w:autoSpaceDN w:val="0"/>
        <w:adjustRightInd w:val="0"/>
        <w:ind w:firstLine="540"/>
        <w:jc w:val="both"/>
      </w:pPr>
      <w:r w:rsidRPr="005B52A7">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0891" w:rsidRPr="005B52A7" w:rsidRDefault="00850891" w:rsidP="00850891">
      <w:pPr>
        <w:autoSpaceDE w:val="0"/>
        <w:autoSpaceDN w:val="0"/>
        <w:adjustRightInd w:val="0"/>
        <w:ind w:firstLine="540"/>
        <w:jc w:val="both"/>
      </w:pPr>
    </w:p>
    <w:p w:rsidR="00850891" w:rsidRPr="005B52A7" w:rsidRDefault="00850891" w:rsidP="00850891">
      <w:pPr>
        <w:autoSpaceDE w:val="0"/>
        <w:autoSpaceDN w:val="0"/>
        <w:adjustRightInd w:val="0"/>
        <w:jc w:val="center"/>
        <w:outlineLvl w:val="0"/>
        <w:rPr>
          <w:b/>
        </w:rPr>
      </w:pPr>
      <w:r w:rsidRPr="005B52A7">
        <w:rPr>
          <w:b/>
        </w:rPr>
        <w:t>Порядок и периодичность осуществления плановых и внеплановых проверок полноты и качества предоставления муниципальной услуги, в</w:t>
      </w:r>
      <w:r w:rsidR="00BB1B0E">
        <w:rPr>
          <w:b/>
        </w:rPr>
        <w:t xml:space="preserve"> </w:t>
      </w:r>
      <w:r w:rsidRPr="005B52A7">
        <w:rPr>
          <w:b/>
        </w:rPr>
        <w:t xml:space="preserve">том числе порядок и формы </w:t>
      </w:r>
      <w:proofErr w:type="gramStart"/>
      <w:r w:rsidRPr="005B52A7">
        <w:rPr>
          <w:b/>
        </w:rPr>
        <w:t>контроля за</w:t>
      </w:r>
      <w:proofErr w:type="gramEnd"/>
      <w:r w:rsidRPr="005B52A7">
        <w:rPr>
          <w:b/>
        </w:rPr>
        <w:t xml:space="preserve"> полнотой и качеством предоставления муниципальной услуги</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ind w:firstLine="540"/>
        <w:jc w:val="both"/>
      </w:pPr>
      <w:r w:rsidRPr="005B52A7">
        <w:lastRenderedPageBreak/>
        <w:t xml:space="preserve">4.2. </w:t>
      </w:r>
      <w:proofErr w:type="gramStart"/>
      <w:r w:rsidRPr="005B52A7">
        <w:t>Контроль за</w:t>
      </w:r>
      <w:proofErr w:type="gramEnd"/>
      <w:r w:rsidRPr="005B52A7">
        <w:t xml:space="preserve"> полнотой и качеством предоставления муниципальной услуги включает в себя проведение плановых и внеплановых проверок.</w:t>
      </w:r>
    </w:p>
    <w:p w:rsidR="00850891" w:rsidRPr="005B52A7" w:rsidRDefault="00850891" w:rsidP="00850891">
      <w:pPr>
        <w:autoSpaceDE w:val="0"/>
        <w:autoSpaceDN w:val="0"/>
        <w:adjustRightInd w:val="0"/>
        <w:ind w:firstLine="540"/>
        <w:jc w:val="both"/>
      </w:pPr>
      <w:r w:rsidRPr="005B52A7">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850891" w:rsidRPr="005B52A7" w:rsidRDefault="00850891" w:rsidP="00850891">
      <w:pPr>
        <w:autoSpaceDE w:val="0"/>
        <w:autoSpaceDN w:val="0"/>
        <w:adjustRightInd w:val="0"/>
        <w:ind w:firstLine="540"/>
        <w:jc w:val="both"/>
      </w:pPr>
      <w:r w:rsidRPr="005B52A7">
        <w:t>соблюдение сроков предоставления муниципальной услуги;</w:t>
      </w:r>
    </w:p>
    <w:p w:rsidR="00850891" w:rsidRPr="005B52A7" w:rsidRDefault="00850891" w:rsidP="00850891">
      <w:pPr>
        <w:autoSpaceDE w:val="0"/>
        <w:autoSpaceDN w:val="0"/>
        <w:adjustRightInd w:val="0"/>
        <w:ind w:firstLine="540"/>
        <w:jc w:val="both"/>
      </w:pPr>
      <w:r w:rsidRPr="005B52A7">
        <w:t>соблюдение положений настоящего Административного регламента;</w:t>
      </w:r>
    </w:p>
    <w:p w:rsidR="00850891" w:rsidRPr="005B52A7" w:rsidRDefault="00850891" w:rsidP="00850891">
      <w:pPr>
        <w:autoSpaceDE w:val="0"/>
        <w:autoSpaceDN w:val="0"/>
        <w:adjustRightInd w:val="0"/>
        <w:ind w:firstLine="540"/>
        <w:jc w:val="both"/>
      </w:pPr>
      <w:r w:rsidRPr="005B52A7">
        <w:t>правильность и обоснованность принятого решения об отказе в</w:t>
      </w:r>
      <w:r w:rsidR="00A935BD">
        <w:t xml:space="preserve"> </w:t>
      </w:r>
      <w:r w:rsidRPr="005B52A7">
        <w:t>предоставлении муниципальной услуги.</w:t>
      </w:r>
    </w:p>
    <w:p w:rsidR="00850891" w:rsidRPr="005B52A7" w:rsidRDefault="00850891" w:rsidP="00850891">
      <w:pPr>
        <w:autoSpaceDE w:val="0"/>
        <w:autoSpaceDN w:val="0"/>
        <w:adjustRightInd w:val="0"/>
        <w:ind w:firstLine="540"/>
        <w:jc w:val="both"/>
      </w:pPr>
      <w:r w:rsidRPr="005B52A7">
        <w:t>Основанием для проведения внеплановых проверок являются:</w:t>
      </w:r>
    </w:p>
    <w:p w:rsidR="00850891" w:rsidRPr="005B52A7" w:rsidRDefault="00850891" w:rsidP="00850891">
      <w:pPr>
        <w:autoSpaceDE w:val="0"/>
        <w:autoSpaceDN w:val="0"/>
        <w:adjustRightInd w:val="0"/>
        <w:ind w:firstLine="540"/>
        <w:jc w:val="both"/>
      </w:pPr>
      <w:r w:rsidRPr="005B52A7">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0891" w:rsidRPr="005B52A7" w:rsidRDefault="00850891" w:rsidP="00850891">
      <w:pPr>
        <w:autoSpaceDE w:val="0"/>
        <w:autoSpaceDN w:val="0"/>
        <w:adjustRightInd w:val="0"/>
        <w:ind w:firstLine="540"/>
        <w:jc w:val="both"/>
      </w:pPr>
      <w:r w:rsidRPr="005B52A7">
        <w:t xml:space="preserve">обращения граждан и юридических лиц на нарушения законодательства, </w:t>
      </w:r>
      <w:proofErr w:type="spellStart"/>
      <w:r w:rsidRPr="005B52A7">
        <w:t>втом</w:t>
      </w:r>
      <w:proofErr w:type="spellEnd"/>
      <w:r w:rsidRPr="005B52A7">
        <w:t xml:space="preserve"> </w:t>
      </w:r>
      <w:proofErr w:type="gramStart"/>
      <w:r w:rsidRPr="005B52A7">
        <w:t>числе</w:t>
      </w:r>
      <w:proofErr w:type="gramEnd"/>
      <w:r w:rsidRPr="005B52A7">
        <w:t xml:space="preserve"> на качество предоставления муниципальной услуги.</w:t>
      </w:r>
    </w:p>
    <w:p w:rsidR="00850891" w:rsidRPr="005B52A7" w:rsidRDefault="00850891" w:rsidP="00850891">
      <w:pPr>
        <w:autoSpaceDE w:val="0"/>
        <w:autoSpaceDN w:val="0"/>
        <w:adjustRightInd w:val="0"/>
        <w:ind w:firstLine="540"/>
        <w:jc w:val="both"/>
      </w:pPr>
      <w:r w:rsidRPr="005B52A7">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850891" w:rsidRPr="005B52A7" w:rsidRDefault="00850891" w:rsidP="00850891">
      <w:pPr>
        <w:autoSpaceDE w:val="0"/>
        <w:autoSpaceDN w:val="0"/>
        <w:adjustRightInd w:val="0"/>
        <w:ind w:firstLine="540"/>
        <w:jc w:val="both"/>
      </w:pPr>
      <w:r w:rsidRPr="005B52A7">
        <w:t>Проверка осуществляется на основании приказа Администрации (Уполномоченного органа).</w:t>
      </w:r>
    </w:p>
    <w:p w:rsidR="00850891" w:rsidRPr="005B52A7" w:rsidRDefault="00850891" w:rsidP="00850891">
      <w:pPr>
        <w:autoSpaceDE w:val="0"/>
        <w:autoSpaceDN w:val="0"/>
        <w:adjustRightInd w:val="0"/>
        <w:ind w:firstLine="540"/>
        <w:jc w:val="both"/>
      </w:pPr>
      <w:r w:rsidRPr="005B52A7">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850891" w:rsidRPr="005B52A7" w:rsidRDefault="00850891" w:rsidP="00850891">
      <w:pPr>
        <w:autoSpaceDE w:val="0"/>
        <w:autoSpaceDN w:val="0"/>
        <w:adjustRightInd w:val="0"/>
        <w:jc w:val="both"/>
        <w:outlineLvl w:val="0"/>
      </w:pPr>
      <w:r w:rsidRPr="005B52A7">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50891" w:rsidRPr="005B52A7" w:rsidRDefault="00850891" w:rsidP="00850891">
      <w:pPr>
        <w:autoSpaceDE w:val="0"/>
        <w:autoSpaceDN w:val="0"/>
        <w:adjustRightInd w:val="0"/>
        <w:ind w:firstLine="709"/>
        <w:jc w:val="both"/>
      </w:pPr>
      <w:r w:rsidRPr="005B52A7">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0891" w:rsidRPr="005B52A7" w:rsidRDefault="00850891" w:rsidP="00850891">
      <w:pPr>
        <w:autoSpaceDE w:val="0"/>
        <w:autoSpaceDN w:val="0"/>
        <w:adjustRightInd w:val="0"/>
        <w:ind w:firstLine="540"/>
        <w:jc w:val="both"/>
      </w:pPr>
      <w:r w:rsidRPr="005B52A7">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0891" w:rsidRPr="005B52A7" w:rsidRDefault="00850891" w:rsidP="00850891">
      <w:pPr>
        <w:autoSpaceDE w:val="0"/>
        <w:autoSpaceDN w:val="0"/>
        <w:adjustRightInd w:val="0"/>
        <w:jc w:val="both"/>
        <w:outlineLvl w:val="0"/>
      </w:pPr>
      <w:r w:rsidRPr="005B52A7">
        <w:t xml:space="preserve">Требования к порядку и формам </w:t>
      </w:r>
      <w:proofErr w:type="gramStart"/>
      <w:r w:rsidRPr="005B52A7">
        <w:t>контроля за</w:t>
      </w:r>
      <w:proofErr w:type="gramEnd"/>
      <w:r w:rsidRPr="005B52A7">
        <w:t xml:space="preserve"> предоставлением муниципальной услуги, в том числе со стороны граждан, их объединений и организаций</w:t>
      </w:r>
    </w:p>
    <w:p w:rsidR="00850891" w:rsidRPr="005B52A7" w:rsidRDefault="00850891" w:rsidP="00850891">
      <w:pPr>
        <w:autoSpaceDE w:val="0"/>
        <w:autoSpaceDN w:val="0"/>
        <w:adjustRightInd w:val="0"/>
        <w:ind w:firstLine="540"/>
        <w:jc w:val="both"/>
      </w:pPr>
      <w:r w:rsidRPr="005B52A7">
        <w:t xml:space="preserve">4.7. Граждане, их объединения и организации имеют право осуществлять </w:t>
      </w:r>
      <w:proofErr w:type="gramStart"/>
      <w:r w:rsidRPr="005B52A7">
        <w:t>контроль за</w:t>
      </w:r>
      <w:proofErr w:type="gramEnd"/>
      <w:r w:rsidRPr="005B52A7">
        <w:t xml:space="preserve"> предоставлением муниципальной услуги путем получения информации о ходе предоставления муниципальной услуги, в том числе о</w:t>
      </w:r>
      <w:r w:rsidR="00A935BD">
        <w:t xml:space="preserve"> </w:t>
      </w:r>
      <w:r w:rsidRPr="005B52A7">
        <w:t>сроках завершения административных процедур (действий).</w:t>
      </w:r>
    </w:p>
    <w:p w:rsidR="00850891" w:rsidRPr="005B52A7" w:rsidRDefault="00850891" w:rsidP="00850891">
      <w:pPr>
        <w:autoSpaceDE w:val="0"/>
        <w:autoSpaceDN w:val="0"/>
        <w:adjustRightInd w:val="0"/>
        <w:ind w:firstLine="540"/>
        <w:jc w:val="both"/>
      </w:pPr>
      <w:r w:rsidRPr="005B52A7">
        <w:t>Граждане, их объединения и организации также имеют право:</w:t>
      </w:r>
    </w:p>
    <w:p w:rsidR="00850891" w:rsidRPr="005B52A7" w:rsidRDefault="00850891" w:rsidP="00850891">
      <w:pPr>
        <w:autoSpaceDE w:val="0"/>
        <w:autoSpaceDN w:val="0"/>
        <w:adjustRightInd w:val="0"/>
        <w:ind w:firstLine="540"/>
        <w:jc w:val="both"/>
      </w:pPr>
      <w:r w:rsidRPr="005B52A7">
        <w:t>направлять замечания и предложения по улучшению доступности и качества предоставления муниципальной услуги;</w:t>
      </w:r>
    </w:p>
    <w:p w:rsidR="00850891" w:rsidRPr="005B52A7" w:rsidRDefault="00850891" w:rsidP="00850891">
      <w:pPr>
        <w:autoSpaceDE w:val="0"/>
        <w:autoSpaceDN w:val="0"/>
        <w:adjustRightInd w:val="0"/>
        <w:ind w:firstLine="540"/>
        <w:jc w:val="both"/>
      </w:pPr>
      <w:r w:rsidRPr="005B52A7">
        <w:t>вносить предложения о мерах по устранению нарушений настоящего Административного регламента.</w:t>
      </w:r>
    </w:p>
    <w:p w:rsidR="00850891" w:rsidRPr="005B52A7" w:rsidRDefault="00850891" w:rsidP="00850891">
      <w:pPr>
        <w:autoSpaceDE w:val="0"/>
        <w:autoSpaceDN w:val="0"/>
        <w:adjustRightInd w:val="0"/>
        <w:ind w:firstLine="540"/>
        <w:jc w:val="both"/>
      </w:pPr>
      <w:r w:rsidRPr="005B52A7">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50891" w:rsidRPr="005B52A7" w:rsidRDefault="00850891" w:rsidP="00850891">
      <w:pPr>
        <w:autoSpaceDE w:val="0"/>
        <w:autoSpaceDN w:val="0"/>
        <w:adjustRightInd w:val="0"/>
        <w:ind w:firstLine="540"/>
        <w:jc w:val="both"/>
      </w:pPr>
      <w:r w:rsidRPr="005B52A7">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50891" w:rsidRPr="005B52A7" w:rsidRDefault="00850891" w:rsidP="00850891">
      <w:pPr>
        <w:widowControl w:val="0"/>
        <w:autoSpaceDE w:val="0"/>
        <w:autoSpaceDN w:val="0"/>
        <w:adjustRightInd w:val="0"/>
        <w:ind w:firstLine="709"/>
        <w:jc w:val="both"/>
        <w:outlineLvl w:val="1"/>
      </w:pPr>
    </w:p>
    <w:p w:rsidR="00850891" w:rsidRPr="005B52A7" w:rsidRDefault="00850891" w:rsidP="00850891">
      <w:pPr>
        <w:widowControl w:val="0"/>
        <w:autoSpaceDE w:val="0"/>
        <w:autoSpaceDN w:val="0"/>
        <w:adjustRightInd w:val="0"/>
        <w:ind w:firstLine="709"/>
        <w:jc w:val="center"/>
        <w:outlineLvl w:val="1"/>
        <w:rPr>
          <w:b/>
        </w:rPr>
      </w:pPr>
      <w:r w:rsidRPr="005B52A7">
        <w:rPr>
          <w:b/>
          <w:lang w:val="en-US"/>
        </w:rPr>
        <w:lastRenderedPageBreak/>
        <w:t>V</w:t>
      </w:r>
      <w:r w:rsidRPr="005B52A7">
        <w:rPr>
          <w:b/>
        </w:rPr>
        <w:t>. Досудебный (внесудебный) порядок обжалования решений и</w:t>
      </w:r>
      <w:r w:rsidR="00A935BD">
        <w:rPr>
          <w:b/>
        </w:rPr>
        <w:t xml:space="preserve"> </w:t>
      </w:r>
      <w:r w:rsidRPr="005B52A7">
        <w:rPr>
          <w:b/>
        </w:rPr>
        <w:t>действий (бездействия) органа, предоставляющего муниципальную услугу, а также их должностных лиц, муниципальных служащих</w:t>
      </w:r>
    </w:p>
    <w:p w:rsidR="00850891" w:rsidRPr="005B52A7" w:rsidRDefault="00850891" w:rsidP="00850891">
      <w:pPr>
        <w:autoSpaceDE w:val="0"/>
        <w:autoSpaceDN w:val="0"/>
        <w:adjustRightInd w:val="0"/>
        <w:jc w:val="center"/>
        <w:rPr>
          <w:b/>
          <w:bCs/>
        </w:rPr>
      </w:pPr>
    </w:p>
    <w:p w:rsidR="00850891" w:rsidRPr="005B52A7" w:rsidRDefault="00850891" w:rsidP="00850891">
      <w:pPr>
        <w:autoSpaceDE w:val="0"/>
        <w:autoSpaceDN w:val="0"/>
        <w:adjustRightInd w:val="0"/>
        <w:jc w:val="center"/>
        <w:rPr>
          <w:b/>
          <w:bCs/>
        </w:rPr>
      </w:pPr>
      <w:proofErr w:type="gramStart"/>
      <w:r w:rsidRPr="005B52A7">
        <w:rPr>
          <w:b/>
          <w:bCs/>
        </w:rPr>
        <w:t>Информация о праве заявителей на досудебное (в</w:t>
      </w:r>
      <w:r w:rsidR="00BB1B0E">
        <w:rPr>
          <w:b/>
          <w:bCs/>
        </w:rPr>
        <w:t xml:space="preserve"> </w:t>
      </w:r>
      <w:r w:rsidRPr="005B52A7">
        <w:rPr>
          <w:b/>
          <w:bCs/>
        </w:rPr>
        <w:t>не</w:t>
      </w:r>
      <w:r w:rsidR="00BB1B0E">
        <w:rPr>
          <w:b/>
          <w:bCs/>
        </w:rPr>
        <w:t xml:space="preserve"> </w:t>
      </w:r>
      <w:r w:rsidRPr="005B52A7">
        <w:rPr>
          <w:b/>
          <w:bCs/>
        </w:rPr>
        <w:t>судебное) обжалование действий (бездействия) и (или) решений, принятых (осуществленных) входе предоставления муниципальной услуги</w:t>
      </w:r>
      <w:proofErr w:type="gramEnd"/>
    </w:p>
    <w:p w:rsidR="00850891" w:rsidRPr="005B52A7" w:rsidRDefault="00850891" w:rsidP="00850891">
      <w:pPr>
        <w:autoSpaceDE w:val="0"/>
        <w:autoSpaceDN w:val="0"/>
        <w:adjustRightInd w:val="0"/>
        <w:jc w:val="both"/>
        <w:rPr>
          <w:bCs/>
        </w:rPr>
      </w:pPr>
    </w:p>
    <w:p w:rsidR="00850891" w:rsidRPr="005B52A7" w:rsidRDefault="00850891" w:rsidP="00850891">
      <w:pPr>
        <w:autoSpaceDE w:val="0"/>
        <w:autoSpaceDN w:val="0"/>
        <w:adjustRightInd w:val="0"/>
        <w:ind w:firstLine="709"/>
        <w:jc w:val="both"/>
        <w:rPr>
          <w:bCs/>
        </w:rPr>
      </w:pPr>
      <w:r w:rsidRPr="005B52A7">
        <w:rPr>
          <w:bCs/>
        </w:rPr>
        <w:t xml:space="preserve">5.1. </w:t>
      </w:r>
      <w:proofErr w:type="gramStart"/>
      <w:r w:rsidRPr="005B52A7">
        <w:rPr>
          <w:bCs/>
        </w:rPr>
        <w:t>Заявитель (представитель) имеет право на досудебное (внесудебное) обжалование действий (бездействия) Администрации (Уполномоченного органа), его должностных лиц (специалистов), многофункционального центра, а также работника многофункционального центра при предоставлении муниципальной услуги (далее – жалоба).</w:t>
      </w:r>
      <w:proofErr w:type="gramEnd"/>
    </w:p>
    <w:p w:rsidR="00850891" w:rsidRPr="005B52A7" w:rsidRDefault="00850891" w:rsidP="00850891">
      <w:pPr>
        <w:autoSpaceDE w:val="0"/>
        <w:autoSpaceDN w:val="0"/>
        <w:adjustRightInd w:val="0"/>
        <w:jc w:val="both"/>
        <w:rPr>
          <w:bCs/>
        </w:rPr>
      </w:pPr>
      <w:r w:rsidRPr="005B52A7">
        <w:rPr>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50891" w:rsidRPr="005B52A7" w:rsidRDefault="00850891" w:rsidP="00850891">
      <w:pPr>
        <w:autoSpaceDE w:val="0"/>
        <w:autoSpaceDN w:val="0"/>
        <w:adjustRightInd w:val="0"/>
        <w:ind w:firstLine="709"/>
        <w:jc w:val="both"/>
        <w:rPr>
          <w:bCs/>
        </w:rPr>
      </w:pPr>
      <w:r w:rsidRPr="005B52A7">
        <w:rPr>
          <w:bCs/>
        </w:rPr>
        <w:t>5.2. В досудебном (внесудебном) порядке заявитель (представитель) вправе обратиться с жалобой в письменной форме на бумажном носителе или</w:t>
      </w:r>
      <w:r w:rsidR="00BB1B0E">
        <w:rPr>
          <w:bCs/>
        </w:rPr>
        <w:t xml:space="preserve"> </w:t>
      </w:r>
      <w:r w:rsidRPr="005B52A7">
        <w:rPr>
          <w:bCs/>
        </w:rPr>
        <w:t>в</w:t>
      </w:r>
      <w:r w:rsidR="00BB1B0E">
        <w:rPr>
          <w:bCs/>
        </w:rPr>
        <w:t xml:space="preserve"> </w:t>
      </w:r>
      <w:r w:rsidRPr="005B52A7">
        <w:rPr>
          <w:bCs/>
        </w:rPr>
        <w:t>электронной форме в Администрацию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850891" w:rsidRPr="005B52A7" w:rsidRDefault="00850891" w:rsidP="00850891">
      <w:pPr>
        <w:autoSpaceDE w:val="0"/>
        <w:autoSpaceDN w:val="0"/>
        <w:adjustRightInd w:val="0"/>
        <w:ind w:firstLine="709"/>
        <w:jc w:val="both"/>
        <w:rPr>
          <w:bCs/>
        </w:rPr>
      </w:pPr>
      <w:proofErr w:type="gramStart"/>
      <w:r w:rsidRPr="005B52A7">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850891" w:rsidRPr="005B52A7" w:rsidRDefault="00850891" w:rsidP="00850891">
      <w:pPr>
        <w:autoSpaceDE w:val="0"/>
        <w:autoSpaceDN w:val="0"/>
        <w:adjustRightInd w:val="0"/>
        <w:ind w:firstLine="709"/>
        <w:jc w:val="both"/>
        <w:rPr>
          <w:bCs/>
        </w:rPr>
      </w:pPr>
      <w:r w:rsidRPr="005B52A7">
        <w:rPr>
          <w:bCs/>
        </w:rPr>
        <w:t>в Уполномоченный орган – на решение и (или) действия (бездействие) специалиста, руководителя структурного подразделения Уполномоченного органа;</w:t>
      </w:r>
    </w:p>
    <w:p w:rsidR="00850891" w:rsidRPr="005B52A7" w:rsidRDefault="00850891" w:rsidP="00850891">
      <w:pPr>
        <w:autoSpaceDE w:val="0"/>
        <w:autoSpaceDN w:val="0"/>
        <w:adjustRightInd w:val="0"/>
        <w:ind w:firstLine="709"/>
        <w:jc w:val="both"/>
        <w:rPr>
          <w:bCs/>
        </w:rPr>
      </w:pPr>
      <w:r w:rsidRPr="005B52A7">
        <w:rPr>
          <w:bCs/>
        </w:rPr>
        <w:t>к руководителю многофункционального центра – на решения и действия (бездействие) работника многофункционального центра;</w:t>
      </w:r>
    </w:p>
    <w:p w:rsidR="00850891" w:rsidRPr="005B52A7" w:rsidRDefault="00850891" w:rsidP="00850891">
      <w:pPr>
        <w:autoSpaceDE w:val="0"/>
        <w:autoSpaceDN w:val="0"/>
        <w:adjustRightInd w:val="0"/>
        <w:ind w:firstLine="709"/>
        <w:jc w:val="both"/>
        <w:rPr>
          <w:bCs/>
        </w:rPr>
      </w:pPr>
      <w:r w:rsidRPr="005B52A7">
        <w:rPr>
          <w:bCs/>
        </w:rPr>
        <w:t>к учредителю многофункционального центра – на решение и действия (бездействие) многофункционального центра, директора многофункционального центра.</w:t>
      </w:r>
    </w:p>
    <w:p w:rsidR="00850891" w:rsidRPr="005B52A7" w:rsidRDefault="00850891" w:rsidP="00850891">
      <w:pPr>
        <w:autoSpaceDE w:val="0"/>
        <w:autoSpaceDN w:val="0"/>
        <w:adjustRightInd w:val="0"/>
        <w:ind w:firstLine="709"/>
        <w:jc w:val="both"/>
        <w:rPr>
          <w:bCs/>
        </w:rPr>
      </w:pPr>
      <w:r w:rsidRPr="005B52A7">
        <w:rPr>
          <w:color w:val="22272F"/>
          <w:shd w:val="clear" w:color="auto" w:fill="FFFFFF"/>
        </w:rPr>
        <w:t>В Администрации (Уполномоченном органе), многофункциональном центре, у учредителя многофункционального определяются уполномоченные на рассмотрение жалоб должностные лица.</w:t>
      </w:r>
    </w:p>
    <w:p w:rsidR="00850891" w:rsidRPr="005B52A7" w:rsidRDefault="00850891" w:rsidP="00850891">
      <w:pPr>
        <w:autoSpaceDE w:val="0"/>
        <w:autoSpaceDN w:val="0"/>
        <w:adjustRightInd w:val="0"/>
        <w:ind w:firstLine="709"/>
        <w:jc w:val="both"/>
        <w:rPr>
          <w:bCs/>
        </w:rPr>
      </w:pPr>
      <w:r w:rsidRPr="005B52A7">
        <w:rPr>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w:t>
      </w:r>
      <w:r w:rsidR="00A935BD">
        <w:rPr>
          <w:bCs/>
        </w:rPr>
        <w:t xml:space="preserve"> </w:t>
      </w:r>
      <w:r w:rsidRPr="005B52A7">
        <w:rPr>
          <w:bCs/>
        </w:rPr>
        <w:t>муниципальных услуг (функций) Республики Кабардино-Балкария</w:t>
      </w:r>
    </w:p>
    <w:p w:rsidR="00850891" w:rsidRPr="005B52A7" w:rsidRDefault="00850891" w:rsidP="00850891">
      <w:pPr>
        <w:autoSpaceDE w:val="0"/>
        <w:autoSpaceDN w:val="0"/>
        <w:adjustRightInd w:val="0"/>
        <w:ind w:firstLine="709"/>
        <w:jc w:val="both"/>
      </w:pPr>
      <w:r w:rsidRPr="005B52A7">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(Уполномоченного органа), ЕПГУ,</w:t>
      </w:r>
      <w:r w:rsidR="00A935BD">
        <w:t xml:space="preserve"> </w:t>
      </w:r>
      <w:r w:rsidRPr="005B52A7">
        <w:t>а также предоставляется в устной форме по телефону и (или) на личном приеме либо в</w:t>
      </w:r>
      <w:r w:rsidR="00A935BD">
        <w:t xml:space="preserve"> </w:t>
      </w:r>
      <w:r w:rsidRPr="005B52A7">
        <w:t>письменной форме почтовым отправлением по адресу, указанному зарегистрированным лицом (его представителем).</w:t>
      </w:r>
    </w:p>
    <w:p w:rsidR="00850891" w:rsidRPr="005B52A7" w:rsidRDefault="00850891" w:rsidP="00850891">
      <w:pPr>
        <w:autoSpaceDE w:val="0"/>
        <w:autoSpaceDN w:val="0"/>
        <w:adjustRightInd w:val="0"/>
        <w:ind w:firstLine="709"/>
        <w:jc w:val="both"/>
      </w:pPr>
    </w:p>
    <w:p w:rsidR="00850891" w:rsidRPr="005B52A7" w:rsidRDefault="00850891" w:rsidP="00850891">
      <w:pPr>
        <w:autoSpaceDE w:val="0"/>
        <w:autoSpaceDN w:val="0"/>
        <w:adjustRightInd w:val="0"/>
        <w:jc w:val="center"/>
        <w:rPr>
          <w:b/>
          <w:bCs/>
        </w:rPr>
      </w:pPr>
      <w:r w:rsidRPr="005B52A7">
        <w:rPr>
          <w:b/>
          <w:bCs/>
        </w:rPr>
        <w:t xml:space="preserve">Перечень нормативных правовых актов, регулирующих порядок досудебного (внесудебного) обжалования действий (бездействия) </w:t>
      </w:r>
      <w:proofErr w:type="gramStart"/>
      <w:r w:rsidRPr="005B52A7">
        <w:rPr>
          <w:b/>
          <w:bCs/>
        </w:rPr>
        <w:t>и(</w:t>
      </w:r>
      <w:proofErr w:type="gramEnd"/>
      <w:r w:rsidRPr="005B52A7">
        <w:rPr>
          <w:b/>
          <w:bCs/>
        </w:rPr>
        <w:t>или)решений, принятых (осуществленных) в ходе предоставления муниципальной услуги</w:t>
      </w:r>
    </w:p>
    <w:p w:rsidR="00850891" w:rsidRPr="005B52A7" w:rsidRDefault="00850891" w:rsidP="00850891">
      <w:pPr>
        <w:autoSpaceDE w:val="0"/>
        <w:autoSpaceDN w:val="0"/>
        <w:adjustRightInd w:val="0"/>
        <w:ind w:firstLine="709"/>
        <w:jc w:val="both"/>
      </w:pPr>
    </w:p>
    <w:p w:rsidR="00850891" w:rsidRPr="005B52A7" w:rsidRDefault="00850891" w:rsidP="00850891">
      <w:pPr>
        <w:autoSpaceDE w:val="0"/>
        <w:autoSpaceDN w:val="0"/>
        <w:adjustRightInd w:val="0"/>
        <w:ind w:firstLine="709"/>
        <w:jc w:val="both"/>
      </w:pPr>
      <w:r w:rsidRPr="005B52A7">
        <w:t xml:space="preserve">5.4. </w:t>
      </w:r>
      <w:proofErr w:type="gramStart"/>
      <w:r w:rsidRPr="005B52A7">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(специалистов) регулируется:</w:t>
      </w:r>
      <w:proofErr w:type="gramEnd"/>
    </w:p>
    <w:p w:rsidR="00850891" w:rsidRPr="005B52A7" w:rsidRDefault="00850891" w:rsidP="00850891">
      <w:pPr>
        <w:pStyle w:val="1"/>
        <w:shd w:val="clear" w:color="auto" w:fill="FFFFFF"/>
        <w:ind w:firstLine="708"/>
        <w:jc w:val="both"/>
        <w:rPr>
          <w:b w:val="0"/>
          <w:bCs w:val="0"/>
        </w:rPr>
      </w:pPr>
      <w:r w:rsidRPr="005B52A7">
        <w:rPr>
          <w:b w:val="0"/>
          <w:bCs w:val="0"/>
        </w:rPr>
        <w:t>Федеральным законом от 27.07.2010 № 210-ФЗ</w:t>
      </w:r>
      <w:proofErr w:type="gramStart"/>
      <w:r w:rsidRPr="005B52A7">
        <w:rPr>
          <w:b w:val="0"/>
          <w:bCs w:val="0"/>
        </w:rPr>
        <w:t>«О</w:t>
      </w:r>
      <w:proofErr w:type="gramEnd"/>
      <w:r w:rsidRPr="005B52A7">
        <w:rPr>
          <w:b w:val="0"/>
          <w:bCs w:val="0"/>
        </w:rPr>
        <w:t>б организации предоставления государственных и муниципальных услуг»;</w:t>
      </w:r>
    </w:p>
    <w:p w:rsidR="00850891" w:rsidRPr="005B52A7" w:rsidRDefault="00850891" w:rsidP="00850891">
      <w:pPr>
        <w:autoSpaceDE w:val="0"/>
        <w:autoSpaceDN w:val="0"/>
        <w:adjustRightInd w:val="0"/>
        <w:ind w:firstLine="709"/>
        <w:jc w:val="both"/>
        <w:rPr>
          <w:color w:val="000000"/>
        </w:rPr>
      </w:pPr>
      <w:r w:rsidRPr="005B52A7">
        <w:t>постановлением Правительства Российской Федерации от 20 ноября 2012 года № 1198</w:t>
      </w:r>
      <w:r w:rsidRPr="005B52A7">
        <w:rPr>
          <w:color w:val="000000"/>
        </w:rPr>
        <w:t xml:space="preserve"> «О федеральной государственной информационной системе, обеспечивающий процесс </w:t>
      </w:r>
      <w:r w:rsidRPr="005B52A7">
        <w:rPr>
          <w:color w:val="000000"/>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50891" w:rsidRPr="005B52A7" w:rsidRDefault="00850891" w:rsidP="00850891">
      <w:pPr>
        <w:autoSpaceDE w:val="0"/>
        <w:autoSpaceDN w:val="0"/>
        <w:adjustRightInd w:val="0"/>
        <w:ind w:firstLine="709"/>
        <w:jc w:val="both"/>
      </w:pPr>
    </w:p>
    <w:p w:rsidR="00850891" w:rsidRPr="005B52A7" w:rsidRDefault="00850891" w:rsidP="00850891">
      <w:pPr>
        <w:widowControl w:val="0"/>
        <w:tabs>
          <w:tab w:val="left" w:pos="567"/>
        </w:tabs>
        <w:contextualSpacing/>
        <w:jc w:val="center"/>
        <w:rPr>
          <w:b/>
        </w:rPr>
      </w:pPr>
      <w:r w:rsidRPr="005B52A7">
        <w:rPr>
          <w:b/>
        </w:rPr>
        <w:t>VI. Особенности выполнения административных процедур (действий) в многофункциональных центрах предоставления государственных и</w:t>
      </w:r>
      <w:r w:rsidR="00A935BD">
        <w:rPr>
          <w:b/>
        </w:rPr>
        <w:t xml:space="preserve"> </w:t>
      </w:r>
      <w:r w:rsidRPr="005B52A7">
        <w:rPr>
          <w:b/>
        </w:rPr>
        <w:t>муниципальных услуг</w:t>
      </w:r>
    </w:p>
    <w:p w:rsidR="00850891" w:rsidRPr="005B52A7" w:rsidRDefault="00850891" w:rsidP="00850891">
      <w:pPr>
        <w:jc w:val="center"/>
        <w:rPr>
          <w:b/>
        </w:rPr>
      </w:pPr>
    </w:p>
    <w:p w:rsidR="00850891" w:rsidRPr="005B52A7" w:rsidRDefault="00850891" w:rsidP="00850891">
      <w:pPr>
        <w:autoSpaceDE w:val="0"/>
        <w:autoSpaceDN w:val="0"/>
        <w:adjustRightInd w:val="0"/>
        <w:jc w:val="center"/>
        <w:rPr>
          <w:b/>
        </w:rPr>
      </w:pPr>
      <w:r w:rsidRPr="005B52A7">
        <w:rPr>
          <w:b/>
        </w:rPr>
        <w:t>Исчерпывающий перечень административных процедур (действий) при</w:t>
      </w:r>
      <w:r w:rsidR="00A935BD">
        <w:rPr>
          <w:b/>
        </w:rPr>
        <w:t xml:space="preserve"> </w:t>
      </w:r>
      <w:r w:rsidRPr="005B52A7">
        <w:rPr>
          <w:b/>
        </w:rPr>
        <w:t>предоставлении муниципальной услуги, выполняемых многофункциональными центрами предоставления государственных и</w:t>
      </w:r>
      <w:r w:rsidR="00A935BD">
        <w:rPr>
          <w:b/>
        </w:rPr>
        <w:t xml:space="preserve"> </w:t>
      </w:r>
      <w:r w:rsidRPr="005B52A7">
        <w:rPr>
          <w:b/>
        </w:rPr>
        <w:t>муниципальных услуг</w:t>
      </w:r>
    </w:p>
    <w:p w:rsidR="00850891" w:rsidRPr="005B52A7" w:rsidRDefault="00850891" w:rsidP="00850891">
      <w:pPr>
        <w:autoSpaceDE w:val="0"/>
        <w:autoSpaceDN w:val="0"/>
        <w:adjustRightInd w:val="0"/>
        <w:jc w:val="both"/>
      </w:pPr>
    </w:p>
    <w:p w:rsidR="00850891" w:rsidRPr="005B52A7" w:rsidRDefault="00850891" w:rsidP="00850891">
      <w:pPr>
        <w:widowControl w:val="0"/>
        <w:autoSpaceDE w:val="0"/>
        <w:autoSpaceDN w:val="0"/>
        <w:adjustRightInd w:val="0"/>
        <w:ind w:firstLine="709"/>
        <w:jc w:val="both"/>
      </w:pPr>
      <w:r w:rsidRPr="005B52A7">
        <w:t>6.1 Многофункциональный центр осуществляет:</w:t>
      </w:r>
    </w:p>
    <w:p w:rsidR="00850891" w:rsidRPr="005B52A7" w:rsidRDefault="00850891" w:rsidP="00850891">
      <w:pPr>
        <w:autoSpaceDE w:val="0"/>
        <w:autoSpaceDN w:val="0"/>
        <w:adjustRightInd w:val="0"/>
        <w:ind w:firstLine="709"/>
        <w:jc w:val="both"/>
      </w:pPr>
      <w:r w:rsidRPr="005B52A7">
        <w:t>информирование заявителей о порядке предоставления муниципальной услуги в многофункциональном центре, о ходе выполнения запроса о</w:t>
      </w:r>
      <w:r w:rsidR="00A935BD">
        <w:t xml:space="preserve"> </w:t>
      </w:r>
      <w:r w:rsidRPr="005B52A7">
        <w:t>предоставлении муниципальной услуги, по иным вопросам, связанным с</w:t>
      </w:r>
      <w:r w:rsidR="00A935BD">
        <w:t xml:space="preserve"> </w:t>
      </w:r>
      <w:r w:rsidRPr="005B52A7">
        <w:t>предоставлением муниципальной услуги, а также консультирование заявителей о порядке предоставления муниципальной услуги в</w:t>
      </w:r>
      <w:r w:rsidR="00A935BD">
        <w:t xml:space="preserve"> </w:t>
      </w:r>
      <w:r w:rsidRPr="005B52A7">
        <w:t xml:space="preserve">многофункциональном </w:t>
      </w:r>
      <w:r w:rsidR="00A935BD">
        <w:t xml:space="preserve"> </w:t>
      </w:r>
      <w:r w:rsidRPr="005B52A7">
        <w:t>центре;</w:t>
      </w:r>
    </w:p>
    <w:p w:rsidR="00850891" w:rsidRPr="005B52A7" w:rsidRDefault="00850891" w:rsidP="00850891">
      <w:pPr>
        <w:autoSpaceDE w:val="0"/>
        <w:autoSpaceDN w:val="0"/>
        <w:adjustRightInd w:val="0"/>
        <w:ind w:firstLine="709"/>
        <w:jc w:val="both"/>
      </w:pPr>
      <w:r w:rsidRPr="005B52A7">
        <w:t>прием запросов заявителей о предоставлении муниципальной услуги и</w:t>
      </w:r>
      <w:r w:rsidR="00A935BD">
        <w:t xml:space="preserve"> </w:t>
      </w:r>
      <w:r w:rsidRPr="005B52A7">
        <w:t>иных документов, необходимых для предоставления муниципальной услуги;</w:t>
      </w:r>
    </w:p>
    <w:p w:rsidR="00850891" w:rsidRPr="005B52A7" w:rsidRDefault="00850891" w:rsidP="00850891">
      <w:pPr>
        <w:autoSpaceDE w:val="0"/>
        <w:autoSpaceDN w:val="0"/>
        <w:adjustRightInd w:val="0"/>
        <w:ind w:firstLine="709"/>
        <w:jc w:val="both"/>
      </w:pPr>
      <w:r w:rsidRPr="005B52A7">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850891" w:rsidRPr="005B52A7" w:rsidRDefault="00850891" w:rsidP="00850891">
      <w:pPr>
        <w:autoSpaceDE w:val="0"/>
        <w:autoSpaceDN w:val="0"/>
        <w:adjustRightInd w:val="0"/>
        <w:ind w:firstLine="709"/>
        <w:jc w:val="both"/>
      </w:pPr>
      <w:proofErr w:type="gramStart"/>
      <w:r w:rsidRPr="005B52A7">
        <w:t xml:space="preserve">выдачу заявителю результата предоставления муниципальной услуги, </w:t>
      </w:r>
      <w:proofErr w:type="spellStart"/>
      <w:r w:rsidRPr="005B52A7">
        <w:t>втом</w:t>
      </w:r>
      <w:proofErr w:type="spellEnd"/>
      <w:r w:rsidRPr="005B52A7">
        <w:t xml:space="preserve">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roofErr w:type="gramEnd"/>
    </w:p>
    <w:p w:rsidR="00850891" w:rsidRPr="005B52A7" w:rsidRDefault="00850891" w:rsidP="00850891">
      <w:pPr>
        <w:widowControl w:val="0"/>
        <w:autoSpaceDE w:val="0"/>
        <w:autoSpaceDN w:val="0"/>
        <w:adjustRightInd w:val="0"/>
        <w:ind w:firstLine="709"/>
        <w:jc w:val="both"/>
      </w:pPr>
      <w:r w:rsidRPr="005B52A7">
        <w:t>иные процедуры и действия, предусмотренные Федеральным законом №210-ФЗ.</w:t>
      </w:r>
    </w:p>
    <w:p w:rsidR="00850891" w:rsidRPr="005B52A7" w:rsidRDefault="00850891" w:rsidP="00850891">
      <w:pPr>
        <w:widowControl w:val="0"/>
        <w:autoSpaceDE w:val="0"/>
        <w:autoSpaceDN w:val="0"/>
        <w:adjustRightInd w:val="0"/>
        <w:ind w:firstLine="709"/>
        <w:jc w:val="both"/>
      </w:pPr>
      <w:r w:rsidRPr="005B52A7">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50891" w:rsidRPr="005B52A7" w:rsidRDefault="00850891" w:rsidP="00850891">
      <w:pPr>
        <w:ind w:firstLine="709"/>
        <w:jc w:val="both"/>
      </w:pPr>
    </w:p>
    <w:p w:rsidR="00850891" w:rsidRPr="005B52A7" w:rsidRDefault="00850891" w:rsidP="00850891">
      <w:pPr>
        <w:jc w:val="center"/>
        <w:rPr>
          <w:b/>
        </w:rPr>
      </w:pPr>
      <w:r w:rsidRPr="005B52A7">
        <w:rPr>
          <w:b/>
        </w:rPr>
        <w:t>Информирование заявителей</w:t>
      </w:r>
    </w:p>
    <w:p w:rsidR="00850891" w:rsidRPr="005B52A7" w:rsidRDefault="00850891" w:rsidP="00850891">
      <w:pPr>
        <w:jc w:val="both"/>
      </w:pPr>
    </w:p>
    <w:p w:rsidR="00850891" w:rsidRPr="005B52A7" w:rsidRDefault="00850891" w:rsidP="00850891">
      <w:pPr>
        <w:ind w:firstLine="709"/>
        <w:jc w:val="both"/>
      </w:pPr>
      <w:r w:rsidRPr="005B52A7">
        <w:t>6.2. Информирование заявителя многофункциональными центрами осуществляется следующими способами:</w:t>
      </w:r>
    </w:p>
    <w:p w:rsidR="00850891" w:rsidRPr="005B52A7" w:rsidRDefault="00850891" w:rsidP="00850891">
      <w:pPr>
        <w:ind w:firstLine="709"/>
        <w:jc w:val="both"/>
      </w:pPr>
      <w:r w:rsidRPr="005B52A7">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и информационных стендах многофункциональных центров;</w:t>
      </w:r>
    </w:p>
    <w:p w:rsidR="00850891" w:rsidRPr="005B52A7" w:rsidRDefault="00850891" w:rsidP="00850891">
      <w:pPr>
        <w:ind w:firstLine="709"/>
        <w:jc w:val="both"/>
      </w:pPr>
      <w:r w:rsidRPr="005B52A7">
        <w:t>б) при обращении заявителя в многофункциональный центр лично, по</w:t>
      </w:r>
      <w:r w:rsidR="00A935BD">
        <w:t xml:space="preserve"> </w:t>
      </w:r>
      <w:r w:rsidRPr="005B52A7">
        <w:t>телефону, посредством почтовых отправлений, либо по электронной почте.</w:t>
      </w:r>
    </w:p>
    <w:p w:rsidR="00850891" w:rsidRPr="005B52A7" w:rsidRDefault="00850891" w:rsidP="00850891">
      <w:pPr>
        <w:ind w:firstLine="709"/>
        <w:jc w:val="both"/>
      </w:pPr>
      <w:r w:rsidRPr="005B52A7">
        <w:t>При личном обращении специалист многофункционального центра</w:t>
      </w:r>
      <w:r w:rsidR="00A935BD">
        <w:t xml:space="preserve"> </w:t>
      </w:r>
      <w:r w:rsidRPr="005B52A7">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50891" w:rsidRPr="005B52A7" w:rsidRDefault="00850891" w:rsidP="00850891">
      <w:pPr>
        <w:ind w:firstLine="709"/>
        <w:jc w:val="both"/>
      </w:pPr>
      <w:r w:rsidRPr="005B52A7">
        <w:t>Ответ на телефонный звонок должен начинаться с информации о</w:t>
      </w:r>
      <w:r w:rsidR="00A935BD">
        <w:t xml:space="preserve"> </w:t>
      </w:r>
      <w:r w:rsidRPr="005B52A7">
        <w:t>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w:t>
      </w:r>
      <w:r w:rsidR="00A935BD">
        <w:t xml:space="preserve"> </w:t>
      </w:r>
      <w:r w:rsidRPr="005B52A7">
        <w:t>телефону специалист многофункционального центра</w:t>
      </w:r>
      <w:r w:rsidR="00A935BD">
        <w:t xml:space="preserve"> </w:t>
      </w:r>
      <w:r w:rsidRPr="005B52A7">
        <w:t>осуществляет не более 10 минут;</w:t>
      </w:r>
    </w:p>
    <w:p w:rsidR="00850891" w:rsidRPr="005B52A7" w:rsidRDefault="00850891" w:rsidP="00850891">
      <w:pPr>
        <w:tabs>
          <w:tab w:val="left" w:pos="7920"/>
        </w:tabs>
        <w:ind w:firstLine="709"/>
        <w:jc w:val="both"/>
      </w:pPr>
      <w:r w:rsidRPr="005B52A7">
        <w:lastRenderedPageBreak/>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850891" w:rsidRPr="005B52A7" w:rsidRDefault="00850891" w:rsidP="00850891">
      <w:pPr>
        <w:tabs>
          <w:tab w:val="left" w:pos="7920"/>
        </w:tabs>
        <w:ind w:firstLine="709"/>
        <w:jc w:val="both"/>
      </w:pPr>
      <w:r w:rsidRPr="005B52A7">
        <w:t>изложить обращение в письменной форме (ответ направляется Заявителю в соответствии со способом, указанным в обращении);</w:t>
      </w:r>
    </w:p>
    <w:p w:rsidR="00850891" w:rsidRPr="005B52A7" w:rsidRDefault="00850891" w:rsidP="00850891">
      <w:pPr>
        <w:tabs>
          <w:tab w:val="left" w:pos="7920"/>
        </w:tabs>
        <w:ind w:firstLine="709"/>
        <w:jc w:val="both"/>
      </w:pPr>
      <w:r w:rsidRPr="005B52A7">
        <w:t>назначить другое время для консультаций.</w:t>
      </w:r>
    </w:p>
    <w:p w:rsidR="00850891" w:rsidRPr="005B52A7" w:rsidRDefault="00850891" w:rsidP="00850891">
      <w:pPr>
        <w:ind w:firstLine="709"/>
        <w:jc w:val="both"/>
      </w:pPr>
      <w:proofErr w:type="gramStart"/>
      <w:r w:rsidRPr="005B52A7">
        <w:t>При консультировании по письменным обращениям заявителей ответ направляется в письменном виде в срок не позднее 30 календарных дней с</w:t>
      </w:r>
      <w:r w:rsidR="00A935BD">
        <w:t xml:space="preserve"> </w:t>
      </w:r>
      <w:r w:rsidRPr="005B52A7">
        <w:t>момента регистрации обращения в форме электронного документа по адресу электронной почты, указанному в обращении, поступившем в</w:t>
      </w:r>
      <w:r w:rsidR="00A935BD">
        <w:t xml:space="preserve"> </w:t>
      </w:r>
      <w:r w:rsidRPr="005B52A7">
        <w:t>многофункциональный центр</w:t>
      </w:r>
      <w:r w:rsidR="00A935BD">
        <w:t xml:space="preserve"> </w:t>
      </w:r>
      <w:r w:rsidRPr="005B52A7">
        <w:t>в форме электронного документа, и</w:t>
      </w:r>
      <w:r w:rsidR="00A935BD">
        <w:t xml:space="preserve"> </w:t>
      </w:r>
      <w:r w:rsidRPr="005B52A7">
        <w:t>в</w:t>
      </w:r>
      <w:r w:rsidR="00A935BD">
        <w:t xml:space="preserve"> </w:t>
      </w:r>
      <w:r w:rsidRPr="005B52A7">
        <w:t>письменной форме по почтовому адресу, указанному в обращении, поступившем в многофункциональный центр</w:t>
      </w:r>
      <w:r w:rsidR="00A935BD">
        <w:t xml:space="preserve"> </w:t>
      </w:r>
      <w:r w:rsidRPr="005B52A7">
        <w:t>в письменной форме.</w:t>
      </w:r>
      <w:proofErr w:type="gramEnd"/>
      <w:r w:rsidRPr="005B52A7">
        <w:t xml:space="preserve"> Составление ответов на запрос осуществляет Претензионный отдел многофункционального центра.</w:t>
      </w:r>
    </w:p>
    <w:p w:rsidR="00850891" w:rsidRPr="005B52A7" w:rsidRDefault="00850891" w:rsidP="00850891">
      <w:pPr>
        <w:ind w:firstLine="709"/>
        <w:jc w:val="both"/>
      </w:pPr>
    </w:p>
    <w:p w:rsidR="00850891" w:rsidRPr="005B52A7" w:rsidRDefault="00850891" w:rsidP="00850891">
      <w:pPr>
        <w:jc w:val="center"/>
        <w:rPr>
          <w:b/>
        </w:rPr>
      </w:pPr>
      <w:r w:rsidRPr="005B52A7">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850891" w:rsidRPr="005B52A7" w:rsidRDefault="00850891" w:rsidP="00850891">
      <w:pPr>
        <w:jc w:val="both"/>
      </w:pPr>
    </w:p>
    <w:p w:rsidR="00850891" w:rsidRPr="005B52A7" w:rsidRDefault="00850891" w:rsidP="00850891">
      <w:pPr>
        <w:tabs>
          <w:tab w:val="left" w:pos="7920"/>
        </w:tabs>
        <w:ind w:firstLine="709"/>
        <w:jc w:val="both"/>
      </w:pPr>
      <w:r w:rsidRPr="005B52A7">
        <w:t>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50891" w:rsidRPr="005B52A7" w:rsidRDefault="00850891" w:rsidP="00850891">
      <w:pPr>
        <w:tabs>
          <w:tab w:val="left" w:pos="7920"/>
        </w:tabs>
        <w:ind w:firstLine="709"/>
        <w:jc w:val="both"/>
      </w:pPr>
      <w:r w:rsidRPr="005B52A7">
        <w:t>При обращении за предоставлением двух и более государственных (муниципальных) услуг заявителю предлагается получить мульти</w:t>
      </w:r>
      <w:r w:rsidR="00A935BD">
        <w:t xml:space="preserve"> </w:t>
      </w:r>
      <w:r w:rsidRPr="005B52A7">
        <w:t>талон электронной очереди.</w:t>
      </w:r>
    </w:p>
    <w:p w:rsidR="00850891" w:rsidRPr="005B52A7" w:rsidRDefault="00850891" w:rsidP="00850891">
      <w:pPr>
        <w:tabs>
          <w:tab w:val="left" w:pos="7920"/>
        </w:tabs>
        <w:ind w:firstLine="709"/>
        <w:jc w:val="both"/>
      </w:pPr>
      <w:r w:rsidRPr="005B52A7">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00A935BD">
        <w:t xml:space="preserve"> </w:t>
      </w:r>
      <w:r w:rsidRPr="005B52A7">
        <w:t>при обращении за предоставлением услуги. Не допускается получение талона электронной очереди для третьих лиц.</w:t>
      </w:r>
    </w:p>
    <w:p w:rsidR="00850891" w:rsidRPr="005B52A7" w:rsidRDefault="00850891" w:rsidP="00850891">
      <w:pPr>
        <w:tabs>
          <w:tab w:val="left" w:pos="7920"/>
        </w:tabs>
        <w:ind w:firstLine="709"/>
        <w:jc w:val="both"/>
      </w:pPr>
      <w:r w:rsidRPr="005B52A7">
        <w:t>Специалист многофункционального центра</w:t>
      </w:r>
      <w:r w:rsidR="00A935BD">
        <w:t xml:space="preserve"> </w:t>
      </w:r>
      <w:r w:rsidRPr="005B52A7">
        <w:t>осуществляет следующие действия:</w:t>
      </w:r>
    </w:p>
    <w:p w:rsidR="00850891" w:rsidRPr="005B52A7" w:rsidRDefault="00850891" w:rsidP="00850891">
      <w:pPr>
        <w:tabs>
          <w:tab w:val="left" w:pos="7920"/>
        </w:tabs>
        <w:ind w:firstLine="709"/>
        <w:jc w:val="both"/>
      </w:pPr>
      <w:r w:rsidRPr="005B52A7">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50891" w:rsidRPr="005B52A7" w:rsidRDefault="00850891" w:rsidP="00850891">
      <w:pPr>
        <w:tabs>
          <w:tab w:val="left" w:pos="7920"/>
        </w:tabs>
        <w:ind w:firstLine="709"/>
        <w:jc w:val="both"/>
      </w:pPr>
      <w:r w:rsidRPr="005B52A7">
        <w:t>проверяет полномочия представителя заявителя (в случае обращения представителя заявителя);</w:t>
      </w:r>
    </w:p>
    <w:p w:rsidR="00850891" w:rsidRPr="005B52A7" w:rsidRDefault="00850891" w:rsidP="00850891">
      <w:pPr>
        <w:tabs>
          <w:tab w:val="left" w:pos="7920"/>
        </w:tabs>
        <w:ind w:firstLine="709"/>
        <w:jc w:val="both"/>
      </w:pPr>
      <w:r w:rsidRPr="005B52A7">
        <w:t>принимает от заявителей заявление на предоставление муниципальной услуги;</w:t>
      </w:r>
    </w:p>
    <w:p w:rsidR="00850891" w:rsidRPr="005B52A7" w:rsidRDefault="00850891" w:rsidP="00850891">
      <w:pPr>
        <w:tabs>
          <w:tab w:val="left" w:pos="7920"/>
        </w:tabs>
        <w:ind w:firstLine="709"/>
        <w:jc w:val="both"/>
      </w:pPr>
      <w:r w:rsidRPr="005B52A7">
        <w:t>принимает от заявителей документы, необходимые для получения муниципальной услуги;</w:t>
      </w:r>
    </w:p>
    <w:p w:rsidR="00850891" w:rsidRPr="005B52A7" w:rsidRDefault="00850891" w:rsidP="00850891">
      <w:pPr>
        <w:tabs>
          <w:tab w:val="left" w:pos="7920"/>
        </w:tabs>
        <w:ind w:firstLine="709"/>
        <w:jc w:val="both"/>
      </w:pPr>
      <w:r w:rsidRPr="005B52A7">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850891" w:rsidRPr="005B52A7" w:rsidRDefault="00850891" w:rsidP="00850891">
      <w:pPr>
        <w:tabs>
          <w:tab w:val="left" w:pos="7920"/>
        </w:tabs>
        <w:ind w:firstLine="709"/>
        <w:jc w:val="both"/>
      </w:pPr>
      <w:r w:rsidRPr="005B52A7">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850891" w:rsidRPr="005B52A7" w:rsidRDefault="00850891" w:rsidP="00850891">
      <w:pPr>
        <w:tabs>
          <w:tab w:val="left" w:pos="7920"/>
        </w:tabs>
        <w:ind w:firstLine="709"/>
        <w:jc w:val="both"/>
      </w:pPr>
      <w:r w:rsidRPr="005B52A7">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850891" w:rsidRPr="005B52A7" w:rsidRDefault="00850891" w:rsidP="00850891">
      <w:pPr>
        <w:tabs>
          <w:tab w:val="left" w:pos="7920"/>
        </w:tabs>
        <w:ind w:firstLine="709"/>
        <w:jc w:val="both"/>
      </w:pPr>
      <w:r w:rsidRPr="005B52A7">
        <w:t>в случае отсутствия необходимых документов, либо их несоответствия установленным формам и бланкам, сообщает о данных фактах заявителю;</w:t>
      </w:r>
    </w:p>
    <w:p w:rsidR="00850891" w:rsidRPr="005B52A7" w:rsidRDefault="00850891" w:rsidP="00850891">
      <w:pPr>
        <w:tabs>
          <w:tab w:val="left" w:pos="7920"/>
        </w:tabs>
        <w:ind w:firstLine="709"/>
        <w:jc w:val="both"/>
      </w:pPr>
      <w:r w:rsidRPr="005B52A7">
        <w:t>в случае отсутствия возможности устранить выявленные недостатки в</w:t>
      </w:r>
      <w:r w:rsidR="00A935BD">
        <w:t xml:space="preserve"> </w:t>
      </w:r>
      <w:r w:rsidRPr="005B52A7">
        <w:t>момент первичного обращения предлагает заявителю посетить многофункциональный центр</w:t>
      </w:r>
      <w:r w:rsidR="00A935BD">
        <w:t xml:space="preserve"> </w:t>
      </w:r>
      <w:r w:rsidRPr="005B52A7">
        <w:t>ещё раз в удобное для заявителя время с полным пакетом документов;</w:t>
      </w:r>
    </w:p>
    <w:p w:rsidR="00850891" w:rsidRPr="005B52A7" w:rsidRDefault="00850891" w:rsidP="00850891">
      <w:pPr>
        <w:tabs>
          <w:tab w:val="left" w:pos="7920"/>
        </w:tabs>
        <w:ind w:firstLine="709"/>
        <w:jc w:val="both"/>
      </w:pPr>
      <w:r w:rsidRPr="005B52A7">
        <w:t>в случае требования заявителя направить неполный пакет документов в Администрацию (Уполномоченный орган) информирует заявителя о</w:t>
      </w:r>
      <w:r w:rsidR="00A935BD">
        <w:t xml:space="preserve"> </w:t>
      </w:r>
      <w:r w:rsidRPr="005B52A7">
        <w:t xml:space="preserve">возможности </w:t>
      </w:r>
      <w:r w:rsidRPr="005B52A7">
        <w:lastRenderedPageBreak/>
        <w:t>получения отказа в предоставлении муниципальной услуги, о</w:t>
      </w:r>
      <w:r w:rsidR="00A935BD">
        <w:t xml:space="preserve"> </w:t>
      </w:r>
      <w:r w:rsidRPr="005B52A7">
        <w:t>чем делается соответствующая запись в расписке</w:t>
      </w:r>
      <w:r w:rsidR="00A935BD">
        <w:t xml:space="preserve"> </w:t>
      </w:r>
      <w:r w:rsidRPr="005B52A7">
        <w:t>в приеме документов;</w:t>
      </w:r>
    </w:p>
    <w:p w:rsidR="00850891" w:rsidRPr="005B52A7" w:rsidRDefault="00850891" w:rsidP="00850891">
      <w:pPr>
        <w:tabs>
          <w:tab w:val="left" w:pos="7920"/>
        </w:tabs>
        <w:ind w:firstLine="709"/>
        <w:jc w:val="both"/>
      </w:pPr>
      <w:r w:rsidRPr="005B52A7">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w:t>
      </w:r>
      <w:r w:rsidR="005B52A7">
        <w:t xml:space="preserve"> </w:t>
      </w:r>
      <w:r w:rsidRPr="005B52A7">
        <w:t>взаимодействии;</w:t>
      </w:r>
    </w:p>
    <w:p w:rsidR="00850891" w:rsidRPr="005B52A7" w:rsidRDefault="00850891" w:rsidP="00850891">
      <w:pPr>
        <w:tabs>
          <w:tab w:val="left" w:pos="7920"/>
        </w:tabs>
        <w:ind w:firstLine="709"/>
        <w:jc w:val="both"/>
      </w:pPr>
      <w:r w:rsidRPr="005B52A7">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w:t>
      </w:r>
      <w:r w:rsidR="005B52A7">
        <w:t xml:space="preserve"> </w:t>
      </w:r>
      <w:r w:rsidRPr="005B52A7">
        <w:t>многофункциональном центр</w:t>
      </w:r>
      <w:proofErr w:type="gramStart"/>
      <w:r w:rsidRPr="005B52A7">
        <w:t>е(</w:t>
      </w:r>
      <w:proofErr w:type="gramEnd"/>
      <w:r w:rsidRPr="005B52A7">
        <w:t xml:space="preserve">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w:t>
      </w:r>
      <w:r w:rsidRPr="005B52A7">
        <w:rPr>
          <w:bCs/>
        </w:rPr>
        <w:t>согласно приложению № 3</w:t>
      </w:r>
      <w:r w:rsidRPr="005B52A7">
        <w:t>. Получение заявителем указанного документа подтверждает факт принятия документов от заявителя.</w:t>
      </w:r>
    </w:p>
    <w:p w:rsidR="00850891" w:rsidRPr="005B52A7" w:rsidRDefault="00850891" w:rsidP="00850891">
      <w:pPr>
        <w:tabs>
          <w:tab w:val="left" w:pos="7920"/>
        </w:tabs>
        <w:ind w:firstLine="709"/>
        <w:jc w:val="both"/>
      </w:pPr>
      <w:r w:rsidRPr="005B52A7">
        <w:t>6.4. Специалист многофункционального центра</w:t>
      </w:r>
      <w:r w:rsidR="00A935BD">
        <w:t xml:space="preserve"> </w:t>
      </w:r>
      <w:r w:rsidRPr="005B52A7">
        <w:t xml:space="preserve">не вправе требовать </w:t>
      </w:r>
      <w:r w:rsidR="005B52A7">
        <w:t xml:space="preserve"> </w:t>
      </w:r>
      <w:r w:rsidRPr="005B52A7">
        <w:t>от</w:t>
      </w:r>
      <w:r w:rsidR="005B52A7">
        <w:t xml:space="preserve"> </w:t>
      </w:r>
      <w:r w:rsidRPr="005B52A7">
        <w:t>заявителя:</w:t>
      </w:r>
    </w:p>
    <w:p w:rsidR="00850891" w:rsidRPr="005B52A7" w:rsidRDefault="00850891" w:rsidP="00850891">
      <w:pPr>
        <w:tabs>
          <w:tab w:val="left" w:pos="7920"/>
        </w:tabs>
        <w:ind w:firstLine="709"/>
        <w:jc w:val="both"/>
      </w:pPr>
      <w:r w:rsidRPr="005B52A7">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w:t>
      </w:r>
      <w:r w:rsidR="005B52A7">
        <w:t xml:space="preserve"> </w:t>
      </w:r>
      <w:r w:rsidRPr="005B52A7">
        <w:t>предоставлением муниципальной услуги;</w:t>
      </w:r>
    </w:p>
    <w:p w:rsidR="00850891" w:rsidRPr="005B52A7" w:rsidRDefault="00850891" w:rsidP="00850891">
      <w:pPr>
        <w:tabs>
          <w:tab w:val="left" w:pos="7920"/>
        </w:tabs>
        <w:ind w:firstLine="709"/>
        <w:jc w:val="both"/>
      </w:pPr>
      <w:proofErr w:type="gramStart"/>
      <w:r w:rsidRPr="005B52A7">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w:t>
      </w:r>
      <w:r w:rsidR="005B52A7">
        <w:t xml:space="preserve"> </w:t>
      </w:r>
      <w:r w:rsidRPr="005B52A7">
        <w:t>муниципальные услуги, иных государственных органов, органов местного самоуправления либо подведомственных государственным органам</w:t>
      </w:r>
      <w:r w:rsidR="005B52A7">
        <w:t xml:space="preserve"> </w:t>
      </w:r>
      <w:r w:rsidRPr="005B52A7">
        <w:t xml:space="preserve"> или</w:t>
      </w:r>
      <w:r w:rsidR="005B52A7">
        <w:t xml:space="preserve"> </w:t>
      </w:r>
      <w:r w:rsidRPr="005B52A7">
        <w:t>органам местного самоуправления организаций в соответствии с</w:t>
      </w:r>
      <w:r w:rsidR="005B52A7">
        <w:t xml:space="preserve"> </w:t>
      </w:r>
      <w:r w:rsidRPr="005B52A7">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5B52A7">
        <w:t xml:space="preserve">, подлежащих обязательному представлению заявителем в соответствии с частью 6 статьи 7 Федерального закона № 210-ФЗ. </w:t>
      </w:r>
      <w:proofErr w:type="gramStart"/>
      <w:r w:rsidRPr="005B52A7">
        <w:t>Заявитель вправе представить указанные документы и</w:t>
      </w:r>
      <w:r w:rsidR="005B52A7">
        <w:t xml:space="preserve"> </w:t>
      </w:r>
      <w:r w:rsidRPr="005B52A7">
        <w:t>информацию по собственной инициативе;</w:t>
      </w:r>
      <w:proofErr w:type="gramEnd"/>
    </w:p>
    <w:p w:rsidR="00850891" w:rsidRPr="005B52A7" w:rsidRDefault="00850891" w:rsidP="00850891">
      <w:pPr>
        <w:tabs>
          <w:tab w:val="left" w:pos="7920"/>
        </w:tabs>
        <w:ind w:firstLine="709"/>
        <w:jc w:val="both"/>
      </w:pPr>
      <w:r w:rsidRPr="005B52A7">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w:t>
      </w:r>
      <w:r w:rsidR="005B52A7">
        <w:t xml:space="preserve"> </w:t>
      </w:r>
      <w:r w:rsidRPr="005B52A7">
        <w:t>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850891" w:rsidRPr="005B52A7" w:rsidRDefault="00850891" w:rsidP="00850891">
      <w:pPr>
        <w:tabs>
          <w:tab w:val="left" w:pos="1134"/>
        </w:tabs>
        <w:autoSpaceDE w:val="0"/>
        <w:autoSpaceDN w:val="0"/>
        <w:adjustRightInd w:val="0"/>
        <w:ind w:firstLine="709"/>
        <w:jc w:val="both"/>
      </w:pPr>
      <w:r w:rsidRPr="005B52A7">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w:t>
      </w:r>
      <w:proofErr w:type="gramStart"/>
      <w:r w:rsidRPr="005B52A7">
        <w:t>и(</w:t>
      </w:r>
      <w:proofErr w:type="gramEnd"/>
      <w:r w:rsidRPr="005B52A7">
        <w:t>или)электронные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w:t>
      </w:r>
      <w:r w:rsidR="00A935BD">
        <w:t xml:space="preserve"> </w:t>
      </w:r>
      <w:r w:rsidRPr="005B52A7">
        <w:t>неправомерного доступа, уничтожения, модификации, блокирования, копирования, распространения, иных неправомерных действий</w:t>
      </w:r>
    </w:p>
    <w:p w:rsidR="00850891" w:rsidRPr="005B52A7" w:rsidRDefault="00850891" w:rsidP="00850891">
      <w:pPr>
        <w:autoSpaceDE w:val="0"/>
        <w:autoSpaceDN w:val="0"/>
        <w:adjustRightInd w:val="0"/>
        <w:ind w:firstLine="709"/>
        <w:jc w:val="both"/>
      </w:pPr>
      <w:r w:rsidRPr="005B52A7">
        <w:t>Срок передачи многофункциональным центром</w:t>
      </w:r>
      <w:r w:rsidR="00A935BD">
        <w:t xml:space="preserve"> </w:t>
      </w:r>
      <w:r w:rsidRPr="005B52A7">
        <w:t>принятых им заявлений и</w:t>
      </w:r>
      <w:r w:rsidR="00A935BD">
        <w:t xml:space="preserve"> </w:t>
      </w:r>
      <w:r w:rsidRPr="005B52A7">
        <w:t xml:space="preserve">прилагаемых документов в форме электронного документа </w:t>
      </w:r>
      <w:proofErr w:type="gramStart"/>
      <w:r w:rsidRPr="005B52A7">
        <w:t>и(</w:t>
      </w:r>
      <w:proofErr w:type="gramEnd"/>
      <w:r w:rsidRPr="005B52A7">
        <w:t>или)электронных образов документов в Администрацию (Уполномоченный орган) не должен превышать один рабочий день.</w:t>
      </w:r>
    </w:p>
    <w:p w:rsidR="00850891" w:rsidRPr="005B52A7" w:rsidRDefault="00850891" w:rsidP="00850891">
      <w:pPr>
        <w:autoSpaceDE w:val="0"/>
        <w:autoSpaceDN w:val="0"/>
        <w:adjustRightInd w:val="0"/>
        <w:ind w:firstLine="709"/>
        <w:jc w:val="both"/>
        <w:rPr>
          <w:bCs/>
        </w:rPr>
      </w:pPr>
      <w:r w:rsidRPr="005B52A7">
        <w:rPr>
          <w:bCs/>
        </w:rPr>
        <w:t xml:space="preserve">Порядок и сроки передачи </w:t>
      </w:r>
      <w:r w:rsidRPr="005B52A7">
        <w:t>многофункциональным центром</w:t>
      </w:r>
      <w:r w:rsidR="00A935BD">
        <w:t xml:space="preserve"> </w:t>
      </w:r>
      <w:r w:rsidRPr="005B52A7">
        <w:rPr>
          <w:bCs/>
        </w:rPr>
        <w:t>принятых им</w:t>
      </w:r>
      <w:r w:rsidR="00A935BD">
        <w:rPr>
          <w:bCs/>
        </w:rPr>
        <w:t xml:space="preserve"> </w:t>
      </w:r>
      <w:r w:rsidRPr="005B52A7">
        <w:rPr>
          <w:bCs/>
        </w:rPr>
        <w:t xml:space="preserve">заявлений и прилагаемых документов в форме документов на бумажном носителе в </w:t>
      </w:r>
      <w:r w:rsidRPr="005B52A7">
        <w:t>Администрацию (Уполномоченный орган)</w:t>
      </w:r>
      <w:r w:rsidRPr="005B52A7">
        <w:rPr>
          <w:bCs/>
        </w:rPr>
        <w:t xml:space="preserve"> определяются соглашением о взаимодействии, заключенным между </w:t>
      </w:r>
      <w:r w:rsidRPr="005B52A7">
        <w:t xml:space="preserve">многофункциональным центром </w:t>
      </w:r>
      <w:r w:rsidRPr="005B52A7">
        <w:rPr>
          <w:bCs/>
        </w:rPr>
        <w:t>и Администрацией.</w:t>
      </w:r>
    </w:p>
    <w:p w:rsidR="00850891" w:rsidRPr="005B52A7" w:rsidRDefault="00850891" w:rsidP="00850891">
      <w:pPr>
        <w:widowControl w:val="0"/>
        <w:tabs>
          <w:tab w:val="left" w:pos="567"/>
        </w:tabs>
        <w:ind w:firstLine="709"/>
        <w:contextualSpacing/>
        <w:jc w:val="both"/>
      </w:pPr>
    </w:p>
    <w:p w:rsidR="00850891" w:rsidRPr="005B52A7" w:rsidRDefault="00850891" w:rsidP="00850891">
      <w:pPr>
        <w:autoSpaceDE w:val="0"/>
        <w:autoSpaceDN w:val="0"/>
        <w:adjustRightInd w:val="0"/>
        <w:jc w:val="center"/>
        <w:rPr>
          <w:b/>
        </w:rPr>
      </w:pPr>
      <w:r w:rsidRPr="005B52A7">
        <w:rPr>
          <w:b/>
        </w:rPr>
        <w:t>Формирование и направление многофункциональным центром предоставления межведомственного запроса</w:t>
      </w:r>
    </w:p>
    <w:p w:rsidR="00850891" w:rsidRPr="005B52A7" w:rsidRDefault="00850891" w:rsidP="00850891">
      <w:pPr>
        <w:autoSpaceDE w:val="0"/>
        <w:autoSpaceDN w:val="0"/>
        <w:adjustRightInd w:val="0"/>
        <w:jc w:val="center"/>
        <w:rPr>
          <w:b/>
        </w:rPr>
      </w:pPr>
    </w:p>
    <w:p w:rsidR="00850891" w:rsidRPr="005B52A7" w:rsidRDefault="00850891" w:rsidP="00850891">
      <w:pPr>
        <w:autoSpaceDE w:val="0"/>
        <w:autoSpaceDN w:val="0"/>
        <w:adjustRightInd w:val="0"/>
        <w:ind w:firstLine="709"/>
        <w:jc w:val="both"/>
      </w:pPr>
      <w:r w:rsidRPr="005B52A7">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00A935BD">
        <w:t xml:space="preserve"> </w:t>
      </w:r>
      <w:r w:rsidRPr="005B52A7">
        <w:t>и Администрации (Уполномоченным органом), запрашиваются многофункциональным центром</w:t>
      </w:r>
      <w:r w:rsidR="00A935BD">
        <w:t xml:space="preserve"> </w:t>
      </w:r>
      <w:r w:rsidRPr="005B52A7">
        <w:t>самостоятельно в порядке межведомственного электронного взаимодействия.</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center"/>
        <w:rPr>
          <w:b/>
        </w:rPr>
      </w:pPr>
      <w:r w:rsidRPr="005B52A7">
        <w:rPr>
          <w:b/>
        </w:rPr>
        <w:t>Выдача заявителю результата предоставления муниципальной услуги</w:t>
      </w:r>
    </w:p>
    <w:p w:rsidR="00850891" w:rsidRPr="005B52A7" w:rsidRDefault="00850891" w:rsidP="00850891">
      <w:pPr>
        <w:autoSpaceDE w:val="0"/>
        <w:autoSpaceDN w:val="0"/>
        <w:adjustRightInd w:val="0"/>
        <w:jc w:val="center"/>
        <w:rPr>
          <w:b/>
        </w:rPr>
      </w:pPr>
    </w:p>
    <w:p w:rsidR="00850891" w:rsidRPr="005B52A7" w:rsidRDefault="00850891" w:rsidP="00850891">
      <w:pPr>
        <w:autoSpaceDE w:val="0"/>
        <w:autoSpaceDN w:val="0"/>
        <w:adjustRightInd w:val="0"/>
        <w:ind w:firstLine="709"/>
        <w:jc w:val="both"/>
      </w:pPr>
      <w:r w:rsidRPr="005B52A7">
        <w:t xml:space="preserve">6.7. </w:t>
      </w:r>
      <w:proofErr w:type="gramStart"/>
      <w:r w:rsidRPr="005B52A7">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B52A7">
        <w:t>, Администрация (Уполномоченный орган) передает документы в структурное подразделение многофункционального центра</w:t>
      </w:r>
      <w:r w:rsidR="00A935BD">
        <w:t xml:space="preserve"> </w:t>
      </w:r>
      <w:r w:rsidRPr="005B52A7">
        <w:t>для последующей выдачи заявителю (представителю).</w:t>
      </w:r>
    </w:p>
    <w:p w:rsidR="00850891" w:rsidRPr="005B52A7" w:rsidRDefault="00850891" w:rsidP="00850891">
      <w:pPr>
        <w:autoSpaceDE w:val="0"/>
        <w:autoSpaceDN w:val="0"/>
        <w:adjustRightInd w:val="0"/>
        <w:ind w:firstLine="709"/>
        <w:jc w:val="both"/>
      </w:pPr>
      <w:r w:rsidRPr="005B52A7">
        <w:t>Порядок и сроки передачи Администрацией (Уполномоченным органом) таких документов в многофункциональный центр</w:t>
      </w:r>
      <w:r w:rsidR="00A935BD">
        <w:t xml:space="preserve"> </w:t>
      </w:r>
      <w:r w:rsidRPr="005B52A7">
        <w:t>определяются соглашением о</w:t>
      </w:r>
      <w:r w:rsidR="00A935BD">
        <w:t xml:space="preserve"> </w:t>
      </w:r>
      <w:r w:rsidRPr="005B52A7">
        <w:t xml:space="preserve">взаимодействии, заключенным ими в порядке, установленном </w:t>
      </w:r>
      <w:hyperlink r:id="rId9" w:history="1">
        <w:r w:rsidRPr="005B52A7">
          <w:rPr>
            <w:rStyle w:val="ae"/>
          </w:rPr>
          <w:t>Постановлением</w:t>
        </w:r>
      </w:hyperlink>
      <w:r w:rsidRPr="005B52A7">
        <w:t xml:space="preserve"> №797.</w:t>
      </w:r>
    </w:p>
    <w:p w:rsidR="00850891" w:rsidRPr="005B52A7" w:rsidRDefault="00850891" w:rsidP="00850891">
      <w:pPr>
        <w:autoSpaceDE w:val="0"/>
        <w:autoSpaceDN w:val="0"/>
        <w:adjustRightInd w:val="0"/>
        <w:ind w:firstLine="709"/>
        <w:jc w:val="both"/>
      </w:pPr>
      <w:r w:rsidRPr="005B52A7">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50891" w:rsidRPr="005B52A7" w:rsidRDefault="00850891" w:rsidP="00850891">
      <w:pPr>
        <w:tabs>
          <w:tab w:val="left" w:pos="7920"/>
        </w:tabs>
        <w:ind w:firstLine="709"/>
        <w:jc w:val="both"/>
      </w:pPr>
      <w:r w:rsidRPr="005B52A7">
        <w:t>Специалист многофункционального центра</w:t>
      </w:r>
      <w:r w:rsidR="00A935BD">
        <w:t xml:space="preserve"> </w:t>
      </w:r>
      <w:r w:rsidRPr="005B52A7">
        <w:t>осуществляет следующие действия:</w:t>
      </w:r>
    </w:p>
    <w:p w:rsidR="00850891" w:rsidRPr="005B52A7" w:rsidRDefault="00850891" w:rsidP="00850891">
      <w:pPr>
        <w:tabs>
          <w:tab w:val="left" w:pos="7920"/>
        </w:tabs>
        <w:ind w:firstLine="709"/>
        <w:jc w:val="both"/>
      </w:pPr>
      <w:r w:rsidRPr="005B52A7">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50891" w:rsidRPr="005B52A7" w:rsidRDefault="00850891" w:rsidP="00850891">
      <w:pPr>
        <w:tabs>
          <w:tab w:val="left" w:pos="7920"/>
        </w:tabs>
        <w:ind w:firstLine="709"/>
        <w:jc w:val="both"/>
      </w:pPr>
      <w:r w:rsidRPr="005B52A7">
        <w:t>проверяет полномочия представителя заявителя (в случае обращения представителя заявителя);</w:t>
      </w:r>
    </w:p>
    <w:p w:rsidR="00850891" w:rsidRPr="005B52A7" w:rsidRDefault="00850891" w:rsidP="00850891">
      <w:pPr>
        <w:tabs>
          <w:tab w:val="left" w:pos="7920"/>
        </w:tabs>
        <w:ind w:firstLine="709"/>
        <w:jc w:val="both"/>
      </w:pPr>
      <w:r w:rsidRPr="005B52A7">
        <w:t>определяет статус исполнения запроса заявителя в АИС ЕЦУ;</w:t>
      </w:r>
    </w:p>
    <w:p w:rsidR="00850891" w:rsidRPr="005B52A7" w:rsidRDefault="00850891" w:rsidP="00850891">
      <w:pPr>
        <w:tabs>
          <w:tab w:val="left" w:pos="7920"/>
        </w:tabs>
        <w:ind w:firstLine="709"/>
        <w:jc w:val="both"/>
      </w:pPr>
      <w:r w:rsidRPr="005B52A7">
        <w:t>выдает документы заявителю, при необходимости запрашивает у заявителя подписи за каждый выданный документ;</w:t>
      </w:r>
    </w:p>
    <w:p w:rsidR="00850891" w:rsidRPr="005B52A7" w:rsidRDefault="00850891" w:rsidP="00850891">
      <w:pPr>
        <w:tabs>
          <w:tab w:val="left" w:pos="7920"/>
        </w:tabs>
        <w:ind w:firstLine="709"/>
        <w:jc w:val="both"/>
      </w:pPr>
      <w:r w:rsidRPr="005B52A7">
        <w:t>запрашивает согласие заявителя на участие в смс-опросе для оценки качества предоставленных услуг многофункциональным центром.</w:t>
      </w:r>
    </w:p>
    <w:p w:rsidR="00850891" w:rsidRPr="005B52A7" w:rsidRDefault="00850891" w:rsidP="00850891">
      <w:pPr>
        <w:autoSpaceDE w:val="0"/>
        <w:autoSpaceDN w:val="0"/>
        <w:adjustRightInd w:val="0"/>
        <w:ind w:firstLine="709"/>
        <w:jc w:val="both"/>
      </w:pPr>
      <w:r w:rsidRPr="005B52A7">
        <w:t>(бездействия) многофункциональных центров и их работников осуществляется в соответствии с пунктами 5.1-5.4 настоящего Административного регламента.</w:t>
      </w:r>
    </w:p>
    <w:tbl>
      <w:tblPr>
        <w:tblW w:w="0" w:type="auto"/>
        <w:tblLook w:val="04A0" w:firstRow="1" w:lastRow="0" w:firstColumn="1" w:lastColumn="0" w:noHBand="0" w:noVBand="1"/>
      </w:tblPr>
      <w:tblGrid>
        <w:gridCol w:w="5211"/>
        <w:gridCol w:w="4642"/>
      </w:tblGrid>
      <w:tr w:rsidR="00850891" w:rsidRPr="005B52A7" w:rsidTr="005B52A7">
        <w:tc>
          <w:tcPr>
            <w:tcW w:w="5211" w:type="dxa"/>
            <w:shd w:val="clear" w:color="auto" w:fill="auto"/>
          </w:tcPr>
          <w:p w:rsidR="00850891" w:rsidRPr="005B52A7" w:rsidRDefault="00850891" w:rsidP="005B52A7">
            <w:pPr>
              <w:autoSpaceDE w:val="0"/>
              <w:autoSpaceDN w:val="0"/>
              <w:adjustRightInd w:val="0"/>
              <w:jc w:val="both"/>
            </w:pPr>
            <w:r w:rsidRPr="005B52A7">
              <w:br w:type="page"/>
            </w: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tc>
        <w:tc>
          <w:tcPr>
            <w:tcW w:w="4642" w:type="dxa"/>
            <w:shd w:val="clear" w:color="auto" w:fill="auto"/>
          </w:tcPr>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r w:rsidRPr="005B52A7">
              <w:t>Приложение № 1</w:t>
            </w:r>
          </w:p>
          <w:p w:rsidR="00850891" w:rsidRPr="005B52A7" w:rsidRDefault="00850891" w:rsidP="005B52A7">
            <w:pPr>
              <w:autoSpaceDE w:val="0"/>
              <w:autoSpaceDN w:val="0"/>
              <w:adjustRightInd w:val="0"/>
              <w:jc w:val="both"/>
            </w:pPr>
            <w:r w:rsidRPr="005B52A7">
              <w:t>к Административному регламенту по предоставлению муниципальной услуги «Предоставление решения о</w:t>
            </w:r>
            <w:r w:rsidR="00A935BD">
              <w:t xml:space="preserve"> </w:t>
            </w:r>
            <w:r w:rsidRPr="005B52A7">
              <w:t>согласовании архитектурно-градостроительного облика объекта</w:t>
            </w:r>
            <w:proofErr w:type="gramStart"/>
            <w:r w:rsidRPr="005B52A7">
              <w:t>»в</w:t>
            </w:r>
            <w:proofErr w:type="gramEnd"/>
            <w:r w:rsidRPr="005B52A7">
              <w:t xml:space="preserve"> местной администрации сельского поселения </w:t>
            </w:r>
            <w:r w:rsidR="00793FE1">
              <w:t>Алтуд</w:t>
            </w:r>
            <w:r w:rsidR="005B52A7">
              <w:t xml:space="preserve"> </w:t>
            </w:r>
            <w:r w:rsidRPr="005B52A7">
              <w:t>Прохладненского муниципального района КБР</w:t>
            </w:r>
          </w:p>
        </w:tc>
      </w:tr>
    </w:tbl>
    <w:p w:rsidR="00850891" w:rsidRPr="005B52A7" w:rsidRDefault="00850891" w:rsidP="00850891">
      <w:pPr>
        <w:autoSpaceDE w:val="0"/>
        <w:autoSpaceDN w:val="0"/>
        <w:adjustRightInd w:val="0"/>
        <w:jc w:val="both"/>
      </w:pPr>
    </w:p>
    <w:p w:rsidR="00850891" w:rsidRPr="005B52A7" w:rsidRDefault="00850891" w:rsidP="00850891">
      <w:pPr>
        <w:jc w:val="both"/>
      </w:pPr>
    </w:p>
    <w:p w:rsidR="00850891" w:rsidRPr="005B52A7" w:rsidRDefault="00850891" w:rsidP="00850891">
      <w:pPr>
        <w:widowControl w:val="0"/>
        <w:autoSpaceDE w:val="0"/>
        <w:autoSpaceDN w:val="0"/>
        <w:ind w:left="4248"/>
        <w:jc w:val="both"/>
      </w:pPr>
      <w:r w:rsidRPr="005B52A7">
        <w:t xml:space="preserve">Главе сельского поселения </w:t>
      </w:r>
      <w:r w:rsidR="00A935BD">
        <w:t xml:space="preserve"> </w:t>
      </w:r>
      <w:r w:rsidR="00793FE1">
        <w:t>Алтуд</w:t>
      </w:r>
      <w:r w:rsidR="00A935BD">
        <w:t xml:space="preserve"> </w:t>
      </w:r>
      <w:r w:rsidRPr="005B52A7">
        <w:t xml:space="preserve"> (Уполномоченного органа)</w:t>
      </w:r>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r w:rsidRPr="005B52A7">
        <w:t>(Ф.И.О.)</w:t>
      </w:r>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proofErr w:type="gramStart"/>
      <w:r w:rsidRPr="005B52A7">
        <w:t>(наименование организации,  юридический</w:t>
      </w:r>
      <w:proofErr w:type="gramEnd"/>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r w:rsidRPr="005B52A7">
        <w:t>адрес, реквизиты (ИНН, ОГРН) -</w:t>
      </w:r>
    </w:p>
    <w:p w:rsidR="00850891" w:rsidRPr="005B52A7" w:rsidRDefault="00850891" w:rsidP="00850891">
      <w:pPr>
        <w:widowControl w:val="0"/>
        <w:autoSpaceDE w:val="0"/>
        <w:autoSpaceDN w:val="0"/>
        <w:ind w:left="4248"/>
        <w:jc w:val="both"/>
      </w:pPr>
      <w:r w:rsidRPr="005B52A7">
        <w:t>для юридических лиц, Ф.И.О., данные</w:t>
      </w:r>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r w:rsidRPr="005B52A7">
        <w:t>документа, удостоверяющего личность,</w:t>
      </w:r>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r w:rsidRPr="005B52A7">
        <w:t>место жительства - для физических лиц</w:t>
      </w:r>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proofErr w:type="gramStart"/>
      <w:r w:rsidRPr="005B52A7">
        <w:t>(телефон, факс, адрес электронной почты,</w:t>
      </w:r>
      <w:proofErr w:type="gramEnd"/>
    </w:p>
    <w:p w:rsidR="00850891" w:rsidRPr="005B52A7" w:rsidRDefault="00850891" w:rsidP="00850891">
      <w:pPr>
        <w:widowControl w:val="0"/>
        <w:autoSpaceDE w:val="0"/>
        <w:autoSpaceDN w:val="0"/>
        <w:ind w:left="4248"/>
        <w:jc w:val="both"/>
      </w:pPr>
      <w:r w:rsidRPr="005B52A7">
        <w:t>_______________________________________</w:t>
      </w:r>
    </w:p>
    <w:p w:rsidR="00850891" w:rsidRPr="005B52A7" w:rsidRDefault="00850891" w:rsidP="00850891">
      <w:pPr>
        <w:widowControl w:val="0"/>
        <w:autoSpaceDE w:val="0"/>
        <w:autoSpaceDN w:val="0"/>
        <w:ind w:left="4248"/>
        <w:jc w:val="both"/>
      </w:pPr>
      <w:proofErr w:type="gramStart"/>
      <w:r w:rsidRPr="005B52A7">
        <w:t>указываются по желанию заявителя))</w:t>
      </w:r>
      <w:proofErr w:type="gramEnd"/>
    </w:p>
    <w:p w:rsidR="00850891" w:rsidRPr="005B52A7" w:rsidRDefault="00850891" w:rsidP="00850891">
      <w:pPr>
        <w:widowControl w:val="0"/>
        <w:autoSpaceDE w:val="0"/>
        <w:autoSpaceDN w:val="0"/>
        <w:ind w:left="4248"/>
        <w:jc w:val="both"/>
      </w:pPr>
    </w:p>
    <w:p w:rsidR="00850891" w:rsidRPr="005B52A7" w:rsidRDefault="00850891" w:rsidP="00850891">
      <w:pPr>
        <w:widowControl w:val="0"/>
        <w:autoSpaceDE w:val="0"/>
        <w:autoSpaceDN w:val="0"/>
        <w:jc w:val="center"/>
      </w:pPr>
      <w:bookmarkStart w:id="1" w:name="P480"/>
      <w:bookmarkEnd w:id="1"/>
      <w:r w:rsidRPr="005B52A7">
        <w:t>Заявление</w:t>
      </w:r>
    </w:p>
    <w:p w:rsidR="00850891" w:rsidRPr="005B52A7" w:rsidRDefault="00850891" w:rsidP="00850891">
      <w:pPr>
        <w:widowControl w:val="0"/>
        <w:autoSpaceDE w:val="0"/>
        <w:autoSpaceDN w:val="0"/>
        <w:jc w:val="center"/>
      </w:pPr>
      <w:r w:rsidRPr="005B52A7">
        <w:t>о согласовании архитектурно-градостроительного облика объекта</w:t>
      </w:r>
    </w:p>
    <w:p w:rsidR="00850891" w:rsidRPr="005B52A7" w:rsidRDefault="00850891" w:rsidP="00850891">
      <w:pPr>
        <w:widowControl w:val="0"/>
        <w:autoSpaceDE w:val="0"/>
        <w:autoSpaceDN w:val="0"/>
        <w:jc w:val="both"/>
      </w:pPr>
    </w:p>
    <w:p w:rsidR="00850891" w:rsidRPr="005B52A7" w:rsidRDefault="00850891" w:rsidP="00850891">
      <w:pPr>
        <w:widowControl w:val="0"/>
        <w:tabs>
          <w:tab w:val="left" w:pos="567"/>
        </w:tabs>
        <w:ind w:firstLine="709"/>
        <w:contextualSpacing/>
        <w:jc w:val="both"/>
      </w:pPr>
      <w:r w:rsidRPr="005B52A7">
        <w:t xml:space="preserve">В соответствии с </w:t>
      </w:r>
      <w:hyperlink r:id="rId10" w:history="1">
        <w:r w:rsidRPr="005B52A7">
          <w:t>Правилами</w:t>
        </w:r>
      </w:hyperlink>
      <w:r w:rsidRPr="005B52A7">
        <w:t xml:space="preserve"> благоустройства территории</w:t>
      </w:r>
      <w:r w:rsidR="00A935BD">
        <w:t xml:space="preserve"> </w:t>
      </w:r>
      <w:r w:rsidRPr="005B52A7">
        <w:rPr>
          <w:bCs/>
        </w:rPr>
        <w:t xml:space="preserve">сельского поселения </w:t>
      </w:r>
      <w:r w:rsidR="00793FE1">
        <w:rPr>
          <w:bCs/>
        </w:rPr>
        <w:t>Алтуд</w:t>
      </w:r>
      <w:r w:rsidR="00A935BD">
        <w:rPr>
          <w:bCs/>
        </w:rPr>
        <w:t xml:space="preserve">  </w:t>
      </w:r>
      <w:r w:rsidRPr="005B52A7">
        <w:rPr>
          <w:bCs/>
        </w:rPr>
        <w:t>Прохладненского муниципального района КБР</w:t>
      </w:r>
      <w:r w:rsidRPr="005B52A7">
        <w:t>,</w:t>
      </w:r>
    </w:p>
    <w:p w:rsidR="00850891" w:rsidRPr="005B52A7" w:rsidRDefault="00850891" w:rsidP="00850891">
      <w:pPr>
        <w:widowControl w:val="0"/>
        <w:autoSpaceDE w:val="0"/>
        <w:autoSpaceDN w:val="0"/>
        <w:adjustRightInd w:val="0"/>
        <w:ind w:firstLine="709"/>
        <w:jc w:val="both"/>
        <w:rPr>
          <w:bCs/>
        </w:rPr>
      </w:pPr>
      <w:r w:rsidRPr="005B52A7">
        <w:rPr>
          <w:bCs/>
        </w:rPr>
        <w:t>(наименование городского округа, городского или сельского поселения)</w:t>
      </w:r>
    </w:p>
    <w:p w:rsidR="00850891" w:rsidRPr="005B52A7" w:rsidRDefault="00850891" w:rsidP="00850891">
      <w:pPr>
        <w:widowControl w:val="0"/>
        <w:autoSpaceDE w:val="0"/>
        <w:autoSpaceDN w:val="0"/>
        <w:jc w:val="both"/>
      </w:pPr>
      <w:r w:rsidRPr="005B52A7">
        <w:t>прошу согласовать паспорт фасадов (изменения в паспорт фасадов)</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(здание, сооружение)</w:t>
      </w:r>
    </w:p>
    <w:p w:rsidR="00850891" w:rsidRPr="005B52A7" w:rsidRDefault="00850891" w:rsidP="00850891">
      <w:pPr>
        <w:widowControl w:val="0"/>
        <w:autoSpaceDE w:val="0"/>
        <w:autoSpaceDN w:val="0"/>
        <w:jc w:val="both"/>
      </w:pPr>
      <w:proofErr w:type="gramStart"/>
      <w:r w:rsidRPr="005B52A7">
        <w:t>расположенного</w:t>
      </w:r>
      <w:proofErr w:type="gramEnd"/>
      <w:r w:rsidRPr="005B52A7">
        <w:t xml:space="preserve"> по адресу: ____________________________________________</w:t>
      </w:r>
    </w:p>
    <w:p w:rsidR="00850891" w:rsidRPr="005B52A7" w:rsidRDefault="00850891" w:rsidP="00850891">
      <w:pPr>
        <w:widowControl w:val="0"/>
        <w:autoSpaceDE w:val="0"/>
        <w:autoSpaceDN w:val="0"/>
        <w:jc w:val="both"/>
      </w:pPr>
      <w:r w:rsidRPr="005B52A7">
        <w:t>К заявлению прилагаются:</w:t>
      </w:r>
    </w:p>
    <w:p w:rsidR="00850891" w:rsidRPr="005B52A7" w:rsidRDefault="00850891" w:rsidP="00850891">
      <w:pPr>
        <w:widowControl w:val="0"/>
        <w:autoSpaceDE w:val="0"/>
        <w:autoSpaceDN w:val="0"/>
        <w:jc w:val="both"/>
        <w:rPr>
          <w:bCs/>
        </w:rPr>
      </w:pPr>
      <w:r w:rsidRPr="005B52A7">
        <w:t xml:space="preserve">а) ситуационный план места размещения объекта проектирования в структуре </w:t>
      </w:r>
      <w:r w:rsidRPr="005B52A7">
        <w:rPr>
          <w:bCs/>
        </w:rPr>
        <w:t xml:space="preserve">сельского поселения </w:t>
      </w:r>
      <w:r w:rsidR="00A935BD">
        <w:rPr>
          <w:bCs/>
        </w:rPr>
        <w:t xml:space="preserve"> </w:t>
      </w:r>
      <w:r w:rsidR="00793FE1">
        <w:rPr>
          <w:bCs/>
        </w:rPr>
        <w:t>Алтуд</w:t>
      </w:r>
      <w:r w:rsidR="00A935BD">
        <w:rPr>
          <w:bCs/>
        </w:rPr>
        <w:t xml:space="preserve"> </w:t>
      </w:r>
      <w:r w:rsidRPr="005B52A7">
        <w:rPr>
          <w:bCs/>
        </w:rPr>
        <w:t>Прохладненского муниципального района КБР</w:t>
      </w:r>
    </w:p>
    <w:p w:rsidR="00850891" w:rsidRPr="005B52A7" w:rsidRDefault="00850891" w:rsidP="00850891">
      <w:pPr>
        <w:widowControl w:val="0"/>
        <w:autoSpaceDE w:val="0"/>
        <w:autoSpaceDN w:val="0"/>
        <w:jc w:val="both"/>
      </w:pPr>
      <w:r w:rsidRPr="005B52A7">
        <w:t>(наименование городского округа, городского или сельского поселения);</w:t>
      </w:r>
    </w:p>
    <w:p w:rsidR="00850891" w:rsidRPr="005B52A7" w:rsidRDefault="00850891" w:rsidP="00850891">
      <w:pPr>
        <w:widowControl w:val="0"/>
        <w:autoSpaceDE w:val="0"/>
        <w:autoSpaceDN w:val="0"/>
        <w:jc w:val="both"/>
      </w:pPr>
      <w:r w:rsidRPr="005B52A7">
        <w:t>б) план благоустройства;</w:t>
      </w:r>
    </w:p>
    <w:p w:rsidR="00850891" w:rsidRPr="005B52A7" w:rsidRDefault="00850891" w:rsidP="00850891">
      <w:pPr>
        <w:widowControl w:val="0"/>
        <w:autoSpaceDE w:val="0"/>
        <w:autoSpaceDN w:val="0"/>
        <w:jc w:val="both"/>
      </w:pPr>
      <w:r w:rsidRPr="005B52A7">
        <w:t>в) архитектурно-планировочные решения;</w:t>
      </w:r>
    </w:p>
    <w:p w:rsidR="00850891" w:rsidRPr="005B52A7" w:rsidRDefault="00850891" w:rsidP="00850891">
      <w:pPr>
        <w:widowControl w:val="0"/>
        <w:autoSpaceDE w:val="0"/>
        <w:autoSpaceDN w:val="0"/>
        <w:jc w:val="both"/>
      </w:pPr>
      <w:r w:rsidRPr="005B52A7">
        <w:t>г) паспорт отделки фасадов с ведомостью отделки фасадов, с указанием места размещения вывесок и рекламных конструкций;</w:t>
      </w:r>
    </w:p>
    <w:p w:rsidR="00850891" w:rsidRPr="005B52A7" w:rsidRDefault="00850891" w:rsidP="00850891">
      <w:pPr>
        <w:widowControl w:val="0"/>
        <w:autoSpaceDE w:val="0"/>
        <w:autoSpaceDN w:val="0"/>
        <w:jc w:val="both"/>
      </w:pPr>
      <w:r w:rsidRPr="005B52A7">
        <w:t>д) изображение проектируемого объекта, вписанное в сложившуюся или спроектированную ранее архитектурную среду территории;</w:t>
      </w:r>
    </w:p>
    <w:p w:rsidR="00850891" w:rsidRPr="005B52A7" w:rsidRDefault="00850891" w:rsidP="00850891">
      <w:pPr>
        <w:widowControl w:val="0"/>
        <w:autoSpaceDE w:val="0"/>
        <w:autoSpaceDN w:val="0"/>
        <w:jc w:val="both"/>
      </w:pPr>
      <w:r w:rsidRPr="005B52A7">
        <w:t>е) краткая пояснительная записка по принимаемым архитектурно-планировочным решениям;</w:t>
      </w:r>
    </w:p>
    <w:p w:rsidR="00850891" w:rsidRPr="005B52A7" w:rsidRDefault="00850891" w:rsidP="00850891">
      <w:pPr>
        <w:widowControl w:val="0"/>
        <w:autoSpaceDE w:val="0"/>
        <w:autoSpaceDN w:val="0"/>
        <w:jc w:val="both"/>
      </w:pPr>
      <w:r w:rsidRPr="005B52A7">
        <w:t>ж) правоустанавливающие документы на земельный участок и объект недвижимости (в случае его реконструкции) в случае их отсутствия в Едином государственном реестре недвижимости.</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Прошу уведомить о результате рассмотрения заявления о внесении изменений посредством телефона, СМ</w:t>
      </w:r>
      <w:proofErr w:type="gramStart"/>
      <w:r w:rsidRPr="005B52A7">
        <w:t>С-</w:t>
      </w:r>
      <w:proofErr w:type="gramEnd"/>
      <w:r w:rsidR="00A935BD">
        <w:t xml:space="preserve"> </w:t>
      </w:r>
      <w:r w:rsidRPr="005B52A7">
        <w:t>сообщения на мобильный телефон или электронный адрес:___________________________________________________</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proofErr w:type="gramStart"/>
      <w:r w:rsidRPr="005B52A7">
        <w:t>(данная графа заполняется по желанию гражданина, в ней выбирается способ</w:t>
      </w:r>
      <w:proofErr w:type="gramEnd"/>
    </w:p>
    <w:p w:rsidR="00850891" w:rsidRPr="005B52A7" w:rsidRDefault="00850891" w:rsidP="00850891">
      <w:pPr>
        <w:widowControl w:val="0"/>
        <w:autoSpaceDE w:val="0"/>
        <w:autoSpaceDN w:val="0"/>
        <w:jc w:val="both"/>
      </w:pPr>
      <w:r w:rsidRPr="005B52A7">
        <w:t>уведомления, указывается номер телефона или электронный адрес)</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Дата __________________ ___________________ _____________________</w:t>
      </w:r>
    </w:p>
    <w:p w:rsidR="00850891" w:rsidRPr="005B52A7" w:rsidRDefault="00850891" w:rsidP="00850891">
      <w:pPr>
        <w:widowControl w:val="0"/>
        <w:autoSpaceDE w:val="0"/>
        <w:autoSpaceDN w:val="0"/>
        <w:jc w:val="both"/>
      </w:pPr>
      <w:r w:rsidRPr="005B52A7">
        <w:t>(подпись заявителя)                          (расшифровка подписи)</w:t>
      </w:r>
    </w:p>
    <w:p w:rsidR="00850891" w:rsidRPr="005B52A7" w:rsidRDefault="00850891" w:rsidP="00850891">
      <w:pPr>
        <w:jc w:val="both"/>
      </w:pPr>
    </w:p>
    <w:p w:rsidR="00850891" w:rsidRPr="005B52A7" w:rsidRDefault="00850891" w:rsidP="00850891">
      <w:pPr>
        <w:jc w:val="both"/>
      </w:pPr>
      <w:proofErr w:type="gramStart"/>
      <w:r w:rsidRPr="005B52A7">
        <w:t>Подтверждаю свое согласие, согласие представляемого мною лица, на обработку персональных</w:t>
      </w:r>
      <w:r w:rsidR="00A935BD">
        <w:t xml:space="preserve"> </w:t>
      </w:r>
      <w:r w:rsidRPr="005B52A7">
        <w:t>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w:t>
      </w:r>
      <w:r w:rsidR="00A935BD">
        <w:t xml:space="preserve"> </w:t>
      </w:r>
      <w:r w:rsidRPr="005B52A7">
        <w:t>персональных данных в рамках предоставления муниципальной услуги.</w:t>
      </w:r>
      <w:proofErr w:type="gramEnd"/>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Личность заявителя установлена, подлинность подписи заявителя удостоверяю.</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Подпись должностного лица,</w:t>
      </w:r>
    </w:p>
    <w:p w:rsidR="00850891" w:rsidRPr="005B52A7" w:rsidRDefault="00850891" w:rsidP="00850891">
      <w:pPr>
        <w:widowControl w:val="0"/>
        <w:autoSpaceDE w:val="0"/>
        <w:autoSpaceDN w:val="0"/>
        <w:jc w:val="both"/>
      </w:pPr>
      <w:r w:rsidRPr="005B52A7">
        <w:t>уполномоченного на прием документов,                 _________________/ФИО/</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 xml:space="preserve">Дата ______________ </w:t>
      </w:r>
      <w:proofErr w:type="spellStart"/>
      <w:r w:rsidRPr="005B52A7">
        <w:t>вх</w:t>
      </w:r>
      <w:proofErr w:type="spellEnd"/>
      <w:r w:rsidRPr="005B52A7">
        <w:t>. № _______</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Выдана расписка в получении документов «____» __________ 20___ г.</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Расписку получил «____» __________ 20___ г. ______________________</w:t>
      </w:r>
    </w:p>
    <w:p w:rsidR="00850891" w:rsidRPr="005B52A7" w:rsidRDefault="00850891" w:rsidP="00850891">
      <w:pPr>
        <w:widowControl w:val="0"/>
        <w:autoSpaceDE w:val="0"/>
        <w:autoSpaceDN w:val="0"/>
        <w:jc w:val="both"/>
      </w:pPr>
      <w:r w:rsidRPr="005B52A7">
        <w:t>(подпись заявителя)</w:t>
      </w:r>
    </w:p>
    <w:p w:rsidR="00850891" w:rsidRPr="005B52A7" w:rsidRDefault="00850891" w:rsidP="00850891">
      <w:pPr>
        <w:widowControl w:val="0"/>
        <w:tabs>
          <w:tab w:val="left" w:pos="0"/>
        </w:tabs>
        <w:ind w:right="-1"/>
        <w:contextualSpacing/>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tbl>
      <w:tblPr>
        <w:tblW w:w="0" w:type="auto"/>
        <w:tblLook w:val="04A0" w:firstRow="1" w:lastRow="0" w:firstColumn="1" w:lastColumn="0" w:noHBand="0" w:noVBand="1"/>
      </w:tblPr>
      <w:tblGrid>
        <w:gridCol w:w="5211"/>
        <w:gridCol w:w="4642"/>
      </w:tblGrid>
      <w:tr w:rsidR="00850891" w:rsidRPr="005B52A7" w:rsidTr="005B52A7">
        <w:tc>
          <w:tcPr>
            <w:tcW w:w="5211" w:type="dxa"/>
            <w:shd w:val="clear" w:color="auto" w:fill="auto"/>
          </w:tcPr>
          <w:p w:rsidR="00850891" w:rsidRPr="005B52A7" w:rsidRDefault="00850891" w:rsidP="005B52A7">
            <w:pPr>
              <w:autoSpaceDE w:val="0"/>
              <w:autoSpaceDN w:val="0"/>
              <w:adjustRightInd w:val="0"/>
              <w:jc w:val="both"/>
            </w:pPr>
          </w:p>
        </w:tc>
        <w:tc>
          <w:tcPr>
            <w:tcW w:w="4642" w:type="dxa"/>
            <w:shd w:val="clear" w:color="auto" w:fill="auto"/>
          </w:tcPr>
          <w:p w:rsidR="00850891" w:rsidRPr="005B52A7" w:rsidRDefault="00850891" w:rsidP="005B52A7">
            <w:pPr>
              <w:autoSpaceDE w:val="0"/>
              <w:autoSpaceDN w:val="0"/>
              <w:adjustRightInd w:val="0"/>
              <w:jc w:val="both"/>
            </w:pPr>
            <w:r w:rsidRPr="005B52A7">
              <w:t>Приложение № 2</w:t>
            </w:r>
          </w:p>
          <w:p w:rsidR="00850891" w:rsidRPr="005B52A7" w:rsidRDefault="00850891" w:rsidP="005B52A7">
            <w:pPr>
              <w:autoSpaceDE w:val="0"/>
              <w:autoSpaceDN w:val="0"/>
              <w:adjustRightInd w:val="0"/>
              <w:jc w:val="both"/>
            </w:pPr>
            <w:r w:rsidRPr="005B52A7">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proofErr w:type="gramStart"/>
            <w:r w:rsidRPr="005B52A7">
              <w:t>»в</w:t>
            </w:r>
            <w:proofErr w:type="gramEnd"/>
            <w:r w:rsidRPr="005B52A7">
              <w:t xml:space="preserve"> местной администр</w:t>
            </w:r>
            <w:r w:rsidR="005B52A7">
              <w:t xml:space="preserve">ации сельского поселения </w:t>
            </w:r>
            <w:r w:rsidR="00793FE1">
              <w:t>Алтуд</w:t>
            </w:r>
            <w:r w:rsidR="005B52A7">
              <w:t xml:space="preserve"> </w:t>
            </w:r>
            <w:r w:rsidRPr="005B52A7">
              <w:t xml:space="preserve"> Прохладненского муниципального района КБР</w:t>
            </w:r>
          </w:p>
        </w:tc>
      </w:tr>
    </w:tbl>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center"/>
      </w:pPr>
      <w:r w:rsidRPr="005B52A7">
        <w:t>Акт</w:t>
      </w:r>
    </w:p>
    <w:p w:rsidR="00850891" w:rsidRPr="005B52A7" w:rsidRDefault="00850891" w:rsidP="00850891">
      <w:pPr>
        <w:widowControl w:val="0"/>
        <w:autoSpaceDE w:val="0"/>
        <w:autoSpaceDN w:val="0"/>
        <w:jc w:val="center"/>
      </w:pPr>
      <w:r w:rsidRPr="005B52A7">
        <w:t>осмотра фасадов здания, сооружения</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от _________ 20__ г. ___ ч. ___ мин.     ___________ место составления акта</w:t>
      </w:r>
    </w:p>
    <w:p w:rsidR="00850891" w:rsidRPr="005B52A7" w:rsidRDefault="00850891" w:rsidP="00850891">
      <w:pPr>
        <w:widowControl w:val="0"/>
        <w:autoSpaceDE w:val="0"/>
        <w:autoSpaceDN w:val="0"/>
        <w:jc w:val="both"/>
      </w:pPr>
      <w:r w:rsidRPr="005B52A7">
        <w:t>Мною, _________________________________________________________________</w:t>
      </w:r>
    </w:p>
    <w:p w:rsidR="00850891" w:rsidRPr="005B52A7" w:rsidRDefault="00850891" w:rsidP="00850891">
      <w:pPr>
        <w:widowControl w:val="0"/>
        <w:autoSpaceDE w:val="0"/>
        <w:autoSpaceDN w:val="0"/>
        <w:jc w:val="both"/>
      </w:pPr>
      <w:r w:rsidRPr="005B52A7">
        <w:t>(должность,  фамилия и инициалы лица, составившего акт)</w:t>
      </w:r>
    </w:p>
    <w:p w:rsidR="00850891" w:rsidRPr="005B52A7" w:rsidRDefault="00850891" w:rsidP="00850891">
      <w:pPr>
        <w:widowControl w:val="0"/>
        <w:autoSpaceDE w:val="0"/>
        <w:autoSpaceDN w:val="0"/>
        <w:jc w:val="both"/>
      </w:pPr>
      <w:r w:rsidRPr="005B52A7">
        <w:t>В присутствии:</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(Ф.И.О., должность, подпись лица, присутствующего при осмотре)</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(Ф.И.О., должность, подпись лица, присутствующего при осмотре)</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(Ф.И.О., должность, подпись лица, присутствующего при осмотре)</w:t>
      </w:r>
    </w:p>
    <w:p w:rsidR="00850891" w:rsidRPr="005B52A7" w:rsidRDefault="00850891" w:rsidP="00850891">
      <w:pPr>
        <w:widowControl w:val="0"/>
        <w:autoSpaceDE w:val="0"/>
        <w:autoSpaceDN w:val="0"/>
        <w:jc w:val="both"/>
      </w:pPr>
      <w:r w:rsidRPr="005B52A7">
        <w:t>проведен осмотр фасадов здания, сооружения, расположенного по адресу:</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В результате осмотра установлено и подтверждается фотоматериалами, что на фасаде _________________________________________________________________</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proofErr w:type="gramStart"/>
      <w:r w:rsidRPr="005B52A7">
        <w:t>(указать, в чем выражено изменение внешнего вида фасадов,</w:t>
      </w:r>
      <w:proofErr w:type="gramEnd"/>
    </w:p>
    <w:p w:rsidR="00850891" w:rsidRPr="005B52A7" w:rsidRDefault="00850891" w:rsidP="00850891">
      <w:pPr>
        <w:widowControl w:val="0"/>
        <w:autoSpaceDE w:val="0"/>
        <w:autoSpaceDN w:val="0"/>
        <w:jc w:val="both"/>
      </w:pPr>
      <w:r w:rsidRPr="005B52A7">
        <w:t xml:space="preserve">согласно </w:t>
      </w:r>
      <w:hyperlink r:id="rId11" w:history="1">
        <w:proofErr w:type="gramStart"/>
        <w:r w:rsidRPr="005B52A7">
          <w:t>Правил</w:t>
        </w:r>
      </w:hyperlink>
      <w:r w:rsidRPr="005B52A7">
        <w:t>ам</w:t>
      </w:r>
      <w:proofErr w:type="gramEnd"/>
      <w:r w:rsidRPr="005B52A7">
        <w:t xml:space="preserve"> благоустройства городского округа, городского или сельского поселения)</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Паспорт фасада на здание, сооружение</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(указать, имеется паспорт фасадов и его реквизиты или нет)</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p>
    <w:p w:rsidR="00850891" w:rsidRPr="005B52A7" w:rsidRDefault="00850891" w:rsidP="00850891">
      <w:pPr>
        <w:widowControl w:val="0"/>
        <w:autoSpaceDE w:val="0"/>
        <w:autoSpaceDN w:val="0"/>
        <w:jc w:val="both"/>
      </w:pPr>
      <w:r w:rsidRPr="005B52A7">
        <w:t>Заключение:</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____________________________________________________________________.</w:t>
      </w:r>
    </w:p>
    <w:p w:rsidR="00850891" w:rsidRPr="005B52A7" w:rsidRDefault="00850891" w:rsidP="00850891">
      <w:pPr>
        <w:widowControl w:val="0"/>
        <w:autoSpaceDE w:val="0"/>
        <w:autoSpaceDN w:val="0"/>
        <w:jc w:val="both"/>
      </w:pPr>
      <w:r w:rsidRPr="005B52A7">
        <w:t>Примечание:</w:t>
      </w:r>
    </w:p>
    <w:p w:rsidR="00850891" w:rsidRPr="005B52A7" w:rsidRDefault="00850891" w:rsidP="00850891">
      <w:pPr>
        <w:widowControl w:val="0"/>
        <w:autoSpaceDE w:val="0"/>
        <w:autoSpaceDN w:val="0"/>
        <w:jc w:val="both"/>
      </w:pPr>
      <w:r w:rsidRPr="005B52A7">
        <w:t>Подпись ______________________ // ФИО _____________________________</w:t>
      </w:r>
    </w:p>
    <w:p w:rsidR="00850891" w:rsidRPr="005B52A7" w:rsidRDefault="00850891" w:rsidP="00850891">
      <w:pPr>
        <w:widowControl w:val="0"/>
        <w:autoSpaceDE w:val="0"/>
        <w:autoSpaceDN w:val="0"/>
        <w:jc w:val="both"/>
      </w:pPr>
      <w:r w:rsidRPr="005B52A7">
        <w:t>Подпись ______________________ // ФИО _____________________________</w:t>
      </w:r>
    </w:p>
    <w:p w:rsidR="00850891" w:rsidRPr="005B52A7" w:rsidRDefault="00850891" w:rsidP="00850891">
      <w:pPr>
        <w:widowControl w:val="0"/>
        <w:autoSpaceDE w:val="0"/>
        <w:autoSpaceDN w:val="0"/>
        <w:jc w:val="both"/>
      </w:pPr>
      <w:r w:rsidRPr="005B52A7">
        <w:t>Подпись ______________________ // ФИО _____________________________</w:t>
      </w: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p w:rsidR="00850891" w:rsidRPr="005B52A7" w:rsidRDefault="00850891" w:rsidP="00850891">
      <w:pPr>
        <w:widowControl w:val="0"/>
        <w:tabs>
          <w:tab w:val="left" w:pos="567"/>
        </w:tabs>
        <w:jc w:val="both"/>
      </w:pPr>
    </w:p>
    <w:tbl>
      <w:tblPr>
        <w:tblW w:w="0" w:type="auto"/>
        <w:tblLook w:val="04A0" w:firstRow="1" w:lastRow="0" w:firstColumn="1" w:lastColumn="0" w:noHBand="0" w:noVBand="1"/>
      </w:tblPr>
      <w:tblGrid>
        <w:gridCol w:w="5211"/>
        <w:gridCol w:w="4642"/>
      </w:tblGrid>
      <w:tr w:rsidR="00850891" w:rsidRPr="005B52A7" w:rsidTr="005B52A7">
        <w:tc>
          <w:tcPr>
            <w:tcW w:w="5211" w:type="dxa"/>
            <w:shd w:val="clear" w:color="auto" w:fill="auto"/>
          </w:tcPr>
          <w:p w:rsidR="00850891" w:rsidRPr="005B52A7" w:rsidRDefault="00850891" w:rsidP="005B52A7">
            <w:pPr>
              <w:autoSpaceDE w:val="0"/>
              <w:autoSpaceDN w:val="0"/>
              <w:adjustRightInd w:val="0"/>
              <w:jc w:val="both"/>
            </w:pPr>
          </w:p>
        </w:tc>
        <w:tc>
          <w:tcPr>
            <w:tcW w:w="4642" w:type="dxa"/>
            <w:shd w:val="clear" w:color="auto" w:fill="auto"/>
          </w:tcPr>
          <w:p w:rsidR="00850891" w:rsidRPr="005B52A7" w:rsidRDefault="00850891" w:rsidP="005B52A7">
            <w:pPr>
              <w:autoSpaceDE w:val="0"/>
              <w:autoSpaceDN w:val="0"/>
              <w:adjustRightInd w:val="0"/>
              <w:jc w:val="both"/>
            </w:pPr>
            <w:r w:rsidRPr="005B52A7">
              <w:t>Приложение № 3</w:t>
            </w:r>
          </w:p>
          <w:p w:rsidR="00850891" w:rsidRPr="005B52A7" w:rsidRDefault="00850891" w:rsidP="005B52A7">
            <w:pPr>
              <w:autoSpaceDE w:val="0"/>
              <w:autoSpaceDN w:val="0"/>
              <w:adjustRightInd w:val="0"/>
              <w:jc w:val="both"/>
            </w:pPr>
            <w:r w:rsidRPr="005B52A7">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proofErr w:type="gramStart"/>
            <w:r w:rsidRPr="005B52A7">
              <w:t>»в</w:t>
            </w:r>
            <w:proofErr w:type="gramEnd"/>
            <w:r w:rsidRPr="005B52A7">
              <w:t xml:space="preserve"> местной администрации сельского поселения </w:t>
            </w:r>
            <w:r w:rsidR="00793FE1">
              <w:t>Алтуд</w:t>
            </w:r>
            <w:r w:rsidR="005B52A7">
              <w:t xml:space="preserve"> </w:t>
            </w:r>
            <w:r w:rsidRPr="005B52A7">
              <w:t>Прохладненского муниципального района КБР</w:t>
            </w:r>
          </w:p>
        </w:tc>
      </w:tr>
    </w:tbl>
    <w:p w:rsidR="00850891" w:rsidRPr="005B52A7" w:rsidRDefault="00850891" w:rsidP="00850891">
      <w:pPr>
        <w:widowControl w:val="0"/>
        <w:tabs>
          <w:tab w:val="left" w:pos="567"/>
        </w:tabs>
        <w:ind w:firstLine="567"/>
        <w:jc w:val="both"/>
      </w:pPr>
    </w:p>
    <w:p w:rsidR="00850891" w:rsidRPr="005B52A7" w:rsidRDefault="00850891" w:rsidP="00850891">
      <w:pPr>
        <w:ind w:firstLine="567"/>
        <w:jc w:val="center"/>
      </w:pPr>
      <w:r w:rsidRPr="005B52A7">
        <w:t>Расписка</w:t>
      </w:r>
    </w:p>
    <w:p w:rsidR="00850891" w:rsidRPr="005B52A7" w:rsidRDefault="00850891" w:rsidP="00850891">
      <w:pPr>
        <w:ind w:firstLine="567"/>
        <w:jc w:val="center"/>
        <w:rPr>
          <w:bCs/>
        </w:rPr>
      </w:pPr>
      <w:r w:rsidRPr="005B52A7">
        <w:t>о приеме документов на предоставление муниципальной услуги</w:t>
      </w:r>
      <w:bookmarkStart w:id="2" w:name="OLE_LINK53"/>
      <w:bookmarkStart w:id="3" w:name="OLE_LINK52"/>
      <w:r w:rsidRPr="005B52A7">
        <w:t xml:space="preserve"> «Предоставление решения о согласовании архитектурно-градостроительного облика объекта</w:t>
      </w:r>
      <w:r w:rsidRPr="005B52A7">
        <w:rPr>
          <w:bCs/>
        </w:rPr>
        <w:t>»</w:t>
      </w:r>
      <w:bookmarkEnd w:id="2"/>
      <w:bookmarkEnd w:id="3"/>
    </w:p>
    <w:tbl>
      <w:tblPr>
        <w:tblW w:w="5000" w:type="pct"/>
        <w:tblLook w:val="04A0" w:firstRow="1" w:lastRow="0" w:firstColumn="1" w:lastColumn="0" w:noHBand="0" w:noVBand="1"/>
      </w:tblPr>
      <w:tblGrid>
        <w:gridCol w:w="5303"/>
        <w:gridCol w:w="2272"/>
        <w:gridCol w:w="2278"/>
      </w:tblGrid>
      <w:tr w:rsidR="00850891" w:rsidRPr="005B52A7" w:rsidTr="005B52A7">
        <w:trPr>
          <w:trHeight w:val="629"/>
        </w:trPr>
        <w:tc>
          <w:tcPr>
            <w:tcW w:w="2691" w:type="pct"/>
            <w:vMerge w:val="restart"/>
            <w:vAlign w:val="center"/>
            <w:hideMark/>
          </w:tcPr>
          <w:p w:rsidR="00850891" w:rsidRPr="005B52A7" w:rsidRDefault="00850891" w:rsidP="005B52A7">
            <w:pPr>
              <w:ind w:firstLine="567"/>
              <w:jc w:val="both"/>
              <w:rPr>
                <w:lang w:val="en-US"/>
              </w:rPr>
            </w:pPr>
            <w:r w:rsidRPr="005B52A7">
              <w:t>Заявитель ____________________________,</w:t>
            </w:r>
          </w:p>
        </w:tc>
        <w:tc>
          <w:tcPr>
            <w:tcW w:w="1153" w:type="pct"/>
            <w:tcBorders>
              <w:top w:val="nil"/>
              <w:left w:val="nil"/>
              <w:bottom w:val="single" w:sz="4" w:space="0" w:color="auto"/>
              <w:right w:val="nil"/>
            </w:tcBorders>
            <w:vAlign w:val="bottom"/>
            <w:hideMark/>
          </w:tcPr>
          <w:p w:rsidR="00850891" w:rsidRPr="005B52A7" w:rsidRDefault="00850891" w:rsidP="005B52A7">
            <w:pPr>
              <w:ind w:firstLine="567"/>
              <w:jc w:val="both"/>
            </w:pPr>
            <w:r w:rsidRPr="005B52A7">
              <w:t>серия:</w:t>
            </w:r>
          </w:p>
        </w:tc>
        <w:tc>
          <w:tcPr>
            <w:tcW w:w="1156" w:type="pct"/>
            <w:tcBorders>
              <w:top w:val="nil"/>
              <w:left w:val="nil"/>
              <w:bottom w:val="single" w:sz="4" w:space="0" w:color="auto"/>
              <w:right w:val="nil"/>
            </w:tcBorders>
            <w:vAlign w:val="bottom"/>
            <w:hideMark/>
          </w:tcPr>
          <w:p w:rsidR="00850891" w:rsidRPr="005B52A7" w:rsidRDefault="00850891" w:rsidP="005B52A7">
            <w:pPr>
              <w:ind w:firstLine="567"/>
              <w:jc w:val="both"/>
            </w:pPr>
            <w:r w:rsidRPr="005B52A7">
              <w:t>номер:</w:t>
            </w:r>
          </w:p>
        </w:tc>
      </w:tr>
      <w:tr w:rsidR="00850891" w:rsidRPr="005B52A7" w:rsidTr="005B52A7">
        <w:trPr>
          <w:trHeight w:val="629"/>
        </w:trPr>
        <w:tc>
          <w:tcPr>
            <w:tcW w:w="0" w:type="auto"/>
            <w:vMerge/>
            <w:vAlign w:val="center"/>
            <w:hideMark/>
          </w:tcPr>
          <w:p w:rsidR="00850891" w:rsidRPr="005B52A7" w:rsidRDefault="00850891" w:rsidP="005B52A7">
            <w:pPr>
              <w:jc w:val="both"/>
              <w:rPr>
                <w:lang w:val="en-US"/>
              </w:rPr>
            </w:pPr>
          </w:p>
        </w:tc>
        <w:tc>
          <w:tcPr>
            <w:tcW w:w="2309" w:type="pct"/>
            <w:gridSpan w:val="2"/>
            <w:tcBorders>
              <w:top w:val="nil"/>
              <w:left w:val="nil"/>
              <w:bottom w:val="single" w:sz="4" w:space="0" w:color="auto"/>
              <w:right w:val="nil"/>
            </w:tcBorders>
            <w:vAlign w:val="bottom"/>
          </w:tcPr>
          <w:p w:rsidR="00850891" w:rsidRPr="005B52A7" w:rsidRDefault="00850891" w:rsidP="005B52A7">
            <w:pPr>
              <w:ind w:firstLine="567"/>
              <w:jc w:val="both"/>
            </w:pPr>
          </w:p>
        </w:tc>
      </w:tr>
      <w:tr w:rsidR="00850891" w:rsidRPr="005B52A7" w:rsidTr="005B52A7">
        <w:trPr>
          <w:trHeight w:val="243"/>
        </w:trPr>
        <w:tc>
          <w:tcPr>
            <w:tcW w:w="0" w:type="auto"/>
            <w:vMerge/>
            <w:vAlign w:val="center"/>
            <w:hideMark/>
          </w:tcPr>
          <w:p w:rsidR="00850891" w:rsidRPr="005B52A7" w:rsidRDefault="00850891" w:rsidP="005B52A7">
            <w:pPr>
              <w:jc w:val="both"/>
              <w:rPr>
                <w:lang w:val="en-US"/>
              </w:rPr>
            </w:pPr>
          </w:p>
        </w:tc>
        <w:tc>
          <w:tcPr>
            <w:tcW w:w="2309" w:type="pct"/>
            <w:gridSpan w:val="2"/>
            <w:tcBorders>
              <w:top w:val="single" w:sz="4" w:space="0" w:color="auto"/>
              <w:left w:val="nil"/>
              <w:bottom w:val="nil"/>
              <w:right w:val="nil"/>
            </w:tcBorders>
            <w:hideMark/>
          </w:tcPr>
          <w:p w:rsidR="00850891" w:rsidRPr="005B52A7" w:rsidRDefault="00850891" w:rsidP="005B52A7">
            <w:pPr>
              <w:jc w:val="both"/>
            </w:pPr>
            <w:r w:rsidRPr="005B52A7">
              <w:rPr>
                <w:iCs/>
              </w:rPr>
              <w:t>(реквизиты документа, удостоверяющего личность)</w:t>
            </w:r>
          </w:p>
        </w:tc>
      </w:tr>
    </w:tbl>
    <w:p w:rsidR="00850891" w:rsidRPr="005B52A7" w:rsidRDefault="00850891" w:rsidP="00850891">
      <w:pPr>
        <w:ind w:firstLine="567"/>
        <w:jc w:val="both"/>
      </w:pPr>
    </w:p>
    <w:p w:rsidR="00850891" w:rsidRPr="005B52A7" w:rsidRDefault="00850891" w:rsidP="00850891">
      <w:pPr>
        <w:ind w:firstLine="567"/>
        <w:jc w:val="both"/>
      </w:pPr>
      <w:r w:rsidRPr="005B52A7">
        <w:t>сда</w:t>
      </w:r>
      <w:proofErr w:type="gramStart"/>
      <w:r w:rsidRPr="005B52A7">
        <w:t>л(</w:t>
      </w:r>
      <w:proofErr w:type="gramEnd"/>
      <w:r w:rsidRPr="005B52A7">
        <w:t xml:space="preserve">-а), а специалист </w:t>
      </w:r>
      <w:bookmarkStart w:id="4" w:name="OLE_LINK30"/>
      <w:bookmarkStart w:id="5" w:name="OLE_LINK29"/>
      <w:r w:rsidRPr="005B52A7">
        <w:t>________________________________,</w:t>
      </w:r>
      <w:bookmarkEnd w:id="4"/>
      <w:bookmarkEnd w:id="5"/>
      <w:r w:rsidRPr="005B52A7">
        <w:t xml:space="preserve"> принял(-a) для предоставления муниципальной услуги «Предоставление решения о согласовании архитектурно-градостроительного облика объекта», следующие документы:</w:t>
      </w:r>
    </w:p>
    <w:p w:rsidR="00850891" w:rsidRPr="005B52A7" w:rsidRDefault="00850891" w:rsidP="00850891">
      <w:pPr>
        <w:ind w:firstLine="567"/>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4"/>
        <w:gridCol w:w="3027"/>
        <w:gridCol w:w="3204"/>
        <w:gridCol w:w="2278"/>
      </w:tblGrid>
      <w:tr w:rsidR="00850891" w:rsidRPr="005B52A7" w:rsidTr="005B52A7">
        <w:tc>
          <w:tcPr>
            <w:tcW w:w="682" w:type="pct"/>
            <w:tcBorders>
              <w:top w:val="single" w:sz="2" w:space="0" w:color="auto"/>
              <w:left w:val="single" w:sz="2" w:space="0" w:color="auto"/>
              <w:bottom w:val="single" w:sz="2" w:space="0" w:color="auto"/>
              <w:right w:val="single" w:sz="2" w:space="0" w:color="auto"/>
            </w:tcBorders>
            <w:vAlign w:val="center"/>
            <w:hideMark/>
          </w:tcPr>
          <w:p w:rsidR="00850891" w:rsidRPr="005B52A7" w:rsidRDefault="00850891" w:rsidP="005B52A7">
            <w:pPr>
              <w:jc w:val="both"/>
            </w:pPr>
            <w:r w:rsidRPr="005B52A7">
              <w:t xml:space="preserve">№ </w:t>
            </w:r>
            <w:proofErr w:type="gramStart"/>
            <w:r w:rsidRPr="005B52A7">
              <w:t>п</w:t>
            </w:r>
            <w:proofErr w:type="gramEnd"/>
            <w:r w:rsidRPr="005B52A7">
              <w:t>/п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850891" w:rsidRPr="005B52A7" w:rsidRDefault="00850891" w:rsidP="005B52A7">
            <w:pPr>
              <w:ind w:firstLine="567"/>
              <w:jc w:val="both"/>
            </w:pPr>
            <w:r w:rsidRPr="005B52A7">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850891" w:rsidRPr="005B52A7" w:rsidRDefault="00850891" w:rsidP="005B52A7">
            <w:pPr>
              <w:ind w:firstLine="567"/>
              <w:jc w:val="both"/>
            </w:pPr>
            <w:r w:rsidRPr="005B52A7">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850891" w:rsidRPr="005B52A7" w:rsidRDefault="00850891" w:rsidP="005B52A7">
            <w:pPr>
              <w:jc w:val="both"/>
            </w:pPr>
            <w:r w:rsidRPr="005B52A7">
              <w:t>Кол-во листов</w:t>
            </w:r>
          </w:p>
        </w:tc>
      </w:tr>
      <w:tr w:rsidR="00850891" w:rsidRPr="005B52A7" w:rsidTr="005B52A7">
        <w:tc>
          <w:tcPr>
            <w:tcW w:w="682" w:type="pct"/>
            <w:tcBorders>
              <w:top w:val="single" w:sz="2" w:space="0" w:color="auto"/>
              <w:left w:val="single" w:sz="2" w:space="0" w:color="auto"/>
              <w:bottom w:val="single" w:sz="2" w:space="0" w:color="auto"/>
              <w:right w:val="single" w:sz="2" w:space="0" w:color="auto"/>
            </w:tcBorders>
            <w:vAlign w:val="center"/>
          </w:tcPr>
          <w:p w:rsidR="00850891" w:rsidRPr="005B52A7" w:rsidRDefault="00850891" w:rsidP="005B52A7">
            <w:pPr>
              <w:ind w:firstLine="567"/>
              <w:jc w:val="both"/>
            </w:pPr>
          </w:p>
        </w:tc>
        <w:tc>
          <w:tcPr>
            <w:tcW w:w="1536" w:type="pct"/>
            <w:tcBorders>
              <w:top w:val="single" w:sz="2" w:space="0" w:color="auto"/>
              <w:left w:val="single" w:sz="2" w:space="0" w:color="auto"/>
              <w:bottom w:val="single" w:sz="2" w:space="0" w:color="auto"/>
              <w:right w:val="single" w:sz="2" w:space="0" w:color="auto"/>
            </w:tcBorders>
            <w:vAlign w:val="center"/>
          </w:tcPr>
          <w:p w:rsidR="00850891" w:rsidRPr="005B52A7" w:rsidRDefault="00850891" w:rsidP="005B52A7">
            <w:pPr>
              <w:ind w:firstLine="567"/>
              <w:jc w:val="both"/>
            </w:pPr>
          </w:p>
        </w:tc>
        <w:tc>
          <w:tcPr>
            <w:tcW w:w="1626" w:type="pct"/>
            <w:tcBorders>
              <w:top w:val="single" w:sz="2" w:space="0" w:color="auto"/>
              <w:left w:val="single" w:sz="2" w:space="0" w:color="auto"/>
              <w:bottom w:val="single" w:sz="2" w:space="0" w:color="auto"/>
              <w:right w:val="single" w:sz="2" w:space="0" w:color="auto"/>
            </w:tcBorders>
            <w:vAlign w:val="center"/>
          </w:tcPr>
          <w:p w:rsidR="00850891" w:rsidRPr="005B52A7" w:rsidRDefault="00850891" w:rsidP="005B52A7">
            <w:pPr>
              <w:ind w:firstLine="567"/>
              <w:jc w:val="both"/>
            </w:pPr>
          </w:p>
        </w:tc>
        <w:tc>
          <w:tcPr>
            <w:tcW w:w="1156" w:type="pct"/>
            <w:tcBorders>
              <w:top w:val="single" w:sz="2" w:space="0" w:color="auto"/>
              <w:left w:val="single" w:sz="2" w:space="0" w:color="auto"/>
              <w:bottom w:val="single" w:sz="2" w:space="0" w:color="auto"/>
              <w:right w:val="single" w:sz="2" w:space="0" w:color="auto"/>
            </w:tcBorders>
            <w:vAlign w:val="center"/>
          </w:tcPr>
          <w:p w:rsidR="00850891" w:rsidRPr="005B52A7" w:rsidRDefault="00850891" w:rsidP="005B52A7">
            <w:pPr>
              <w:ind w:firstLine="567"/>
              <w:jc w:val="both"/>
            </w:pPr>
          </w:p>
        </w:tc>
      </w:tr>
    </w:tbl>
    <w:p w:rsidR="00850891" w:rsidRPr="005B52A7" w:rsidRDefault="00850891" w:rsidP="00850891">
      <w:pPr>
        <w:ind w:firstLine="567"/>
        <w:jc w:val="both"/>
      </w:pPr>
    </w:p>
    <w:tbl>
      <w:tblPr>
        <w:tblpPr w:leftFromText="180" w:rightFromText="180" w:vertAnchor="text" w:horzAnchor="page" w:tblpX="1374" w:tblpY="-113"/>
        <w:tblW w:w="5018" w:type="pct"/>
        <w:tblLayout w:type="fixed"/>
        <w:tblLook w:val="04A0" w:firstRow="1" w:lastRow="0" w:firstColumn="1" w:lastColumn="0" w:noHBand="0" w:noVBand="1"/>
      </w:tblPr>
      <w:tblGrid>
        <w:gridCol w:w="1523"/>
        <w:gridCol w:w="6807"/>
        <w:gridCol w:w="1558"/>
      </w:tblGrid>
      <w:tr w:rsidR="00850891" w:rsidRPr="005B52A7" w:rsidTr="005B52A7">
        <w:tc>
          <w:tcPr>
            <w:tcW w:w="770" w:type="pct"/>
            <w:vMerge w:val="restart"/>
            <w:hideMark/>
          </w:tcPr>
          <w:p w:rsidR="00850891" w:rsidRPr="005B52A7" w:rsidRDefault="00850891" w:rsidP="005B52A7">
            <w:pPr>
              <w:jc w:val="both"/>
            </w:pPr>
            <w:bookmarkStart w:id="6" w:name="OLE_LINK34"/>
            <w:bookmarkStart w:id="7" w:name="OLE_LINK33"/>
            <w:r w:rsidRPr="005B52A7">
              <w:rPr>
                <w:bCs/>
              </w:rPr>
              <w:t>Итого</w:t>
            </w:r>
          </w:p>
        </w:tc>
        <w:tc>
          <w:tcPr>
            <w:tcW w:w="3442" w:type="pct"/>
            <w:tcBorders>
              <w:top w:val="nil"/>
              <w:left w:val="nil"/>
              <w:bottom w:val="single" w:sz="8" w:space="0" w:color="auto"/>
              <w:right w:val="nil"/>
            </w:tcBorders>
            <w:vAlign w:val="bottom"/>
          </w:tcPr>
          <w:p w:rsidR="00850891" w:rsidRPr="005B52A7" w:rsidRDefault="00850891" w:rsidP="005B52A7">
            <w:pPr>
              <w:jc w:val="both"/>
            </w:pPr>
          </w:p>
        </w:tc>
        <w:tc>
          <w:tcPr>
            <w:tcW w:w="788" w:type="pct"/>
            <w:vMerge w:val="restart"/>
            <w:hideMark/>
          </w:tcPr>
          <w:p w:rsidR="00850891" w:rsidRPr="005B52A7" w:rsidRDefault="00850891" w:rsidP="005B52A7">
            <w:pPr>
              <w:jc w:val="both"/>
            </w:pPr>
            <w:r w:rsidRPr="005B52A7">
              <w:rPr>
                <w:bCs/>
              </w:rPr>
              <w:t>листов</w:t>
            </w:r>
          </w:p>
        </w:tc>
      </w:tr>
      <w:tr w:rsidR="00850891" w:rsidRPr="005B52A7" w:rsidTr="005B52A7">
        <w:tc>
          <w:tcPr>
            <w:tcW w:w="770" w:type="pct"/>
            <w:vMerge/>
            <w:vAlign w:val="center"/>
            <w:hideMark/>
          </w:tcPr>
          <w:p w:rsidR="00850891" w:rsidRPr="005B52A7" w:rsidRDefault="00850891" w:rsidP="005B52A7">
            <w:pPr>
              <w:jc w:val="both"/>
            </w:pPr>
          </w:p>
        </w:tc>
        <w:tc>
          <w:tcPr>
            <w:tcW w:w="3442" w:type="pct"/>
            <w:tcBorders>
              <w:top w:val="single" w:sz="8" w:space="0" w:color="auto"/>
              <w:left w:val="nil"/>
              <w:bottom w:val="nil"/>
              <w:right w:val="nil"/>
            </w:tcBorders>
          </w:tcPr>
          <w:p w:rsidR="00850891" w:rsidRPr="005B52A7" w:rsidRDefault="00850891" w:rsidP="005B52A7">
            <w:pPr>
              <w:ind w:firstLine="567"/>
              <w:jc w:val="both"/>
              <w:rPr>
                <w:iCs/>
              </w:rPr>
            </w:pPr>
            <w:bookmarkStart w:id="8" w:name="OLE_LINK23"/>
            <w:bookmarkStart w:id="9" w:name="OLE_LINK24"/>
            <w:r w:rsidRPr="005B52A7">
              <w:rPr>
                <w:iCs/>
              </w:rPr>
              <w:t>(указывается количество листов прописью)</w:t>
            </w:r>
            <w:bookmarkEnd w:id="8"/>
            <w:bookmarkEnd w:id="9"/>
          </w:p>
          <w:p w:rsidR="00850891" w:rsidRPr="005B52A7" w:rsidRDefault="00850891" w:rsidP="005B52A7">
            <w:pPr>
              <w:ind w:firstLine="567"/>
              <w:jc w:val="both"/>
            </w:pPr>
          </w:p>
        </w:tc>
        <w:tc>
          <w:tcPr>
            <w:tcW w:w="788" w:type="pct"/>
            <w:vMerge/>
            <w:vAlign w:val="center"/>
            <w:hideMark/>
          </w:tcPr>
          <w:p w:rsidR="00850891" w:rsidRPr="005B52A7" w:rsidRDefault="00850891" w:rsidP="005B52A7">
            <w:pPr>
              <w:jc w:val="both"/>
            </w:pPr>
          </w:p>
        </w:tc>
      </w:tr>
      <w:tr w:rsidR="00850891" w:rsidRPr="005B52A7" w:rsidTr="005B52A7">
        <w:tc>
          <w:tcPr>
            <w:tcW w:w="770" w:type="pct"/>
            <w:vMerge/>
            <w:vAlign w:val="center"/>
            <w:hideMark/>
          </w:tcPr>
          <w:p w:rsidR="00850891" w:rsidRPr="005B52A7" w:rsidRDefault="00850891" w:rsidP="005B52A7">
            <w:pPr>
              <w:jc w:val="both"/>
            </w:pPr>
          </w:p>
        </w:tc>
        <w:tc>
          <w:tcPr>
            <w:tcW w:w="3442" w:type="pct"/>
            <w:tcBorders>
              <w:top w:val="nil"/>
              <w:left w:val="nil"/>
              <w:bottom w:val="single" w:sz="8" w:space="0" w:color="auto"/>
              <w:right w:val="nil"/>
            </w:tcBorders>
            <w:vAlign w:val="bottom"/>
          </w:tcPr>
          <w:p w:rsidR="00850891" w:rsidRPr="005B52A7" w:rsidRDefault="00850891" w:rsidP="005B52A7">
            <w:pPr>
              <w:ind w:firstLine="567"/>
              <w:jc w:val="both"/>
            </w:pPr>
          </w:p>
        </w:tc>
        <w:tc>
          <w:tcPr>
            <w:tcW w:w="788" w:type="pct"/>
            <w:vMerge w:val="restart"/>
            <w:hideMark/>
          </w:tcPr>
          <w:p w:rsidR="00850891" w:rsidRPr="005B52A7" w:rsidRDefault="00850891" w:rsidP="005B52A7">
            <w:pPr>
              <w:jc w:val="both"/>
              <w:rPr>
                <w:bCs/>
              </w:rPr>
            </w:pPr>
            <w:r w:rsidRPr="005B52A7">
              <w:rPr>
                <w:bCs/>
              </w:rPr>
              <w:t>документов</w:t>
            </w:r>
          </w:p>
        </w:tc>
      </w:tr>
      <w:tr w:rsidR="00850891" w:rsidRPr="005B52A7" w:rsidTr="005B52A7">
        <w:tc>
          <w:tcPr>
            <w:tcW w:w="770" w:type="pct"/>
            <w:vMerge/>
            <w:vAlign w:val="center"/>
            <w:hideMark/>
          </w:tcPr>
          <w:p w:rsidR="00850891" w:rsidRPr="005B52A7" w:rsidRDefault="00850891" w:rsidP="005B52A7">
            <w:pPr>
              <w:jc w:val="both"/>
            </w:pPr>
          </w:p>
        </w:tc>
        <w:tc>
          <w:tcPr>
            <w:tcW w:w="3442" w:type="pct"/>
            <w:tcBorders>
              <w:top w:val="single" w:sz="8" w:space="0" w:color="auto"/>
              <w:left w:val="nil"/>
              <w:bottom w:val="nil"/>
              <w:right w:val="nil"/>
            </w:tcBorders>
          </w:tcPr>
          <w:p w:rsidR="00850891" w:rsidRPr="005B52A7" w:rsidRDefault="00850891" w:rsidP="005B52A7">
            <w:pPr>
              <w:ind w:firstLine="567"/>
              <w:jc w:val="both"/>
              <w:rPr>
                <w:iCs/>
              </w:rPr>
            </w:pPr>
            <w:r w:rsidRPr="005B52A7">
              <w:rPr>
                <w:iCs/>
              </w:rPr>
              <w:t>(указывается количество документов прописью)</w:t>
            </w:r>
          </w:p>
          <w:p w:rsidR="00850891" w:rsidRPr="005B52A7" w:rsidRDefault="00850891" w:rsidP="005B52A7">
            <w:pPr>
              <w:jc w:val="both"/>
            </w:pPr>
          </w:p>
        </w:tc>
        <w:tc>
          <w:tcPr>
            <w:tcW w:w="788" w:type="pct"/>
            <w:vMerge/>
            <w:vAlign w:val="center"/>
            <w:hideMark/>
          </w:tcPr>
          <w:p w:rsidR="00850891" w:rsidRPr="005B52A7" w:rsidRDefault="00850891" w:rsidP="005B52A7">
            <w:pPr>
              <w:jc w:val="both"/>
              <w:rPr>
                <w:bCs/>
              </w:rPr>
            </w:pPr>
          </w:p>
        </w:tc>
      </w:tr>
    </w:tbl>
    <w:bookmarkEnd w:id="6"/>
    <w:bookmarkEnd w:id="7"/>
    <w:p w:rsidR="00850891" w:rsidRPr="005B52A7" w:rsidRDefault="00850891" w:rsidP="00850891">
      <w:pPr>
        <w:ind w:firstLine="708"/>
        <w:jc w:val="both"/>
      </w:pPr>
      <w:r w:rsidRPr="005B52A7">
        <w:t>Перечень сведений и документов, которые будут получены по межведомственным запросам:</w:t>
      </w:r>
    </w:p>
    <w:p w:rsidR="00850891" w:rsidRPr="005B52A7" w:rsidRDefault="00850891" w:rsidP="00850891">
      <w:pPr>
        <w:ind w:firstLine="709"/>
        <w:jc w:val="both"/>
      </w:pPr>
      <w:r w:rsidRPr="005B52A7">
        <w:t>1.</w:t>
      </w:r>
    </w:p>
    <w:p w:rsidR="00850891" w:rsidRPr="005B52A7" w:rsidRDefault="00850891" w:rsidP="00850891">
      <w:pPr>
        <w:ind w:firstLine="709"/>
        <w:jc w:val="both"/>
      </w:pPr>
      <w:r w:rsidRPr="005B52A7">
        <w:t>2.</w:t>
      </w:r>
    </w:p>
    <w:p w:rsidR="00850891" w:rsidRPr="005B52A7" w:rsidRDefault="00850891" w:rsidP="00850891">
      <w:pPr>
        <w:ind w:firstLine="709"/>
        <w:jc w:val="both"/>
      </w:pPr>
      <w:r w:rsidRPr="005B52A7">
        <w:t>3…</w:t>
      </w:r>
    </w:p>
    <w:p w:rsidR="00850891" w:rsidRPr="005B52A7" w:rsidRDefault="00850891" w:rsidP="00850891">
      <w:pPr>
        <w:jc w:val="both"/>
        <w:rPr>
          <w:vanish/>
        </w:rPr>
      </w:pPr>
    </w:p>
    <w:tbl>
      <w:tblPr>
        <w:tblpPr w:leftFromText="180" w:rightFromText="180" w:vertAnchor="text" w:horzAnchor="margin" w:tblpXSpec="right" w:tblpY="-210"/>
        <w:tblOverlap w:val="never"/>
        <w:tblW w:w="7290" w:type="dxa"/>
        <w:tblLayout w:type="fixed"/>
        <w:tblLook w:val="01E0" w:firstRow="1" w:lastRow="1" w:firstColumn="1" w:lastColumn="1" w:noHBand="0" w:noVBand="0"/>
      </w:tblPr>
      <w:tblGrid>
        <w:gridCol w:w="7290"/>
      </w:tblGrid>
      <w:tr w:rsidR="00850891" w:rsidRPr="005B52A7" w:rsidTr="005B52A7">
        <w:tc>
          <w:tcPr>
            <w:tcW w:w="7297" w:type="dxa"/>
          </w:tcPr>
          <w:p w:rsidR="00850891" w:rsidRPr="005B52A7" w:rsidRDefault="00850891" w:rsidP="005B52A7">
            <w:pPr>
              <w:ind w:firstLine="567"/>
              <w:jc w:val="both"/>
            </w:pPr>
          </w:p>
        </w:tc>
      </w:tr>
    </w:tbl>
    <w:p w:rsidR="00850891" w:rsidRPr="005B52A7" w:rsidRDefault="00850891" w:rsidP="00850891">
      <w:pPr>
        <w:jc w:val="both"/>
        <w:rPr>
          <w:vanish/>
        </w:rPr>
      </w:pPr>
      <w:bookmarkStart w:id="10" w:name="OLE_LINK12"/>
      <w:bookmarkStart w:id="11" w:name="OLE_LINK11"/>
    </w:p>
    <w:tbl>
      <w:tblPr>
        <w:tblW w:w="5000" w:type="pct"/>
        <w:tblLook w:val="04A0" w:firstRow="1" w:lastRow="0" w:firstColumn="1" w:lastColumn="0" w:noHBand="0" w:noVBand="1"/>
      </w:tblPr>
      <w:tblGrid>
        <w:gridCol w:w="5254"/>
        <w:gridCol w:w="4599"/>
      </w:tblGrid>
      <w:tr w:rsidR="00850891" w:rsidRPr="005B52A7" w:rsidTr="005B52A7">
        <w:trPr>
          <w:trHeight w:val="269"/>
        </w:trPr>
        <w:tc>
          <w:tcPr>
            <w:tcW w:w="2666" w:type="pct"/>
            <w:hideMark/>
          </w:tcPr>
          <w:p w:rsidR="00850891" w:rsidRPr="005B52A7" w:rsidRDefault="00850891" w:rsidP="005B52A7">
            <w:pPr>
              <w:ind w:firstLine="567"/>
              <w:jc w:val="both"/>
              <w:rPr>
                <w:lang w:val="en-US"/>
              </w:rPr>
            </w:pPr>
            <w:r w:rsidRPr="005B52A7">
              <w:t>Дата выдачи расписки:</w:t>
            </w:r>
          </w:p>
        </w:tc>
        <w:tc>
          <w:tcPr>
            <w:tcW w:w="2334" w:type="pct"/>
            <w:hideMark/>
          </w:tcPr>
          <w:p w:rsidR="00850891" w:rsidRPr="005B52A7" w:rsidRDefault="00850891" w:rsidP="005B52A7">
            <w:pPr>
              <w:ind w:firstLine="567"/>
              <w:jc w:val="both"/>
            </w:pPr>
            <w:r w:rsidRPr="005B52A7">
              <w:rPr>
                <w:lang w:val="en-US"/>
              </w:rPr>
              <w:t>«</w:t>
            </w:r>
            <w:r w:rsidRPr="005B52A7">
              <w:t>__</w:t>
            </w:r>
            <w:r w:rsidRPr="005B52A7">
              <w:rPr>
                <w:lang w:val="en-US"/>
              </w:rPr>
              <w:t xml:space="preserve">» </w:t>
            </w:r>
            <w:r w:rsidRPr="005B52A7">
              <w:t>________</w:t>
            </w:r>
            <w:r w:rsidRPr="005B52A7">
              <w:rPr>
                <w:lang w:val="en-US"/>
              </w:rPr>
              <w:t xml:space="preserve"> 20</w:t>
            </w:r>
            <w:r w:rsidRPr="005B52A7">
              <w:t>__</w:t>
            </w:r>
            <w:r w:rsidRPr="005B52A7">
              <w:rPr>
                <w:lang w:val="en-US"/>
              </w:rPr>
              <w:t xml:space="preserve"> г.</w:t>
            </w:r>
          </w:p>
        </w:tc>
      </w:tr>
      <w:tr w:rsidR="00850891" w:rsidRPr="005B52A7" w:rsidTr="005B52A7">
        <w:trPr>
          <w:trHeight w:val="269"/>
        </w:trPr>
        <w:tc>
          <w:tcPr>
            <w:tcW w:w="2666" w:type="pct"/>
            <w:hideMark/>
          </w:tcPr>
          <w:p w:rsidR="00850891" w:rsidRPr="005B52A7" w:rsidRDefault="00850891" w:rsidP="005B52A7">
            <w:pPr>
              <w:ind w:firstLine="567"/>
              <w:jc w:val="both"/>
            </w:pPr>
          </w:p>
          <w:p w:rsidR="00850891" w:rsidRPr="005B52A7" w:rsidRDefault="00850891" w:rsidP="005B52A7">
            <w:pPr>
              <w:ind w:firstLine="567"/>
              <w:jc w:val="both"/>
            </w:pPr>
            <w:r w:rsidRPr="005B52A7">
              <w:t>Ориентировочная дата выдачи итоговог</w:t>
            </w:r>
            <w:proofErr w:type="gramStart"/>
            <w:r w:rsidRPr="005B52A7">
              <w:t>о(</w:t>
            </w:r>
            <w:proofErr w:type="gramEnd"/>
            <w:r w:rsidRPr="005B52A7">
              <w:t>-ых) документа(-</w:t>
            </w:r>
            <w:proofErr w:type="spellStart"/>
            <w:r w:rsidRPr="005B52A7">
              <w:t>ов</w:t>
            </w:r>
            <w:proofErr w:type="spellEnd"/>
            <w:r w:rsidRPr="005B52A7">
              <w:t>):</w:t>
            </w:r>
          </w:p>
        </w:tc>
        <w:tc>
          <w:tcPr>
            <w:tcW w:w="2334" w:type="pct"/>
            <w:hideMark/>
          </w:tcPr>
          <w:p w:rsidR="00850891" w:rsidRPr="005B52A7" w:rsidRDefault="00850891" w:rsidP="005B52A7">
            <w:pPr>
              <w:ind w:firstLine="567"/>
              <w:jc w:val="both"/>
              <w:rPr>
                <w:lang w:val="en-US"/>
              </w:rPr>
            </w:pPr>
            <w:r w:rsidRPr="005B52A7">
              <w:t>«__» ________ 20__ г.</w:t>
            </w:r>
          </w:p>
        </w:tc>
      </w:tr>
      <w:tr w:rsidR="00850891" w:rsidRPr="005B52A7" w:rsidTr="005B52A7">
        <w:trPr>
          <w:trHeight w:val="269"/>
        </w:trPr>
        <w:tc>
          <w:tcPr>
            <w:tcW w:w="5000" w:type="pct"/>
            <w:gridSpan w:val="2"/>
          </w:tcPr>
          <w:p w:rsidR="00850891" w:rsidRPr="005B52A7" w:rsidRDefault="00850891" w:rsidP="005B52A7">
            <w:pPr>
              <w:ind w:firstLine="567"/>
              <w:jc w:val="both"/>
            </w:pPr>
          </w:p>
          <w:p w:rsidR="00850891" w:rsidRPr="005B52A7" w:rsidRDefault="00850891" w:rsidP="005B52A7">
            <w:pPr>
              <w:ind w:firstLine="567"/>
              <w:jc w:val="both"/>
            </w:pPr>
            <w:r w:rsidRPr="005B52A7">
              <w:t>Место выдачи: _______________________________</w:t>
            </w:r>
          </w:p>
          <w:p w:rsidR="00850891" w:rsidRPr="005B52A7" w:rsidRDefault="00850891" w:rsidP="005B52A7">
            <w:pPr>
              <w:ind w:firstLine="567"/>
              <w:jc w:val="both"/>
            </w:pPr>
          </w:p>
          <w:p w:rsidR="00850891" w:rsidRPr="005B52A7" w:rsidRDefault="00850891" w:rsidP="005B52A7">
            <w:pPr>
              <w:ind w:firstLine="567"/>
              <w:jc w:val="both"/>
            </w:pPr>
            <w:r w:rsidRPr="005B52A7">
              <w:t>Регистрационный номер ______________________</w:t>
            </w:r>
          </w:p>
        </w:tc>
      </w:tr>
      <w:bookmarkEnd w:id="10"/>
      <w:bookmarkEnd w:id="11"/>
    </w:tbl>
    <w:p w:rsidR="00850891" w:rsidRPr="005B52A7" w:rsidRDefault="00850891" w:rsidP="00850891">
      <w:pPr>
        <w:ind w:firstLine="567"/>
        <w:jc w:val="both"/>
      </w:pPr>
    </w:p>
    <w:tbl>
      <w:tblPr>
        <w:tblW w:w="5000" w:type="pct"/>
        <w:tblLook w:val="04A0" w:firstRow="1" w:lastRow="0" w:firstColumn="1" w:lastColumn="0" w:noHBand="0" w:noVBand="1"/>
      </w:tblPr>
      <w:tblGrid>
        <w:gridCol w:w="3547"/>
        <w:gridCol w:w="4597"/>
        <w:gridCol w:w="1709"/>
      </w:tblGrid>
      <w:tr w:rsidR="00850891" w:rsidRPr="005B52A7" w:rsidTr="005B52A7">
        <w:tc>
          <w:tcPr>
            <w:tcW w:w="1800" w:type="pct"/>
            <w:vMerge w:val="restart"/>
            <w:vAlign w:val="center"/>
            <w:hideMark/>
          </w:tcPr>
          <w:p w:rsidR="00850891" w:rsidRPr="005B52A7" w:rsidRDefault="00850891" w:rsidP="005B52A7">
            <w:pPr>
              <w:ind w:firstLine="567"/>
              <w:jc w:val="both"/>
            </w:pPr>
            <w:r w:rsidRPr="005B52A7">
              <w:t>Специалист</w:t>
            </w:r>
          </w:p>
        </w:tc>
        <w:tc>
          <w:tcPr>
            <w:tcW w:w="2333" w:type="pct"/>
            <w:tcBorders>
              <w:top w:val="nil"/>
              <w:left w:val="nil"/>
              <w:bottom w:val="single" w:sz="8" w:space="0" w:color="auto"/>
              <w:right w:val="nil"/>
            </w:tcBorders>
            <w:vAlign w:val="bottom"/>
          </w:tcPr>
          <w:p w:rsidR="00850891" w:rsidRPr="005B52A7" w:rsidRDefault="00850891" w:rsidP="005B52A7">
            <w:pPr>
              <w:ind w:firstLine="567"/>
              <w:jc w:val="both"/>
            </w:pPr>
          </w:p>
        </w:tc>
        <w:tc>
          <w:tcPr>
            <w:tcW w:w="867" w:type="pct"/>
            <w:tcBorders>
              <w:top w:val="nil"/>
              <w:left w:val="nil"/>
              <w:bottom w:val="single" w:sz="8" w:space="0" w:color="auto"/>
              <w:right w:val="nil"/>
            </w:tcBorders>
          </w:tcPr>
          <w:p w:rsidR="00850891" w:rsidRPr="005B52A7" w:rsidRDefault="00850891" w:rsidP="005B52A7">
            <w:pPr>
              <w:ind w:firstLine="567"/>
              <w:jc w:val="both"/>
            </w:pPr>
          </w:p>
        </w:tc>
      </w:tr>
      <w:tr w:rsidR="00850891" w:rsidRPr="005B52A7" w:rsidTr="005B52A7">
        <w:tc>
          <w:tcPr>
            <w:tcW w:w="0" w:type="auto"/>
            <w:vMerge/>
            <w:vAlign w:val="center"/>
            <w:hideMark/>
          </w:tcPr>
          <w:p w:rsidR="00850891" w:rsidRPr="005B52A7" w:rsidRDefault="00850891" w:rsidP="005B52A7">
            <w:pPr>
              <w:jc w:val="both"/>
            </w:pPr>
          </w:p>
        </w:tc>
        <w:tc>
          <w:tcPr>
            <w:tcW w:w="3200" w:type="pct"/>
            <w:gridSpan w:val="2"/>
            <w:hideMark/>
          </w:tcPr>
          <w:p w:rsidR="00850891" w:rsidRPr="005B52A7" w:rsidRDefault="00850891" w:rsidP="005B52A7">
            <w:pPr>
              <w:ind w:firstLine="567"/>
              <w:jc w:val="both"/>
              <w:rPr>
                <w:lang w:val="en-US"/>
              </w:rPr>
            </w:pPr>
            <w:bookmarkStart w:id="12" w:name="OLE_LINK41"/>
            <w:bookmarkStart w:id="13" w:name="OLE_LINK42"/>
            <w:r w:rsidRPr="005B52A7">
              <w:rPr>
                <w:iCs/>
              </w:rPr>
              <w:t>(Фамилия, инициалы) (подпись)</w:t>
            </w:r>
            <w:bookmarkEnd w:id="12"/>
            <w:bookmarkEnd w:id="13"/>
          </w:p>
        </w:tc>
      </w:tr>
      <w:tr w:rsidR="00850891" w:rsidRPr="005B52A7" w:rsidTr="005B52A7">
        <w:tc>
          <w:tcPr>
            <w:tcW w:w="1800" w:type="pct"/>
            <w:vMerge w:val="restart"/>
            <w:vAlign w:val="center"/>
            <w:hideMark/>
          </w:tcPr>
          <w:p w:rsidR="00850891" w:rsidRPr="005B52A7" w:rsidRDefault="00850891" w:rsidP="005B52A7">
            <w:pPr>
              <w:ind w:firstLine="567"/>
              <w:jc w:val="both"/>
              <w:rPr>
                <w:lang w:val="en-US"/>
              </w:rPr>
            </w:pPr>
            <w:r w:rsidRPr="005B52A7">
              <w:t>Заявитель:</w:t>
            </w:r>
          </w:p>
        </w:tc>
        <w:tc>
          <w:tcPr>
            <w:tcW w:w="2333" w:type="pct"/>
            <w:tcBorders>
              <w:top w:val="nil"/>
              <w:left w:val="nil"/>
              <w:bottom w:val="single" w:sz="8" w:space="0" w:color="auto"/>
              <w:right w:val="nil"/>
            </w:tcBorders>
            <w:vAlign w:val="bottom"/>
          </w:tcPr>
          <w:p w:rsidR="00850891" w:rsidRPr="005B52A7" w:rsidRDefault="00850891" w:rsidP="005B52A7">
            <w:pPr>
              <w:ind w:firstLine="567"/>
              <w:jc w:val="both"/>
              <w:rPr>
                <w:lang w:val="en-US"/>
              </w:rPr>
            </w:pPr>
          </w:p>
        </w:tc>
        <w:tc>
          <w:tcPr>
            <w:tcW w:w="867" w:type="pct"/>
            <w:tcBorders>
              <w:top w:val="nil"/>
              <w:left w:val="nil"/>
              <w:bottom w:val="single" w:sz="8" w:space="0" w:color="auto"/>
              <w:right w:val="nil"/>
            </w:tcBorders>
          </w:tcPr>
          <w:p w:rsidR="00850891" w:rsidRPr="005B52A7" w:rsidRDefault="00850891" w:rsidP="005B52A7">
            <w:pPr>
              <w:ind w:firstLine="567"/>
              <w:jc w:val="both"/>
              <w:rPr>
                <w:bCs/>
                <w:lang w:val="en-US"/>
              </w:rPr>
            </w:pPr>
          </w:p>
        </w:tc>
      </w:tr>
      <w:tr w:rsidR="00850891" w:rsidRPr="005B52A7" w:rsidTr="005B52A7">
        <w:tc>
          <w:tcPr>
            <w:tcW w:w="0" w:type="auto"/>
            <w:vMerge/>
            <w:vAlign w:val="center"/>
            <w:hideMark/>
          </w:tcPr>
          <w:p w:rsidR="00850891" w:rsidRPr="005B52A7" w:rsidRDefault="00850891" w:rsidP="005B52A7">
            <w:pPr>
              <w:jc w:val="both"/>
              <w:rPr>
                <w:lang w:val="en-US"/>
              </w:rPr>
            </w:pPr>
          </w:p>
        </w:tc>
        <w:tc>
          <w:tcPr>
            <w:tcW w:w="3200" w:type="pct"/>
            <w:gridSpan w:val="2"/>
            <w:tcBorders>
              <w:top w:val="single" w:sz="8" w:space="0" w:color="auto"/>
              <w:left w:val="nil"/>
              <w:bottom w:val="nil"/>
              <w:right w:val="nil"/>
            </w:tcBorders>
            <w:hideMark/>
          </w:tcPr>
          <w:p w:rsidR="00850891" w:rsidRPr="005B52A7" w:rsidRDefault="00850891" w:rsidP="005B52A7">
            <w:pPr>
              <w:ind w:firstLine="567"/>
              <w:jc w:val="both"/>
              <w:rPr>
                <w:lang w:val="en-US"/>
              </w:rPr>
            </w:pPr>
            <w:r w:rsidRPr="005B52A7">
              <w:rPr>
                <w:iCs/>
              </w:rPr>
              <w:t>(Фамилия, инициалы</w:t>
            </w:r>
            <w:proofErr w:type="gramStart"/>
            <w:r w:rsidRPr="005B52A7">
              <w:rPr>
                <w:iCs/>
              </w:rPr>
              <w:t>)(</w:t>
            </w:r>
            <w:proofErr w:type="gramEnd"/>
            <w:r w:rsidRPr="005B52A7">
              <w:rPr>
                <w:iCs/>
              </w:rPr>
              <w:t>подпись)</w:t>
            </w:r>
          </w:p>
        </w:tc>
      </w:tr>
    </w:tbl>
    <w:p w:rsidR="00850891" w:rsidRPr="005B52A7" w:rsidRDefault="00850891" w:rsidP="00850891">
      <w:pPr>
        <w:jc w:val="both"/>
      </w:pPr>
    </w:p>
    <w:tbl>
      <w:tblPr>
        <w:tblW w:w="0" w:type="auto"/>
        <w:tblLook w:val="04A0" w:firstRow="1" w:lastRow="0" w:firstColumn="1" w:lastColumn="0" w:noHBand="0" w:noVBand="1"/>
      </w:tblPr>
      <w:tblGrid>
        <w:gridCol w:w="5211"/>
        <w:gridCol w:w="4642"/>
      </w:tblGrid>
      <w:tr w:rsidR="00850891" w:rsidRPr="005B52A7" w:rsidTr="005B52A7">
        <w:tc>
          <w:tcPr>
            <w:tcW w:w="5211" w:type="dxa"/>
            <w:shd w:val="clear" w:color="auto" w:fill="auto"/>
          </w:tcPr>
          <w:p w:rsidR="00850891" w:rsidRPr="005B52A7" w:rsidRDefault="00850891" w:rsidP="005B52A7">
            <w:pPr>
              <w:autoSpaceDE w:val="0"/>
              <w:autoSpaceDN w:val="0"/>
              <w:adjustRightInd w:val="0"/>
              <w:jc w:val="both"/>
            </w:pPr>
          </w:p>
        </w:tc>
        <w:tc>
          <w:tcPr>
            <w:tcW w:w="4642" w:type="dxa"/>
            <w:shd w:val="clear" w:color="auto" w:fill="auto"/>
          </w:tcPr>
          <w:p w:rsidR="00850891" w:rsidRPr="005B52A7" w:rsidRDefault="00850891" w:rsidP="005B52A7">
            <w:pPr>
              <w:autoSpaceDE w:val="0"/>
              <w:autoSpaceDN w:val="0"/>
              <w:adjustRightInd w:val="0"/>
              <w:jc w:val="both"/>
            </w:pPr>
            <w:r w:rsidRPr="005B52A7">
              <w:t>Приложение № 4</w:t>
            </w:r>
          </w:p>
          <w:p w:rsidR="00850891" w:rsidRPr="005B52A7" w:rsidRDefault="00850891" w:rsidP="005B52A7">
            <w:pPr>
              <w:autoSpaceDE w:val="0"/>
              <w:autoSpaceDN w:val="0"/>
              <w:adjustRightInd w:val="0"/>
              <w:jc w:val="both"/>
            </w:pPr>
            <w:r w:rsidRPr="005B52A7">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proofErr w:type="gramStart"/>
            <w:r w:rsidRPr="005B52A7">
              <w:t>»в</w:t>
            </w:r>
            <w:proofErr w:type="gramEnd"/>
            <w:r w:rsidRPr="005B52A7">
              <w:t xml:space="preserve"> местной администрации сельского поселения </w:t>
            </w:r>
            <w:r w:rsidR="00793FE1">
              <w:t>Алтуд</w:t>
            </w:r>
            <w:r w:rsidR="005B52A7">
              <w:t xml:space="preserve"> </w:t>
            </w:r>
            <w:r w:rsidRPr="005B52A7">
              <w:t>Прохладненского муниципального района КБР</w:t>
            </w:r>
          </w:p>
        </w:tc>
      </w:tr>
    </w:tbl>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center"/>
      </w:pPr>
      <w:r w:rsidRPr="005B52A7">
        <w:t>РЕКОМЕНДУЕМАЯ ФОРМА ЗАЯВЛЕНИЯ</w:t>
      </w:r>
    </w:p>
    <w:p w:rsidR="00850891" w:rsidRPr="005B52A7" w:rsidRDefault="00850891" w:rsidP="00850891">
      <w:pPr>
        <w:autoSpaceDE w:val="0"/>
        <w:autoSpaceDN w:val="0"/>
        <w:adjustRightInd w:val="0"/>
        <w:jc w:val="center"/>
      </w:pPr>
      <w:r w:rsidRPr="005B52A7">
        <w:t>ОБ ИСПРАВЛЕНИИ ОПЕЧАТОК И ОШИБОК В ВЫДАННЫХ В РЕЗУЛЬТАТЕ ПРЕДОСТАВЛЕНИЯ МУНИЦИПАЛЬНОЙ УСЛУГИ ДОКУМЕНТАХ</w:t>
      </w:r>
    </w:p>
    <w:p w:rsidR="00850891" w:rsidRPr="005B52A7" w:rsidRDefault="00850891" w:rsidP="00850891">
      <w:pPr>
        <w:autoSpaceDE w:val="0"/>
        <w:autoSpaceDN w:val="0"/>
        <w:adjustRightInd w:val="0"/>
        <w:jc w:val="center"/>
      </w:pPr>
      <w:r w:rsidRPr="005B52A7">
        <w:t>(для юридических лиц)</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Фирменный бланк (при наличии)</w:t>
      </w:r>
    </w:p>
    <w:p w:rsidR="00850891" w:rsidRPr="005B52A7" w:rsidRDefault="00850891" w:rsidP="00850891">
      <w:pPr>
        <w:autoSpaceDE w:val="0"/>
        <w:autoSpaceDN w:val="0"/>
        <w:adjustRightInd w:val="0"/>
        <w:ind w:left="5245"/>
        <w:jc w:val="both"/>
      </w:pPr>
      <w:r w:rsidRPr="005B52A7">
        <w:t>В __________________________________</w:t>
      </w:r>
    </w:p>
    <w:p w:rsidR="00850891" w:rsidRPr="005B52A7" w:rsidRDefault="00850891" w:rsidP="00850891">
      <w:pPr>
        <w:autoSpaceDE w:val="0"/>
        <w:autoSpaceDN w:val="0"/>
        <w:adjustRightInd w:val="0"/>
        <w:ind w:left="5245"/>
        <w:jc w:val="both"/>
      </w:pPr>
      <w:r w:rsidRPr="005B52A7">
        <w:t>____________________________________</w:t>
      </w:r>
    </w:p>
    <w:p w:rsidR="00850891" w:rsidRPr="005B52A7" w:rsidRDefault="00850891" w:rsidP="00850891">
      <w:pPr>
        <w:autoSpaceDE w:val="0"/>
        <w:autoSpaceDN w:val="0"/>
        <w:adjustRightInd w:val="0"/>
        <w:ind w:left="5245"/>
        <w:jc w:val="both"/>
      </w:pPr>
      <w:r w:rsidRPr="005B52A7">
        <w:t>(наименование Администрации, Уполномоченного органа)</w:t>
      </w:r>
    </w:p>
    <w:p w:rsidR="00850891" w:rsidRPr="005B52A7" w:rsidRDefault="00850891" w:rsidP="00850891">
      <w:pPr>
        <w:autoSpaceDE w:val="0"/>
        <w:autoSpaceDN w:val="0"/>
        <w:adjustRightInd w:val="0"/>
        <w:ind w:left="5245"/>
        <w:jc w:val="both"/>
      </w:pPr>
    </w:p>
    <w:p w:rsidR="00850891" w:rsidRPr="005B52A7" w:rsidRDefault="00850891" w:rsidP="00850891">
      <w:pPr>
        <w:pBdr>
          <w:bottom w:val="single" w:sz="12" w:space="1" w:color="auto"/>
        </w:pBdr>
        <w:autoSpaceDE w:val="0"/>
        <w:autoSpaceDN w:val="0"/>
        <w:adjustRightInd w:val="0"/>
        <w:ind w:left="5245"/>
        <w:jc w:val="both"/>
      </w:pPr>
      <w:r w:rsidRPr="005B52A7">
        <w:t>От _________________________________</w:t>
      </w:r>
    </w:p>
    <w:p w:rsidR="00850891" w:rsidRPr="005B52A7" w:rsidRDefault="00850891" w:rsidP="00850891">
      <w:pPr>
        <w:pBdr>
          <w:bottom w:val="single" w:sz="12" w:space="1" w:color="auto"/>
        </w:pBdr>
        <w:autoSpaceDE w:val="0"/>
        <w:autoSpaceDN w:val="0"/>
        <w:adjustRightInd w:val="0"/>
        <w:ind w:left="5245"/>
        <w:jc w:val="both"/>
      </w:pPr>
    </w:p>
    <w:p w:rsidR="00850891" w:rsidRPr="005B52A7" w:rsidRDefault="00850891" w:rsidP="00850891">
      <w:pPr>
        <w:autoSpaceDE w:val="0"/>
        <w:autoSpaceDN w:val="0"/>
        <w:adjustRightInd w:val="0"/>
        <w:ind w:left="5245"/>
        <w:jc w:val="both"/>
      </w:pPr>
      <w:r w:rsidRPr="005B52A7">
        <w:t>(название, организационно-правовая форма юридического лица)</w:t>
      </w:r>
    </w:p>
    <w:p w:rsidR="00850891" w:rsidRPr="005B52A7" w:rsidRDefault="00850891" w:rsidP="00850891">
      <w:pPr>
        <w:autoSpaceDE w:val="0"/>
        <w:autoSpaceDN w:val="0"/>
        <w:adjustRightInd w:val="0"/>
        <w:ind w:left="5245"/>
        <w:jc w:val="both"/>
      </w:pPr>
      <w:r w:rsidRPr="005B52A7">
        <w:t>ИНН:_______________________________</w:t>
      </w:r>
    </w:p>
    <w:p w:rsidR="00850891" w:rsidRPr="005B52A7" w:rsidRDefault="00850891" w:rsidP="00850891">
      <w:pPr>
        <w:autoSpaceDE w:val="0"/>
        <w:autoSpaceDN w:val="0"/>
        <w:adjustRightInd w:val="0"/>
        <w:ind w:left="5245"/>
        <w:jc w:val="both"/>
      </w:pPr>
      <w:r w:rsidRPr="005B52A7">
        <w:t>ОГРН: ______________________________</w:t>
      </w:r>
    </w:p>
    <w:p w:rsidR="00850891" w:rsidRPr="005B52A7" w:rsidRDefault="00850891" w:rsidP="00850891">
      <w:pPr>
        <w:autoSpaceDE w:val="0"/>
        <w:autoSpaceDN w:val="0"/>
        <w:adjustRightInd w:val="0"/>
        <w:ind w:left="5245"/>
        <w:jc w:val="both"/>
      </w:pPr>
      <w:r w:rsidRPr="005B52A7">
        <w:t>Адрес места нахождения юридического лица:</w:t>
      </w:r>
    </w:p>
    <w:p w:rsidR="00850891" w:rsidRPr="005B52A7" w:rsidRDefault="00850891" w:rsidP="00850891">
      <w:pPr>
        <w:autoSpaceDE w:val="0"/>
        <w:autoSpaceDN w:val="0"/>
        <w:adjustRightInd w:val="0"/>
        <w:ind w:left="5245"/>
        <w:jc w:val="both"/>
      </w:pPr>
      <w:r w:rsidRPr="005B52A7">
        <w:t>____________________________________ ________________________________________________________________________</w:t>
      </w:r>
    </w:p>
    <w:p w:rsidR="00850891" w:rsidRPr="005B52A7" w:rsidRDefault="00850891" w:rsidP="00850891">
      <w:pPr>
        <w:autoSpaceDE w:val="0"/>
        <w:autoSpaceDN w:val="0"/>
        <w:adjustRightInd w:val="0"/>
        <w:ind w:left="5245"/>
        <w:jc w:val="both"/>
      </w:pPr>
      <w:r w:rsidRPr="005B52A7">
        <w:t>Фактический адрес нахождения (при наличии):</w:t>
      </w:r>
    </w:p>
    <w:p w:rsidR="00850891" w:rsidRPr="005B52A7" w:rsidRDefault="00850891" w:rsidP="00850891">
      <w:pPr>
        <w:autoSpaceDE w:val="0"/>
        <w:autoSpaceDN w:val="0"/>
        <w:adjustRightInd w:val="0"/>
        <w:ind w:left="5245"/>
        <w:jc w:val="both"/>
      </w:pPr>
      <w:r w:rsidRPr="005B52A7">
        <w:t>____________________________________ ________________________________________________________________________</w:t>
      </w:r>
    </w:p>
    <w:p w:rsidR="00850891" w:rsidRPr="005B52A7" w:rsidRDefault="00850891" w:rsidP="00850891">
      <w:pPr>
        <w:autoSpaceDE w:val="0"/>
        <w:autoSpaceDN w:val="0"/>
        <w:adjustRightInd w:val="0"/>
        <w:ind w:left="5245"/>
        <w:jc w:val="both"/>
      </w:pPr>
      <w:r w:rsidRPr="005B52A7">
        <w:t>Адрес электронной почты:</w:t>
      </w:r>
    </w:p>
    <w:p w:rsidR="00850891" w:rsidRPr="005B52A7" w:rsidRDefault="00850891" w:rsidP="00850891">
      <w:pPr>
        <w:autoSpaceDE w:val="0"/>
        <w:autoSpaceDN w:val="0"/>
        <w:adjustRightInd w:val="0"/>
        <w:ind w:left="5245"/>
        <w:jc w:val="both"/>
      </w:pPr>
      <w:r w:rsidRPr="005B52A7">
        <w:t>____________________________________</w:t>
      </w:r>
    </w:p>
    <w:p w:rsidR="00850891" w:rsidRPr="005B52A7" w:rsidRDefault="00850891" w:rsidP="00850891">
      <w:pPr>
        <w:autoSpaceDE w:val="0"/>
        <w:autoSpaceDN w:val="0"/>
        <w:adjustRightInd w:val="0"/>
        <w:ind w:left="5245"/>
        <w:jc w:val="both"/>
      </w:pPr>
      <w:r w:rsidRPr="005B52A7">
        <w:t>Номер контактного телефона:</w:t>
      </w:r>
    </w:p>
    <w:p w:rsidR="00850891" w:rsidRPr="005B52A7" w:rsidRDefault="00850891" w:rsidP="00850891">
      <w:pPr>
        <w:autoSpaceDE w:val="0"/>
        <w:autoSpaceDN w:val="0"/>
        <w:adjustRightInd w:val="0"/>
        <w:ind w:left="5245"/>
        <w:jc w:val="both"/>
      </w:pPr>
      <w:r w:rsidRPr="005B52A7">
        <w:t>____________________________________</w:t>
      </w:r>
    </w:p>
    <w:p w:rsidR="00850891" w:rsidRPr="005B52A7" w:rsidRDefault="00850891" w:rsidP="00850891">
      <w:pPr>
        <w:autoSpaceDE w:val="0"/>
        <w:autoSpaceDN w:val="0"/>
        <w:adjustRightInd w:val="0"/>
        <w:ind w:left="5245"/>
        <w:jc w:val="both"/>
      </w:pPr>
    </w:p>
    <w:p w:rsidR="00850891" w:rsidRPr="005B52A7" w:rsidRDefault="00850891" w:rsidP="00850891">
      <w:pPr>
        <w:autoSpaceDE w:val="0"/>
        <w:autoSpaceDN w:val="0"/>
        <w:adjustRightInd w:val="0"/>
        <w:ind w:left="5245"/>
        <w:jc w:val="both"/>
      </w:pPr>
    </w:p>
    <w:p w:rsidR="00850891" w:rsidRPr="005B52A7" w:rsidRDefault="00850891" w:rsidP="00850891">
      <w:pPr>
        <w:autoSpaceDE w:val="0"/>
        <w:autoSpaceDN w:val="0"/>
        <w:adjustRightInd w:val="0"/>
        <w:jc w:val="both"/>
      </w:pPr>
      <w:r w:rsidRPr="005B52A7">
        <w:t>ЗАЯВЛЕНИЕ</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ind w:firstLine="709"/>
        <w:jc w:val="both"/>
      </w:pPr>
      <w:proofErr w:type="gramStart"/>
      <w:r w:rsidRPr="005B52A7">
        <w:t>Прошу устранить (исправить) опечатку и (или) ошибку (нужное указать) в ранее принятом (выданном) _____________________________________________________________</w:t>
      </w:r>
      <w:proofErr w:type="gramEnd"/>
    </w:p>
    <w:p w:rsidR="00850891" w:rsidRPr="005B52A7" w:rsidRDefault="00850891" w:rsidP="00850891">
      <w:pPr>
        <w:autoSpaceDE w:val="0"/>
        <w:autoSpaceDN w:val="0"/>
        <w:adjustRightInd w:val="0"/>
        <w:jc w:val="both"/>
      </w:pPr>
      <w:r w:rsidRPr="005B52A7">
        <w:t>________________________________________________________________________________________________________________________________________________________________ (указывается наименование документа, в котором допущена опечатка или ошибка)</w:t>
      </w:r>
    </w:p>
    <w:p w:rsidR="00850891" w:rsidRPr="005B52A7" w:rsidRDefault="00850891" w:rsidP="00850891">
      <w:pPr>
        <w:autoSpaceDE w:val="0"/>
        <w:autoSpaceDN w:val="0"/>
        <w:adjustRightInd w:val="0"/>
        <w:jc w:val="both"/>
      </w:pPr>
      <w:r w:rsidRPr="005B52A7">
        <w:t>от ________________ № ________________________________________________________</w:t>
      </w:r>
    </w:p>
    <w:p w:rsidR="00850891" w:rsidRPr="005B52A7" w:rsidRDefault="00850891" w:rsidP="00850891">
      <w:pPr>
        <w:autoSpaceDE w:val="0"/>
        <w:autoSpaceDN w:val="0"/>
        <w:adjustRightInd w:val="0"/>
        <w:ind w:firstLine="709"/>
        <w:jc w:val="both"/>
      </w:pPr>
      <w:r w:rsidRPr="005B52A7">
        <w:t>(указывается дата принятия и номер документа, в котором допущена опечатка или ошибка)</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в части _________________________________________________________________________</w:t>
      </w:r>
    </w:p>
    <w:p w:rsidR="00850891" w:rsidRPr="005B52A7" w:rsidRDefault="00850891" w:rsidP="00850891">
      <w:pPr>
        <w:autoSpaceDE w:val="0"/>
        <w:autoSpaceDN w:val="0"/>
        <w:adjustRightInd w:val="0"/>
        <w:jc w:val="both"/>
      </w:pPr>
      <w:r w:rsidRPr="005B52A7">
        <w:t>________________________________________________________________________________________________________________________________________________________________</w:t>
      </w:r>
    </w:p>
    <w:p w:rsidR="00850891" w:rsidRPr="005B52A7" w:rsidRDefault="00850891" w:rsidP="00850891">
      <w:pPr>
        <w:autoSpaceDE w:val="0"/>
        <w:autoSpaceDN w:val="0"/>
        <w:adjustRightInd w:val="0"/>
        <w:jc w:val="both"/>
      </w:pPr>
      <w:r w:rsidRPr="005B52A7">
        <w:t>(указывается допущенная опечатка или ошибка)</w:t>
      </w:r>
    </w:p>
    <w:p w:rsidR="00850891" w:rsidRPr="005B52A7" w:rsidRDefault="00850891" w:rsidP="00850891">
      <w:pPr>
        <w:autoSpaceDE w:val="0"/>
        <w:autoSpaceDN w:val="0"/>
        <w:adjustRightInd w:val="0"/>
        <w:jc w:val="both"/>
      </w:pPr>
      <w:r w:rsidRPr="005B52A7">
        <w:t xml:space="preserve">в связи </w:t>
      </w:r>
      <w:proofErr w:type="gramStart"/>
      <w:r w:rsidRPr="005B52A7">
        <w:t>с</w:t>
      </w:r>
      <w:proofErr w:type="gramEnd"/>
      <w:r w:rsidRPr="005B52A7">
        <w:t xml:space="preserve"> ________________________________________________________________________</w:t>
      </w:r>
    </w:p>
    <w:p w:rsidR="00850891" w:rsidRPr="005B52A7" w:rsidRDefault="00850891" w:rsidP="00850891">
      <w:pPr>
        <w:autoSpaceDE w:val="0"/>
        <w:autoSpaceDN w:val="0"/>
        <w:adjustRightInd w:val="0"/>
        <w:jc w:val="both"/>
      </w:pPr>
      <w:r w:rsidRPr="005B52A7">
        <w:t>________________________________________________________________________________</w:t>
      </w:r>
    </w:p>
    <w:p w:rsidR="00850891" w:rsidRPr="005B52A7" w:rsidRDefault="00850891" w:rsidP="00850891">
      <w:pPr>
        <w:autoSpaceDE w:val="0"/>
        <w:autoSpaceDN w:val="0"/>
        <w:adjustRightInd w:val="0"/>
        <w:jc w:val="both"/>
      </w:pPr>
      <w:r w:rsidRPr="005B52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891" w:rsidRPr="005B52A7" w:rsidRDefault="00850891" w:rsidP="00850891">
      <w:pPr>
        <w:autoSpaceDE w:val="0"/>
        <w:autoSpaceDN w:val="0"/>
        <w:adjustRightInd w:val="0"/>
        <w:jc w:val="both"/>
      </w:pPr>
      <w:r w:rsidRPr="005B52A7">
        <w:t>(указываются доводы, а также реквизиты документ</w:t>
      </w:r>
      <w:proofErr w:type="gramStart"/>
      <w:r w:rsidRPr="005B52A7">
        <w:t>а(</w:t>
      </w:r>
      <w:proofErr w:type="gramEnd"/>
      <w:r w:rsidRPr="005B52A7">
        <w:t>-</w:t>
      </w:r>
      <w:proofErr w:type="spellStart"/>
      <w:r w:rsidRPr="005B52A7">
        <w:t>ов</w:t>
      </w:r>
      <w:proofErr w:type="spellEnd"/>
      <w:r w:rsidRPr="005B52A7">
        <w:t>), обосновывающих доводы заявителя о наличии опечатки, ошибки, а также содержащих правильные сведения).</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К заявлению прилагаются:</w:t>
      </w:r>
    </w:p>
    <w:p w:rsidR="00850891" w:rsidRPr="005B52A7" w:rsidRDefault="00850891" w:rsidP="00850891">
      <w:pPr>
        <w:pStyle w:val="af1"/>
        <w:numPr>
          <w:ilvl w:val="0"/>
          <w:numId w:val="10"/>
        </w:numPr>
        <w:autoSpaceDE w:val="0"/>
        <w:autoSpaceDN w:val="0"/>
        <w:adjustRightInd w:val="0"/>
        <w:contextualSpacing/>
        <w:jc w:val="both"/>
        <w:rPr>
          <w:sz w:val="24"/>
          <w:szCs w:val="24"/>
        </w:rPr>
      </w:pPr>
      <w:r w:rsidRPr="005B52A7">
        <w:rPr>
          <w:sz w:val="24"/>
          <w:szCs w:val="24"/>
        </w:rPr>
        <w:t>документ, подтверждающий полномочия представителя (в случае обращения за получением муниципальной услуги представителя);</w:t>
      </w:r>
    </w:p>
    <w:p w:rsidR="00850891" w:rsidRPr="005B52A7" w:rsidRDefault="00850891" w:rsidP="00850891">
      <w:pPr>
        <w:pStyle w:val="af1"/>
        <w:numPr>
          <w:ilvl w:val="0"/>
          <w:numId w:val="10"/>
        </w:numPr>
        <w:autoSpaceDE w:val="0"/>
        <w:autoSpaceDN w:val="0"/>
        <w:adjustRightInd w:val="0"/>
        <w:contextualSpacing/>
        <w:jc w:val="both"/>
        <w:rPr>
          <w:sz w:val="24"/>
          <w:szCs w:val="24"/>
        </w:rPr>
      </w:pPr>
      <w:r w:rsidRPr="005B52A7">
        <w:rPr>
          <w:sz w:val="24"/>
          <w:szCs w:val="24"/>
        </w:rPr>
        <w:t>__________________________________________________________________________</w:t>
      </w:r>
    </w:p>
    <w:p w:rsidR="00850891" w:rsidRPr="005B52A7" w:rsidRDefault="00850891" w:rsidP="00850891">
      <w:pPr>
        <w:pStyle w:val="af1"/>
        <w:numPr>
          <w:ilvl w:val="0"/>
          <w:numId w:val="10"/>
        </w:numPr>
        <w:autoSpaceDE w:val="0"/>
        <w:autoSpaceDN w:val="0"/>
        <w:adjustRightInd w:val="0"/>
        <w:contextualSpacing/>
        <w:jc w:val="both"/>
        <w:rPr>
          <w:sz w:val="24"/>
          <w:szCs w:val="24"/>
        </w:rPr>
      </w:pPr>
      <w:r w:rsidRPr="005B52A7">
        <w:rPr>
          <w:sz w:val="24"/>
          <w:szCs w:val="24"/>
        </w:rPr>
        <w:t>__________________________________________________________________________</w:t>
      </w:r>
    </w:p>
    <w:p w:rsidR="00850891" w:rsidRPr="005B52A7" w:rsidRDefault="00850891" w:rsidP="00850891">
      <w:pPr>
        <w:pStyle w:val="af1"/>
        <w:numPr>
          <w:ilvl w:val="0"/>
          <w:numId w:val="10"/>
        </w:numPr>
        <w:autoSpaceDE w:val="0"/>
        <w:autoSpaceDN w:val="0"/>
        <w:adjustRightInd w:val="0"/>
        <w:contextualSpacing/>
        <w:jc w:val="both"/>
        <w:rPr>
          <w:sz w:val="24"/>
          <w:szCs w:val="24"/>
        </w:rPr>
      </w:pPr>
      <w:r w:rsidRPr="005B52A7">
        <w:rPr>
          <w:sz w:val="24"/>
          <w:szCs w:val="24"/>
        </w:rPr>
        <w:t>__________________________________________________________________________</w:t>
      </w:r>
    </w:p>
    <w:p w:rsidR="00850891" w:rsidRPr="005B52A7" w:rsidRDefault="00850891" w:rsidP="00850891">
      <w:pPr>
        <w:autoSpaceDE w:val="0"/>
        <w:autoSpaceDN w:val="0"/>
        <w:adjustRightInd w:val="0"/>
        <w:jc w:val="both"/>
      </w:pPr>
      <w:r w:rsidRPr="005B52A7">
        <w:t>(указываются реквизиты документа (-</w:t>
      </w:r>
      <w:proofErr w:type="spellStart"/>
      <w:r w:rsidRPr="005B52A7">
        <w:t>ов</w:t>
      </w:r>
      <w:proofErr w:type="spellEnd"/>
      <w:r w:rsidRPr="005B52A7">
        <w:t xml:space="preserve">), </w:t>
      </w:r>
      <w:proofErr w:type="gramStart"/>
      <w:r w:rsidRPr="005B52A7">
        <w:t>обосновывающих</w:t>
      </w:r>
      <w:proofErr w:type="gramEnd"/>
      <w:r w:rsidRPr="005B52A7">
        <w:t xml:space="preserve"> доводы заявителя о наличии опечатки, а также содержащих правильные сведения)</w:t>
      </w:r>
    </w:p>
    <w:p w:rsidR="00850891" w:rsidRPr="005B52A7" w:rsidRDefault="00850891" w:rsidP="00850891">
      <w:pPr>
        <w:autoSpaceDE w:val="0"/>
        <w:autoSpaceDN w:val="0"/>
        <w:adjustRightInd w:val="0"/>
        <w:jc w:val="both"/>
      </w:pPr>
    </w:p>
    <w:p w:rsidR="00850891" w:rsidRPr="005B52A7" w:rsidRDefault="00850891" w:rsidP="00850891">
      <w:pPr>
        <w:widowControl w:val="0"/>
        <w:tabs>
          <w:tab w:val="left" w:pos="0"/>
        </w:tabs>
        <w:ind w:right="-1" w:firstLine="567"/>
        <w:contextualSpacing/>
        <w:jc w:val="both"/>
      </w:pPr>
      <w:r w:rsidRPr="005B52A7">
        <w:t>Способ получения Заявителем результата муниципальной услуги:</w:t>
      </w:r>
    </w:p>
    <w:p w:rsidR="00850891" w:rsidRPr="005B52A7" w:rsidRDefault="00850891" w:rsidP="00850891">
      <w:pPr>
        <w:widowControl w:val="0"/>
        <w:numPr>
          <w:ilvl w:val="0"/>
          <w:numId w:val="6"/>
        </w:numPr>
        <w:tabs>
          <w:tab w:val="left" w:pos="0"/>
        </w:tabs>
        <w:ind w:right="-1"/>
        <w:contextualSpacing/>
        <w:jc w:val="both"/>
      </w:pPr>
      <w:r w:rsidRPr="005B52A7">
        <w:t>Лично в Уполномоченном органе</w:t>
      </w:r>
    </w:p>
    <w:p w:rsidR="00850891" w:rsidRPr="005B52A7" w:rsidRDefault="00850891" w:rsidP="00850891">
      <w:pPr>
        <w:widowControl w:val="0"/>
        <w:numPr>
          <w:ilvl w:val="0"/>
          <w:numId w:val="6"/>
        </w:numPr>
        <w:tabs>
          <w:tab w:val="left" w:pos="0"/>
        </w:tabs>
        <w:ind w:right="-1"/>
        <w:contextualSpacing/>
        <w:jc w:val="both"/>
      </w:pPr>
      <w:r w:rsidRPr="005B52A7">
        <w:t>В МФЦ</w:t>
      </w:r>
    </w:p>
    <w:p w:rsidR="00850891" w:rsidRPr="005B52A7" w:rsidRDefault="00850891" w:rsidP="00850891">
      <w:pPr>
        <w:widowControl w:val="0"/>
        <w:numPr>
          <w:ilvl w:val="0"/>
          <w:numId w:val="6"/>
        </w:numPr>
        <w:tabs>
          <w:tab w:val="left" w:pos="0"/>
        </w:tabs>
        <w:ind w:right="-1"/>
        <w:contextualSpacing/>
        <w:jc w:val="both"/>
      </w:pPr>
      <w:r w:rsidRPr="005B52A7">
        <w:t>Почтовым отправлением</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p>
    <w:tbl>
      <w:tblPr>
        <w:tblW w:w="0" w:type="auto"/>
        <w:tblLook w:val="04A0" w:firstRow="1" w:lastRow="0" w:firstColumn="1" w:lastColumn="0" w:noHBand="0" w:noVBand="1"/>
      </w:tblPr>
      <w:tblGrid>
        <w:gridCol w:w="3190"/>
        <w:gridCol w:w="3190"/>
        <w:gridCol w:w="3190"/>
      </w:tblGrid>
      <w:tr w:rsidR="00850891" w:rsidRPr="005B52A7" w:rsidTr="005B52A7">
        <w:tc>
          <w:tcPr>
            <w:tcW w:w="3190" w:type="dxa"/>
            <w:tcBorders>
              <w:bottom w:val="single" w:sz="4" w:space="0" w:color="auto"/>
            </w:tcBorders>
            <w:shd w:val="clear" w:color="auto" w:fill="auto"/>
          </w:tcPr>
          <w:p w:rsidR="00850891" w:rsidRPr="005B52A7" w:rsidRDefault="00850891" w:rsidP="005B52A7">
            <w:pPr>
              <w:autoSpaceDE w:val="0"/>
              <w:autoSpaceDN w:val="0"/>
              <w:adjustRightInd w:val="0"/>
              <w:jc w:val="both"/>
            </w:pPr>
          </w:p>
        </w:tc>
        <w:tc>
          <w:tcPr>
            <w:tcW w:w="3190" w:type="dxa"/>
            <w:tcBorders>
              <w:bottom w:val="single" w:sz="4" w:space="0" w:color="auto"/>
            </w:tcBorders>
            <w:shd w:val="clear" w:color="auto" w:fill="auto"/>
          </w:tcPr>
          <w:p w:rsidR="00850891" w:rsidRPr="005B52A7" w:rsidRDefault="00850891" w:rsidP="005B52A7">
            <w:pPr>
              <w:autoSpaceDE w:val="0"/>
              <w:autoSpaceDN w:val="0"/>
              <w:adjustRightInd w:val="0"/>
              <w:jc w:val="both"/>
            </w:pPr>
          </w:p>
        </w:tc>
        <w:tc>
          <w:tcPr>
            <w:tcW w:w="3190" w:type="dxa"/>
            <w:tcBorders>
              <w:bottom w:val="single" w:sz="4" w:space="0" w:color="auto"/>
            </w:tcBorders>
            <w:shd w:val="clear" w:color="auto" w:fill="auto"/>
          </w:tcPr>
          <w:p w:rsidR="00850891" w:rsidRPr="005B52A7" w:rsidRDefault="00850891" w:rsidP="005B52A7">
            <w:pPr>
              <w:autoSpaceDE w:val="0"/>
              <w:autoSpaceDN w:val="0"/>
              <w:adjustRightInd w:val="0"/>
              <w:jc w:val="both"/>
            </w:pPr>
          </w:p>
        </w:tc>
      </w:tr>
      <w:tr w:rsidR="00850891" w:rsidRPr="005B52A7" w:rsidTr="005B52A7">
        <w:tc>
          <w:tcPr>
            <w:tcW w:w="3190" w:type="dxa"/>
            <w:tcBorders>
              <w:top w:val="single" w:sz="4" w:space="0" w:color="auto"/>
            </w:tcBorders>
            <w:shd w:val="clear" w:color="auto" w:fill="auto"/>
          </w:tcPr>
          <w:p w:rsidR="00850891" w:rsidRPr="005B52A7" w:rsidRDefault="00850891" w:rsidP="005B52A7">
            <w:pPr>
              <w:autoSpaceDE w:val="0"/>
              <w:autoSpaceDN w:val="0"/>
              <w:adjustRightInd w:val="0"/>
              <w:jc w:val="both"/>
            </w:pPr>
            <w:r w:rsidRPr="005B52A7">
              <w:t>(наименование должности руководителя юридического лица)</w:t>
            </w:r>
          </w:p>
        </w:tc>
        <w:tc>
          <w:tcPr>
            <w:tcW w:w="3190" w:type="dxa"/>
            <w:tcBorders>
              <w:top w:val="single" w:sz="4" w:space="0" w:color="auto"/>
            </w:tcBorders>
            <w:shd w:val="clear" w:color="auto" w:fill="auto"/>
          </w:tcPr>
          <w:p w:rsidR="00850891" w:rsidRPr="005B52A7" w:rsidRDefault="00850891" w:rsidP="005B52A7">
            <w:pPr>
              <w:autoSpaceDE w:val="0"/>
              <w:autoSpaceDN w:val="0"/>
              <w:adjustRightInd w:val="0"/>
              <w:jc w:val="both"/>
            </w:pPr>
            <w:r w:rsidRPr="005B52A7">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850891" w:rsidRPr="005B52A7" w:rsidRDefault="00850891" w:rsidP="005B52A7">
            <w:pPr>
              <w:autoSpaceDE w:val="0"/>
              <w:autoSpaceDN w:val="0"/>
              <w:adjustRightInd w:val="0"/>
              <w:jc w:val="both"/>
            </w:pPr>
            <w:r w:rsidRPr="005B52A7">
              <w:t>(фамилия, инициалы руководителя юридического лица, уполномоченного представителя)</w:t>
            </w:r>
          </w:p>
        </w:tc>
      </w:tr>
    </w:tbl>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М.П. (при наличии)</w:t>
      </w:r>
    </w:p>
    <w:p w:rsidR="00850891" w:rsidRPr="005B52A7" w:rsidRDefault="00850891" w:rsidP="00850891">
      <w:pPr>
        <w:autoSpaceDE w:val="0"/>
        <w:autoSpaceDN w:val="0"/>
        <w:adjustRightInd w:val="0"/>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rPr>
          <w:lang w:val="en-US"/>
        </w:rPr>
      </w:pPr>
    </w:p>
    <w:p w:rsidR="00850891" w:rsidRPr="005B52A7" w:rsidRDefault="00850891" w:rsidP="00850891">
      <w:pPr>
        <w:jc w:val="both"/>
      </w:pPr>
    </w:p>
    <w:tbl>
      <w:tblPr>
        <w:tblW w:w="0" w:type="auto"/>
        <w:tblLook w:val="04A0" w:firstRow="1" w:lastRow="0" w:firstColumn="1" w:lastColumn="0" w:noHBand="0" w:noVBand="1"/>
      </w:tblPr>
      <w:tblGrid>
        <w:gridCol w:w="5211"/>
        <w:gridCol w:w="4642"/>
      </w:tblGrid>
      <w:tr w:rsidR="00850891" w:rsidRPr="005B52A7" w:rsidTr="005B52A7">
        <w:tc>
          <w:tcPr>
            <w:tcW w:w="5211" w:type="dxa"/>
            <w:shd w:val="clear" w:color="auto" w:fill="auto"/>
          </w:tcPr>
          <w:p w:rsidR="00850891" w:rsidRPr="005B52A7" w:rsidRDefault="00850891" w:rsidP="005B52A7">
            <w:pPr>
              <w:autoSpaceDE w:val="0"/>
              <w:autoSpaceDN w:val="0"/>
              <w:adjustRightInd w:val="0"/>
              <w:jc w:val="both"/>
            </w:pPr>
          </w:p>
        </w:tc>
        <w:tc>
          <w:tcPr>
            <w:tcW w:w="4642" w:type="dxa"/>
            <w:shd w:val="clear" w:color="auto" w:fill="auto"/>
          </w:tcPr>
          <w:p w:rsidR="00850891" w:rsidRPr="005B52A7" w:rsidRDefault="00850891" w:rsidP="005B52A7">
            <w:pPr>
              <w:autoSpaceDE w:val="0"/>
              <w:autoSpaceDN w:val="0"/>
              <w:adjustRightInd w:val="0"/>
              <w:jc w:val="both"/>
            </w:pPr>
            <w:r w:rsidRPr="005B52A7">
              <w:t>Приложение № 5</w:t>
            </w:r>
          </w:p>
          <w:p w:rsidR="00850891" w:rsidRPr="005B52A7" w:rsidRDefault="00850891" w:rsidP="005B52A7">
            <w:pPr>
              <w:autoSpaceDE w:val="0"/>
              <w:autoSpaceDN w:val="0"/>
              <w:adjustRightInd w:val="0"/>
              <w:jc w:val="both"/>
            </w:pPr>
            <w:r w:rsidRPr="005B52A7">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proofErr w:type="gramStart"/>
            <w:r w:rsidRPr="005B52A7">
              <w:t>»в</w:t>
            </w:r>
            <w:proofErr w:type="gramEnd"/>
            <w:r w:rsidRPr="005B52A7">
              <w:t xml:space="preserve"> местной администрации сельского поселения </w:t>
            </w:r>
            <w:r w:rsidR="00793FE1">
              <w:t>Алтуд</w:t>
            </w:r>
            <w:r w:rsidR="005B52A7">
              <w:t xml:space="preserve"> </w:t>
            </w:r>
            <w:r w:rsidRPr="005B52A7">
              <w:t>Прохладненского муниципального района КБР</w:t>
            </w:r>
          </w:p>
        </w:tc>
      </w:tr>
    </w:tbl>
    <w:p w:rsidR="00850891" w:rsidRPr="005B52A7" w:rsidRDefault="00850891" w:rsidP="00850891">
      <w:pPr>
        <w:jc w:val="center"/>
      </w:pPr>
    </w:p>
    <w:p w:rsidR="00850891" w:rsidRPr="005B52A7" w:rsidRDefault="00850891" w:rsidP="00850891">
      <w:pPr>
        <w:jc w:val="center"/>
        <w:rPr>
          <w:rFonts w:eastAsia="Calibri"/>
          <w:color w:val="000000"/>
          <w:lang w:eastAsia="en-US"/>
        </w:rPr>
      </w:pPr>
      <w:r w:rsidRPr="005B52A7">
        <w:rPr>
          <w:rFonts w:eastAsia="Calibri"/>
          <w:color w:val="000000"/>
          <w:lang w:eastAsia="en-US"/>
        </w:rPr>
        <w:t>РЕКОМЕНДУЕМАЯ ФОРМА ЗАЯВЛЕНИЯ</w:t>
      </w:r>
    </w:p>
    <w:p w:rsidR="00850891" w:rsidRPr="005B52A7" w:rsidRDefault="00850891" w:rsidP="00850891">
      <w:pPr>
        <w:jc w:val="center"/>
        <w:rPr>
          <w:rFonts w:eastAsia="Calibri"/>
          <w:color w:val="000000"/>
          <w:lang w:eastAsia="en-US"/>
        </w:rPr>
      </w:pPr>
      <w:r w:rsidRPr="005B52A7">
        <w:rPr>
          <w:rFonts w:eastAsia="Calibri"/>
          <w:color w:val="000000"/>
          <w:lang w:eastAsia="en-US"/>
        </w:rPr>
        <w:t>ОБ ИСПРАВЛЕНИИ ОПЕЧАТОК И ОШИБОК В ВЫДАННЫХ В РЕЗУЛЬТАТЕ ПРЕДОСТАВЛЕНИЯ МУНИЦИПАЛЬНОЙ УСЛУГИ ДОКУМЕНТАХ</w:t>
      </w:r>
    </w:p>
    <w:p w:rsidR="00850891" w:rsidRPr="005B52A7" w:rsidRDefault="00850891" w:rsidP="00850891">
      <w:pPr>
        <w:jc w:val="center"/>
        <w:rPr>
          <w:rFonts w:eastAsia="Calibri"/>
          <w:color w:val="000000"/>
          <w:lang w:eastAsia="en-US"/>
        </w:rPr>
      </w:pPr>
      <w:r w:rsidRPr="005B52A7">
        <w:rPr>
          <w:rFonts w:eastAsia="Calibri"/>
          <w:color w:val="000000"/>
          <w:lang w:eastAsia="en-US"/>
        </w:rPr>
        <w:t>(для индивидуальных предпринимателей)</w:t>
      </w:r>
    </w:p>
    <w:p w:rsidR="00850891" w:rsidRPr="005B52A7" w:rsidRDefault="00850891" w:rsidP="00850891">
      <w:pPr>
        <w:jc w:val="both"/>
        <w:rPr>
          <w:rFonts w:eastAsia="Calibri"/>
          <w:color w:val="000000"/>
          <w:lang w:eastAsia="en-US"/>
        </w:rPr>
      </w:pPr>
    </w:p>
    <w:p w:rsidR="00850891" w:rsidRPr="005B52A7" w:rsidRDefault="00850891" w:rsidP="00850891">
      <w:pPr>
        <w:jc w:val="both"/>
        <w:rPr>
          <w:rFonts w:eastAsia="Calibri"/>
          <w:color w:val="000000"/>
          <w:lang w:eastAsia="en-US"/>
        </w:rPr>
      </w:pPr>
      <w:r w:rsidRPr="005B52A7">
        <w:rPr>
          <w:rFonts w:eastAsia="Calibri"/>
          <w:color w:val="000000"/>
          <w:lang w:eastAsia="en-US"/>
        </w:rPr>
        <w:t>В 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w:t>
      </w:r>
    </w:p>
    <w:p w:rsidR="00850891" w:rsidRPr="005B52A7" w:rsidRDefault="00850891" w:rsidP="00850891">
      <w:pPr>
        <w:jc w:val="both"/>
        <w:rPr>
          <w:rFonts w:eastAsia="Calibri"/>
          <w:color w:val="000000"/>
          <w:lang w:eastAsia="en-US"/>
        </w:rPr>
      </w:pPr>
      <w:proofErr w:type="gramStart"/>
      <w:r w:rsidRPr="005B52A7">
        <w:rPr>
          <w:rFonts w:eastAsia="Calibri"/>
          <w:color w:val="000000"/>
          <w:lang w:eastAsia="en-US"/>
        </w:rPr>
        <w:t>(наименование Администрации,</w:t>
      </w:r>
      <w:proofErr w:type="gramEnd"/>
    </w:p>
    <w:p w:rsidR="00850891" w:rsidRPr="005B52A7" w:rsidRDefault="00850891" w:rsidP="00850891">
      <w:pPr>
        <w:jc w:val="both"/>
        <w:rPr>
          <w:rFonts w:eastAsia="Calibri"/>
          <w:color w:val="000000"/>
          <w:lang w:eastAsia="en-US"/>
        </w:rPr>
      </w:pPr>
      <w:proofErr w:type="gramStart"/>
      <w:r w:rsidRPr="005B52A7">
        <w:rPr>
          <w:rFonts w:eastAsia="Calibri"/>
          <w:color w:val="000000"/>
          <w:lang w:eastAsia="en-US"/>
        </w:rPr>
        <w:t>Уполномоченного органа)</w:t>
      </w:r>
      <w:proofErr w:type="gramEnd"/>
    </w:p>
    <w:p w:rsidR="00850891" w:rsidRPr="005B52A7" w:rsidRDefault="00850891" w:rsidP="00850891">
      <w:pPr>
        <w:jc w:val="both"/>
        <w:rPr>
          <w:rFonts w:eastAsia="Calibri"/>
          <w:color w:val="000000"/>
          <w:lang w:eastAsia="en-US"/>
        </w:rPr>
      </w:pPr>
      <w:r w:rsidRPr="005B52A7">
        <w:rPr>
          <w:rFonts w:eastAsia="Calibri"/>
          <w:color w:val="000000"/>
          <w:lang w:eastAsia="en-US"/>
        </w:rPr>
        <w:t>От 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государственный регистрационный номер записи</w:t>
      </w:r>
    </w:p>
    <w:p w:rsidR="00850891" w:rsidRPr="005B52A7" w:rsidRDefault="00850891" w:rsidP="00850891">
      <w:pPr>
        <w:jc w:val="both"/>
        <w:rPr>
          <w:rFonts w:eastAsia="Calibri"/>
          <w:color w:val="000000"/>
          <w:lang w:eastAsia="en-US"/>
        </w:rPr>
      </w:pPr>
      <w:r w:rsidRPr="005B52A7">
        <w:rPr>
          <w:rFonts w:eastAsia="Calibri"/>
          <w:color w:val="000000"/>
          <w:lang w:eastAsia="en-US"/>
        </w:rPr>
        <w:t xml:space="preserve">о государственной регистрации </w:t>
      </w:r>
      <w:proofErr w:type="gramStart"/>
      <w:r w:rsidRPr="005B52A7">
        <w:rPr>
          <w:rFonts w:eastAsia="Calibri"/>
          <w:color w:val="000000"/>
          <w:lang w:eastAsia="en-US"/>
        </w:rPr>
        <w:t>индивидуального</w:t>
      </w:r>
      <w:proofErr w:type="gramEnd"/>
    </w:p>
    <w:p w:rsidR="00850891" w:rsidRPr="005B52A7" w:rsidRDefault="00850891" w:rsidP="00850891">
      <w:pPr>
        <w:jc w:val="both"/>
        <w:rPr>
          <w:rFonts w:eastAsia="Calibri"/>
          <w:color w:val="000000"/>
          <w:lang w:eastAsia="en-US"/>
        </w:rPr>
      </w:pPr>
      <w:r w:rsidRPr="005B52A7">
        <w:rPr>
          <w:rFonts w:eastAsia="Calibri"/>
          <w:color w:val="000000"/>
          <w:lang w:eastAsia="en-US"/>
        </w:rPr>
        <w:t xml:space="preserve">предпринимателя в </w:t>
      </w:r>
      <w:proofErr w:type="gramStart"/>
      <w:r w:rsidRPr="005B52A7">
        <w:rPr>
          <w:rFonts w:eastAsia="Calibri"/>
          <w:color w:val="000000"/>
          <w:lang w:eastAsia="en-US"/>
        </w:rPr>
        <w:t>едином</w:t>
      </w:r>
      <w:proofErr w:type="gramEnd"/>
      <w:r w:rsidRPr="005B52A7">
        <w:rPr>
          <w:rFonts w:eastAsia="Calibri"/>
          <w:color w:val="000000"/>
          <w:lang w:eastAsia="en-US"/>
        </w:rPr>
        <w:t xml:space="preserve"> государственном</w:t>
      </w:r>
    </w:p>
    <w:p w:rsidR="00850891" w:rsidRPr="005B52A7" w:rsidRDefault="00850891" w:rsidP="00850891">
      <w:pPr>
        <w:ind w:left="2124" w:firstLine="708"/>
        <w:jc w:val="both"/>
        <w:rPr>
          <w:rFonts w:eastAsia="Calibri"/>
          <w:color w:val="000000"/>
          <w:lang w:eastAsia="en-US"/>
        </w:rPr>
      </w:pPr>
      <w:proofErr w:type="gramStart"/>
      <w:r w:rsidRPr="005B52A7">
        <w:rPr>
          <w:rFonts w:eastAsia="Calibri"/>
          <w:color w:val="000000"/>
          <w:lang w:eastAsia="en-US"/>
        </w:rPr>
        <w:t>реестре</w:t>
      </w:r>
      <w:proofErr w:type="gramEnd"/>
      <w:r w:rsidRPr="005B52A7">
        <w:rPr>
          <w:rFonts w:eastAsia="Calibri"/>
          <w:color w:val="000000"/>
          <w:lang w:eastAsia="en-US"/>
        </w:rPr>
        <w:t xml:space="preserve"> индивидуальных предпринимателей</w:t>
      </w:r>
    </w:p>
    <w:p w:rsidR="00850891" w:rsidRPr="005B52A7" w:rsidRDefault="00850891" w:rsidP="00850891">
      <w:pPr>
        <w:ind w:left="2124" w:firstLine="708"/>
        <w:jc w:val="both"/>
        <w:rPr>
          <w:rFonts w:eastAsia="Calibri"/>
          <w:color w:val="000000"/>
          <w:lang w:eastAsia="en-US"/>
        </w:rPr>
      </w:pPr>
      <w:r w:rsidRPr="005B52A7">
        <w:rPr>
          <w:rFonts w:eastAsia="Calibri"/>
          <w:color w:val="000000"/>
          <w:lang w:eastAsia="en-US"/>
        </w:rPr>
        <w:t>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w:t>
      </w:r>
    </w:p>
    <w:p w:rsidR="00850891" w:rsidRPr="005B52A7" w:rsidRDefault="00850891" w:rsidP="00850891">
      <w:pPr>
        <w:jc w:val="both"/>
        <w:rPr>
          <w:rFonts w:eastAsia="Calibri"/>
          <w:color w:val="000000"/>
          <w:lang w:eastAsia="en-US"/>
        </w:rPr>
      </w:pPr>
      <w:proofErr w:type="gramStart"/>
      <w:r w:rsidRPr="005B52A7">
        <w:rPr>
          <w:rFonts w:eastAsia="Calibri"/>
          <w:color w:val="000000"/>
          <w:lang w:eastAsia="en-US"/>
        </w:rPr>
        <w:t>(указывается наименование документа,</w:t>
      </w:r>
      <w:proofErr w:type="gramEnd"/>
    </w:p>
    <w:p w:rsidR="00850891" w:rsidRPr="005B52A7" w:rsidRDefault="00850891" w:rsidP="00850891">
      <w:pPr>
        <w:jc w:val="both"/>
        <w:rPr>
          <w:rFonts w:eastAsia="Calibri"/>
          <w:color w:val="000000"/>
          <w:lang w:eastAsia="en-US"/>
        </w:rPr>
      </w:pPr>
      <w:r w:rsidRPr="005B52A7">
        <w:rPr>
          <w:rFonts w:eastAsia="Calibri"/>
          <w:color w:val="000000"/>
          <w:lang w:eastAsia="en-US"/>
        </w:rPr>
        <w:t>номер, кем и когда выдан)</w:t>
      </w:r>
    </w:p>
    <w:p w:rsidR="00850891" w:rsidRPr="005B52A7" w:rsidRDefault="00850891" w:rsidP="00850891">
      <w:pPr>
        <w:jc w:val="both"/>
        <w:rPr>
          <w:rFonts w:eastAsia="Calibri"/>
          <w:color w:val="000000"/>
          <w:lang w:eastAsia="en-US"/>
        </w:rPr>
      </w:pPr>
      <w:r w:rsidRPr="005B52A7">
        <w:rPr>
          <w:rFonts w:eastAsia="Calibri"/>
          <w:color w:val="000000"/>
          <w:lang w:eastAsia="en-US"/>
        </w:rPr>
        <w:t>Адрес места жительства</w:t>
      </w:r>
    </w:p>
    <w:p w:rsidR="00850891" w:rsidRPr="005B52A7" w:rsidRDefault="00850891" w:rsidP="00850891">
      <w:pPr>
        <w:jc w:val="both"/>
        <w:rPr>
          <w:rFonts w:eastAsia="Calibri"/>
          <w:color w:val="000000"/>
          <w:lang w:eastAsia="en-US"/>
        </w:rPr>
      </w:pPr>
      <w:r w:rsidRPr="005B52A7">
        <w:rPr>
          <w:rFonts w:eastAsia="Calibri"/>
          <w:color w:val="000000"/>
          <w:lang w:eastAsia="en-US"/>
        </w:rPr>
        <w:t>(пребывания):</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w:t>
      </w:r>
    </w:p>
    <w:p w:rsidR="00850891" w:rsidRPr="005B52A7" w:rsidRDefault="00850891" w:rsidP="00850891">
      <w:pPr>
        <w:jc w:val="both"/>
        <w:rPr>
          <w:rFonts w:eastAsia="Calibri"/>
          <w:color w:val="000000"/>
          <w:lang w:eastAsia="en-US"/>
        </w:rPr>
      </w:pPr>
    </w:p>
    <w:p w:rsidR="00850891" w:rsidRPr="005B52A7" w:rsidRDefault="00850891" w:rsidP="00850891">
      <w:pPr>
        <w:jc w:val="both"/>
        <w:rPr>
          <w:rFonts w:eastAsia="Calibri"/>
          <w:color w:val="000000"/>
          <w:lang w:eastAsia="en-US"/>
        </w:rPr>
      </w:pPr>
      <w:r w:rsidRPr="005B52A7">
        <w:rPr>
          <w:rFonts w:eastAsia="Calibri"/>
          <w:color w:val="000000"/>
          <w:lang w:eastAsia="en-US"/>
        </w:rPr>
        <w:t>Адрес электронной почты</w:t>
      </w:r>
    </w:p>
    <w:p w:rsidR="00850891" w:rsidRPr="005B52A7" w:rsidRDefault="00850891" w:rsidP="00850891">
      <w:pPr>
        <w:jc w:val="both"/>
        <w:rPr>
          <w:rFonts w:eastAsia="Calibri"/>
          <w:color w:val="000000"/>
          <w:lang w:eastAsia="en-US"/>
        </w:rPr>
      </w:pPr>
      <w:r w:rsidRPr="005B52A7">
        <w:rPr>
          <w:rFonts w:eastAsia="Calibri"/>
          <w:color w:val="000000"/>
          <w:lang w:eastAsia="en-US"/>
        </w:rPr>
        <w:t>(при наличии):</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Номер контактного телефона:</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w:t>
      </w:r>
    </w:p>
    <w:p w:rsidR="00850891" w:rsidRPr="005B52A7" w:rsidRDefault="00850891" w:rsidP="00850891">
      <w:pPr>
        <w:jc w:val="both"/>
        <w:rPr>
          <w:rFonts w:eastAsia="Calibri"/>
          <w:color w:val="000000"/>
          <w:lang w:eastAsia="en-US"/>
        </w:rPr>
      </w:pPr>
    </w:p>
    <w:p w:rsidR="00850891" w:rsidRPr="005B52A7" w:rsidRDefault="00850891" w:rsidP="00850891">
      <w:pPr>
        <w:jc w:val="center"/>
        <w:rPr>
          <w:rFonts w:eastAsia="Calibri"/>
          <w:color w:val="000000"/>
          <w:lang w:eastAsia="en-US"/>
        </w:rPr>
      </w:pPr>
      <w:r w:rsidRPr="005B52A7">
        <w:rPr>
          <w:rFonts w:eastAsia="Calibri"/>
          <w:color w:val="000000"/>
          <w:lang w:eastAsia="en-US"/>
        </w:rPr>
        <w:t>ЗАЯВЛЕНИЕ</w:t>
      </w:r>
    </w:p>
    <w:p w:rsidR="00850891" w:rsidRPr="005B52A7" w:rsidRDefault="00850891" w:rsidP="00850891">
      <w:pPr>
        <w:ind w:firstLine="708"/>
        <w:jc w:val="both"/>
        <w:rPr>
          <w:rFonts w:eastAsia="Calibri"/>
          <w:color w:val="000000"/>
          <w:lang w:eastAsia="en-US"/>
        </w:rPr>
      </w:pPr>
      <w:proofErr w:type="gramStart"/>
      <w:r w:rsidRPr="005B52A7">
        <w:rPr>
          <w:rFonts w:eastAsia="Calibri"/>
          <w:color w:val="000000"/>
          <w:lang w:eastAsia="en-US"/>
        </w:rPr>
        <w:t>Прошу устранить (исправить) опечатку и (или) ошибку (нужное указать) в ранее принятом (выданном) _____________________________________________________________</w:t>
      </w:r>
      <w:proofErr w:type="gramEnd"/>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________________________________________________________________________________ (указывается наименование документа, в котором допущена опечатка или ошибка)</w:t>
      </w:r>
    </w:p>
    <w:p w:rsidR="00850891" w:rsidRPr="005B52A7" w:rsidRDefault="00850891" w:rsidP="00850891">
      <w:pPr>
        <w:jc w:val="both"/>
        <w:rPr>
          <w:rFonts w:eastAsia="Calibri"/>
          <w:color w:val="000000"/>
          <w:lang w:eastAsia="en-US"/>
        </w:rPr>
      </w:pPr>
      <w:r w:rsidRPr="005B52A7">
        <w:rPr>
          <w:rFonts w:eastAsia="Calibri"/>
          <w:color w:val="000000"/>
          <w:lang w:eastAsia="en-US"/>
        </w:rPr>
        <w:t>от _______________ № 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(указывается дата принятия и номер документа, в котором допущена опечатка или ошибка)</w:t>
      </w:r>
    </w:p>
    <w:p w:rsidR="00850891" w:rsidRPr="005B52A7" w:rsidRDefault="00850891" w:rsidP="00850891">
      <w:pPr>
        <w:jc w:val="both"/>
        <w:rPr>
          <w:rFonts w:eastAsia="Calibri"/>
          <w:color w:val="000000"/>
          <w:lang w:eastAsia="en-US"/>
        </w:rPr>
      </w:pPr>
      <w:r w:rsidRPr="005B52A7">
        <w:rPr>
          <w:rFonts w:eastAsia="Calibri"/>
          <w:color w:val="000000"/>
          <w:lang w:eastAsia="en-US"/>
        </w:rPr>
        <w:t>в части 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________________________________________________________________________________________________________________________________________________________________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(указывается допущенная опечатка или ошибка)</w:t>
      </w:r>
    </w:p>
    <w:p w:rsidR="00850891" w:rsidRPr="005B52A7" w:rsidRDefault="00850891" w:rsidP="00850891">
      <w:pPr>
        <w:jc w:val="both"/>
        <w:rPr>
          <w:rFonts w:eastAsia="Calibri"/>
          <w:color w:val="000000"/>
          <w:lang w:eastAsia="en-US"/>
        </w:rPr>
      </w:pPr>
      <w:r w:rsidRPr="005B52A7">
        <w:rPr>
          <w:rFonts w:eastAsia="Calibri"/>
          <w:color w:val="000000"/>
          <w:lang w:eastAsia="en-US"/>
        </w:rPr>
        <w:t xml:space="preserve">в связи </w:t>
      </w:r>
      <w:proofErr w:type="gramStart"/>
      <w:r w:rsidRPr="005B52A7">
        <w:rPr>
          <w:rFonts w:eastAsia="Calibri"/>
          <w:color w:val="000000"/>
          <w:lang w:eastAsia="en-US"/>
        </w:rPr>
        <w:t>с</w:t>
      </w:r>
      <w:proofErr w:type="gramEnd"/>
      <w:r w:rsidRPr="005B52A7">
        <w:rPr>
          <w:rFonts w:eastAsia="Calibri"/>
          <w:color w:val="000000"/>
          <w:lang w:eastAsia="en-US"/>
        </w:rPr>
        <w:t xml:space="preserve"> 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(указываются доводы, а также реквизиты документ</w:t>
      </w:r>
      <w:proofErr w:type="gramStart"/>
      <w:r w:rsidRPr="005B52A7">
        <w:rPr>
          <w:rFonts w:eastAsia="Calibri"/>
          <w:color w:val="000000"/>
          <w:lang w:eastAsia="en-US"/>
        </w:rPr>
        <w:t>а(</w:t>
      </w:r>
      <w:proofErr w:type="gramEnd"/>
      <w:r w:rsidRPr="005B52A7">
        <w:rPr>
          <w:rFonts w:eastAsia="Calibri"/>
          <w:color w:val="000000"/>
          <w:lang w:eastAsia="en-US"/>
        </w:rPr>
        <w:t>-</w:t>
      </w:r>
      <w:proofErr w:type="spellStart"/>
      <w:r w:rsidRPr="005B52A7">
        <w:rPr>
          <w:rFonts w:eastAsia="Calibri"/>
          <w:color w:val="000000"/>
          <w:lang w:eastAsia="en-US"/>
        </w:rPr>
        <w:t>ов</w:t>
      </w:r>
      <w:proofErr w:type="spellEnd"/>
      <w:r w:rsidRPr="005B52A7">
        <w:rPr>
          <w:rFonts w:eastAsia="Calibri"/>
          <w:color w:val="000000"/>
          <w:lang w:eastAsia="en-US"/>
        </w:rPr>
        <w:t>), обосновывающих доводы заявителя о наличии опечатки, ошибки, а также содержащих правильные сведения).</w:t>
      </w:r>
    </w:p>
    <w:p w:rsidR="00850891" w:rsidRPr="005B52A7" w:rsidRDefault="00850891" w:rsidP="00850891">
      <w:pPr>
        <w:jc w:val="both"/>
        <w:rPr>
          <w:rFonts w:eastAsia="Calibri"/>
          <w:color w:val="000000"/>
          <w:lang w:eastAsia="en-US"/>
        </w:rPr>
      </w:pPr>
    </w:p>
    <w:p w:rsidR="00850891" w:rsidRPr="005B52A7" w:rsidRDefault="00850891" w:rsidP="00850891">
      <w:pPr>
        <w:jc w:val="both"/>
        <w:rPr>
          <w:rFonts w:eastAsia="Calibri"/>
          <w:color w:val="000000"/>
          <w:lang w:eastAsia="en-US"/>
        </w:rPr>
      </w:pPr>
      <w:r w:rsidRPr="005B52A7">
        <w:rPr>
          <w:rFonts w:eastAsia="Calibri"/>
          <w:color w:val="000000"/>
          <w:lang w:eastAsia="en-US"/>
        </w:rPr>
        <w:t>К заявлению прилагаются:</w:t>
      </w:r>
    </w:p>
    <w:p w:rsidR="00850891" w:rsidRPr="005B52A7" w:rsidRDefault="00850891" w:rsidP="00850891">
      <w:pPr>
        <w:jc w:val="both"/>
        <w:rPr>
          <w:rFonts w:eastAsia="Calibri"/>
          <w:color w:val="000000"/>
          <w:lang w:eastAsia="en-US"/>
        </w:rPr>
      </w:pPr>
      <w:r w:rsidRPr="005B52A7">
        <w:rPr>
          <w:rFonts w:eastAsia="Calibri"/>
          <w:color w:val="000000"/>
          <w:lang w:eastAsia="en-US"/>
        </w:rPr>
        <w:t>1.</w:t>
      </w:r>
      <w:r w:rsidRPr="005B52A7">
        <w:rPr>
          <w:rFonts w:eastAsia="Calibri"/>
          <w:color w:val="000000"/>
          <w:lang w:eastAsia="en-US"/>
        </w:rPr>
        <w:tab/>
        <w:t>документ, подтверждающий полномочия представителя (в случае обращения за получением муниципальной услуги представителя);</w:t>
      </w:r>
    </w:p>
    <w:p w:rsidR="00850891" w:rsidRPr="005B52A7" w:rsidRDefault="00850891" w:rsidP="00850891">
      <w:pPr>
        <w:jc w:val="both"/>
        <w:rPr>
          <w:rFonts w:eastAsia="Calibri"/>
          <w:color w:val="000000"/>
          <w:lang w:eastAsia="en-US"/>
        </w:rPr>
      </w:pPr>
      <w:r w:rsidRPr="005B52A7">
        <w:rPr>
          <w:rFonts w:eastAsia="Calibri"/>
          <w:color w:val="000000"/>
          <w:lang w:eastAsia="en-US"/>
        </w:rPr>
        <w:t>2.</w:t>
      </w:r>
      <w:r w:rsidRPr="005B52A7">
        <w:rPr>
          <w:rFonts w:eastAsia="Calibri"/>
          <w:color w:val="000000"/>
          <w:lang w:eastAsia="en-US"/>
        </w:rPr>
        <w:tab/>
        <w:t>оригинал документа, выданного по результатам предоставления муниципальной услуги;</w:t>
      </w:r>
    </w:p>
    <w:p w:rsidR="00850891" w:rsidRPr="005B52A7" w:rsidRDefault="00850891" w:rsidP="00850891">
      <w:pPr>
        <w:jc w:val="both"/>
        <w:rPr>
          <w:rFonts w:eastAsia="Calibri"/>
          <w:color w:val="000000"/>
          <w:lang w:eastAsia="en-US"/>
        </w:rPr>
      </w:pPr>
      <w:r w:rsidRPr="005B52A7">
        <w:rPr>
          <w:rFonts w:eastAsia="Calibri"/>
          <w:color w:val="000000"/>
          <w:lang w:eastAsia="en-US"/>
        </w:rPr>
        <w:t>3.</w:t>
      </w:r>
      <w:r w:rsidRPr="005B52A7">
        <w:rPr>
          <w:rFonts w:eastAsia="Calibri"/>
          <w:color w:val="000000"/>
          <w:lang w:eastAsia="en-US"/>
        </w:rPr>
        <w:tab/>
        <w:t>__________________________________________________________________________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(указываются реквизиты документа (-</w:t>
      </w:r>
      <w:proofErr w:type="spellStart"/>
      <w:r w:rsidRPr="005B52A7">
        <w:rPr>
          <w:rFonts w:eastAsia="Calibri"/>
          <w:color w:val="000000"/>
          <w:lang w:eastAsia="en-US"/>
        </w:rPr>
        <w:t>ов</w:t>
      </w:r>
      <w:proofErr w:type="spellEnd"/>
      <w:r w:rsidRPr="005B52A7">
        <w:rPr>
          <w:rFonts w:eastAsia="Calibri"/>
          <w:color w:val="000000"/>
          <w:lang w:eastAsia="en-US"/>
        </w:rPr>
        <w:t xml:space="preserve">), </w:t>
      </w:r>
      <w:proofErr w:type="gramStart"/>
      <w:r w:rsidRPr="005B52A7">
        <w:rPr>
          <w:rFonts w:eastAsia="Calibri"/>
          <w:color w:val="000000"/>
          <w:lang w:eastAsia="en-US"/>
        </w:rPr>
        <w:t>обосновывающих</w:t>
      </w:r>
      <w:proofErr w:type="gramEnd"/>
      <w:r w:rsidRPr="005B52A7">
        <w:rPr>
          <w:rFonts w:eastAsia="Calibri"/>
          <w:color w:val="000000"/>
          <w:lang w:eastAsia="en-US"/>
        </w:rPr>
        <w:t xml:space="preserve"> доводы заявителя о наличии опечатки, а также содержащих правильные сведения)</w:t>
      </w:r>
    </w:p>
    <w:p w:rsidR="00850891" w:rsidRPr="005B52A7" w:rsidRDefault="00850891" w:rsidP="00850891">
      <w:pPr>
        <w:jc w:val="both"/>
        <w:rPr>
          <w:rFonts w:eastAsia="Calibri"/>
          <w:color w:val="000000"/>
          <w:lang w:eastAsia="en-US"/>
        </w:rPr>
      </w:pP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     ____________________________    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(дата)                                     (подпись)                                     (Ф.И.О.)</w:t>
      </w:r>
    </w:p>
    <w:p w:rsidR="00850891" w:rsidRPr="005B52A7" w:rsidRDefault="00850891" w:rsidP="00850891">
      <w:pPr>
        <w:jc w:val="both"/>
        <w:rPr>
          <w:rFonts w:eastAsia="Calibri"/>
          <w:color w:val="000000"/>
          <w:lang w:eastAsia="en-US"/>
        </w:rPr>
      </w:pPr>
      <w:r w:rsidRPr="005B52A7">
        <w:rPr>
          <w:rFonts w:eastAsia="Calibri"/>
          <w:color w:val="000000"/>
          <w:lang w:eastAsia="en-US"/>
        </w:rPr>
        <w:t>Реквизиты документа, удостоверяющего личность представителя:</w:t>
      </w:r>
    </w:p>
    <w:p w:rsidR="00850891" w:rsidRPr="005B52A7" w:rsidRDefault="00850891" w:rsidP="00850891">
      <w:pPr>
        <w:jc w:val="both"/>
        <w:rPr>
          <w:rFonts w:eastAsia="Calibri"/>
          <w:color w:val="000000"/>
          <w:lang w:eastAsia="en-US"/>
        </w:rPr>
      </w:pPr>
      <w:r w:rsidRPr="005B52A7">
        <w:rPr>
          <w:rFonts w:eastAsia="Calibri"/>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rsidR="00850891" w:rsidRPr="005B52A7" w:rsidRDefault="00850891" w:rsidP="00850891">
      <w:pPr>
        <w:jc w:val="both"/>
        <w:rPr>
          <w:rFonts w:eastAsia="Calibri"/>
          <w:color w:val="000000"/>
          <w:lang w:eastAsia="en-US"/>
        </w:rPr>
      </w:pPr>
      <w:r w:rsidRPr="005B52A7">
        <w:rPr>
          <w:rFonts w:eastAsia="Calibri"/>
          <w:color w:val="000000"/>
          <w:lang w:eastAsia="en-US"/>
        </w:rPr>
        <w:t>(указывается наименование документы, номер, кем и когда выдан)</w:t>
      </w:r>
    </w:p>
    <w:p w:rsidR="00850891" w:rsidRPr="005B52A7" w:rsidRDefault="00850891" w:rsidP="00850891">
      <w:pPr>
        <w:jc w:val="both"/>
        <w:rPr>
          <w:rFonts w:eastAsia="Calibri"/>
          <w:lang w:eastAsia="en-US"/>
        </w:rPr>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p w:rsidR="00850891" w:rsidRPr="005B52A7" w:rsidRDefault="00850891" w:rsidP="00850891">
      <w:pPr>
        <w:jc w:val="both"/>
      </w:pPr>
    </w:p>
    <w:tbl>
      <w:tblPr>
        <w:tblW w:w="0" w:type="auto"/>
        <w:tblLook w:val="04A0" w:firstRow="1" w:lastRow="0" w:firstColumn="1" w:lastColumn="0" w:noHBand="0" w:noVBand="1"/>
      </w:tblPr>
      <w:tblGrid>
        <w:gridCol w:w="5211"/>
        <w:gridCol w:w="4642"/>
      </w:tblGrid>
      <w:tr w:rsidR="00850891" w:rsidRPr="005B52A7" w:rsidTr="005B52A7">
        <w:tc>
          <w:tcPr>
            <w:tcW w:w="5211" w:type="dxa"/>
            <w:shd w:val="clear" w:color="auto" w:fill="auto"/>
          </w:tcPr>
          <w:p w:rsidR="00850891" w:rsidRPr="005B52A7" w:rsidRDefault="00850891" w:rsidP="005B52A7">
            <w:pPr>
              <w:autoSpaceDE w:val="0"/>
              <w:autoSpaceDN w:val="0"/>
              <w:adjustRightInd w:val="0"/>
              <w:jc w:val="both"/>
            </w:pPr>
          </w:p>
        </w:tc>
        <w:tc>
          <w:tcPr>
            <w:tcW w:w="4642" w:type="dxa"/>
            <w:shd w:val="clear" w:color="auto" w:fill="auto"/>
          </w:tcPr>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Default="00850891" w:rsidP="005B52A7">
            <w:pPr>
              <w:autoSpaceDE w:val="0"/>
              <w:autoSpaceDN w:val="0"/>
              <w:adjustRightInd w:val="0"/>
              <w:jc w:val="both"/>
            </w:pPr>
          </w:p>
          <w:p w:rsidR="00BB1B0E" w:rsidRDefault="00BB1B0E" w:rsidP="005B52A7">
            <w:pPr>
              <w:autoSpaceDE w:val="0"/>
              <w:autoSpaceDN w:val="0"/>
              <w:adjustRightInd w:val="0"/>
              <w:jc w:val="both"/>
            </w:pPr>
          </w:p>
          <w:p w:rsidR="00BB1B0E" w:rsidRDefault="00BB1B0E" w:rsidP="005B52A7">
            <w:pPr>
              <w:autoSpaceDE w:val="0"/>
              <w:autoSpaceDN w:val="0"/>
              <w:adjustRightInd w:val="0"/>
              <w:jc w:val="both"/>
            </w:pPr>
          </w:p>
          <w:p w:rsidR="00BB1B0E" w:rsidRPr="005B52A7" w:rsidRDefault="00BB1B0E" w:rsidP="005B52A7">
            <w:pPr>
              <w:autoSpaceDE w:val="0"/>
              <w:autoSpaceDN w:val="0"/>
              <w:adjustRightInd w:val="0"/>
              <w:jc w:val="both"/>
            </w:pPr>
          </w:p>
          <w:p w:rsidR="00850891" w:rsidRPr="005B52A7" w:rsidRDefault="00850891" w:rsidP="005B52A7">
            <w:pPr>
              <w:autoSpaceDE w:val="0"/>
              <w:autoSpaceDN w:val="0"/>
              <w:adjustRightInd w:val="0"/>
              <w:jc w:val="both"/>
            </w:pPr>
          </w:p>
          <w:p w:rsidR="00850891" w:rsidRPr="005B52A7" w:rsidRDefault="00850891" w:rsidP="005B52A7">
            <w:pPr>
              <w:autoSpaceDE w:val="0"/>
              <w:autoSpaceDN w:val="0"/>
              <w:adjustRightInd w:val="0"/>
              <w:jc w:val="both"/>
            </w:pPr>
            <w:r w:rsidRPr="005B52A7">
              <w:t>Приложение № 6</w:t>
            </w:r>
          </w:p>
          <w:p w:rsidR="00850891" w:rsidRPr="005B52A7" w:rsidRDefault="00850891" w:rsidP="005B52A7">
            <w:pPr>
              <w:autoSpaceDE w:val="0"/>
              <w:autoSpaceDN w:val="0"/>
              <w:adjustRightInd w:val="0"/>
              <w:jc w:val="both"/>
            </w:pPr>
            <w:r w:rsidRPr="005B52A7">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proofErr w:type="gramStart"/>
            <w:r w:rsidRPr="005B52A7">
              <w:t>»в</w:t>
            </w:r>
            <w:proofErr w:type="gramEnd"/>
            <w:r w:rsidRPr="005B52A7">
              <w:t xml:space="preserve"> местной администрации сельского поселения </w:t>
            </w:r>
            <w:r w:rsidR="00793FE1">
              <w:t>Алтуд</w:t>
            </w:r>
            <w:r w:rsidR="005B52A7">
              <w:t xml:space="preserve"> </w:t>
            </w:r>
            <w:r w:rsidRPr="005B52A7">
              <w:t>Прохладненского муниципального района КБР</w:t>
            </w:r>
          </w:p>
        </w:tc>
      </w:tr>
    </w:tbl>
    <w:p w:rsidR="00850891" w:rsidRPr="005B52A7" w:rsidRDefault="00850891" w:rsidP="00850891">
      <w:pPr>
        <w:jc w:val="center"/>
      </w:pPr>
    </w:p>
    <w:p w:rsidR="00850891" w:rsidRPr="005B52A7" w:rsidRDefault="00850891" w:rsidP="00850891">
      <w:pPr>
        <w:jc w:val="center"/>
      </w:pPr>
      <w:r w:rsidRPr="005B52A7">
        <w:t>РЕКОМЕНДУЕМАЯ ФОРМА ЗАЯВЛЕНИЯ</w:t>
      </w:r>
    </w:p>
    <w:p w:rsidR="00850891" w:rsidRPr="005B52A7" w:rsidRDefault="00850891" w:rsidP="00850891">
      <w:pPr>
        <w:autoSpaceDE w:val="0"/>
        <w:autoSpaceDN w:val="0"/>
        <w:adjustRightInd w:val="0"/>
        <w:jc w:val="center"/>
      </w:pPr>
      <w:r w:rsidRPr="005B52A7">
        <w:t>ОБ ИСПРАВЛЕНИИ ОПЕЧАТОК И ОШИБОК В ВЫДАННЫХ В РЕЗУЛЬТАТЕ ПРЕДОСТАВЛЕНИЯ МУНИЦИПАЛЬНОЙ УСЛУГИ ДОКУМЕНТАХ</w:t>
      </w:r>
    </w:p>
    <w:p w:rsidR="00850891" w:rsidRPr="005B52A7" w:rsidRDefault="00850891" w:rsidP="00850891">
      <w:pPr>
        <w:autoSpaceDE w:val="0"/>
        <w:autoSpaceDN w:val="0"/>
        <w:adjustRightInd w:val="0"/>
        <w:jc w:val="center"/>
      </w:pPr>
      <w:r w:rsidRPr="005B52A7">
        <w:t>(для физических лиц)</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ind w:left="5245"/>
        <w:jc w:val="both"/>
      </w:pPr>
      <w:r w:rsidRPr="005B52A7">
        <w:t>В __________________________________</w:t>
      </w:r>
    </w:p>
    <w:p w:rsidR="00850891" w:rsidRPr="005B52A7" w:rsidRDefault="00850891" w:rsidP="00850891">
      <w:pPr>
        <w:autoSpaceDE w:val="0"/>
        <w:autoSpaceDN w:val="0"/>
        <w:adjustRightInd w:val="0"/>
        <w:ind w:left="5245"/>
        <w:jc w:val="both"/>
      </w:pPr>
      <w:r w:rsidRPr="005B52A7">
        <w:t>____________________________________</w:t>
      </w:r>
    </w:p>
    <w:p w:rsidR="00850891" w:rsidRPr="005B52A7" w:rsidRDefault="00850891" w:rsidP="00850891">
      <w:pPr>
        <w:autoSpaceDE w:val="0"/>
        <w:autoSpaceDN w:val="0"/>
        <w:adjustRightInd w:val="0"/>
        <w:ind w:left="5245"/>
        <w:jc w:val="both"/>
      </w:pPr>
      <w:r w:rsidRPr="005B52A7">
        <w:t>(наименование Администрации, Уполномоченного органа)</w:t>
      </w:r>
    </w:p>
    <w:p w:rsidR="00850891" w:rsidRPr="005B52A7" w:rsidRDefault="00850891" w:rsidP="00850891">
      <w:pPr>
        <w:autoSpaceDE w:val="0"/>
        <w:autoSpaceDN w:val="0"/>
        <w:adjustRightInd w:val="0"/>
        <w:ind w:left="5245"/>
        <w:jc w:val="both"/>
      </w:pPr>
    </w:p>
    <w:p w:rsidR="00850891" w:rsidRPr="005B52A7" w:rsidRDefault="00850891" w:rsidP="00850891">
      <w:pPr>
        <w:autoSpaceDE w:val="0"/>
        <w:autoSpaceDN w:val="0"/>
        <w:adjustRightInd w:val="0"/>
        <w:ind w:left="5245"/>
        <w:jc w:val="both"/>
      </w:pPr>
      <w:r w:rsidRPr="005B52A7">
        <w:t>От _________________________________</w:t>
      </w:r>
    </w:p>
    <w:p w:rsidR="00850891" w:rsidRPr="005B52A7" w:rsidRDefault="00850891" w:rsidP="00850891">
      <w:pPr>
        <w:autoSpaceDE w:val="0"/>
        <w:autoSpaceDN w:val="0"/>
        <w:adjustRightInd w:val="0"/>
        <w:ind w:left="5245"/>
        <w:jc w:val="both"/>
      </w:pPr>
      <w:r w:rsidRPr="005B52A7">
        <w:t>____________________________________</w:t>
      </w:r>
    </w:p>
    <w:p w:rsidR="00850891" w:rsidRPr="005B52A7" w:rsidRDefault="00850891" w:rsidP="00850891">
      <w:pPr>
        <w:autoSpaceDE w:val="0"/>
        <w:autoSpaceDN w:val="0"/>
        <w:adjustRightInd w:val="0"/>
        <w:ind w:left="5245"/>
        <w:jc w:val="both"/>
      </w:pPr>
      <w:r w:rsidRPr="005B52A7">
        <w:t>(ФИО физического лица)</w:t>
      </w:r>
    </w:p>
    <w:p w:rsidR="00850891" w:rsidRPr="005B52A7" w:rsidRDefault="00850891" w:rsidP="00850891">
      <w:pPr>
        <w:autoSpaceDE w:val="0"/>
        <w:autoSpaceDN w:val="0"/>
        <w:adjustRightInd w:val="0"/>
        <w:ind w:left="5245"/>
        <w:jc w:val="both"/>
      </w:pPr>
      <w:r w:rsidRPr="005B52A7">
        <w:t>Реквизиты основного документа, удостоверяющего личность:</w:t>
      </w:r>
    </w:p>
    <w:p w:rsidR="00850891" w:rsidRPr="005B52A7" w:rsidRDefault="00850891" w:rsidP="00850891">
      <w:pPr>
        <w:autoSpaceDE w:val="0"/>
        <w:autoSpaceDN w:val="0"/>
        <w:adjustRightInd w:val="0"/>
        <w:ind w:left="5245"/>
        <w:jc w:val="both"/>
      </w:pPr>
      <w:r w:rsidRPr="005B52A7">
        <w:t>____________________________________</w:t>
      </w:r>
    </w:p>
    <w:p w:rsidR="00850891" w:rsidRPr="005B52A7" w:rsidRDefault="00850891" w:rsidP="00850891">
      <w:pPr>
        <w:autoSpaceDE w:val="0"/>
        <w:autoSpaceDN w:val="0"/>
        <w:adjustRightInd w:val="0"/>
        <w:ind w:left="5245"/>
        <w:jc w:val="both"/>
      </w:pPr>
      <w:r w:rsidRPr="005B52A7">
        <w:t>____________________________________________________________________________________________________________</w:t>
      </w:r>
    </w:p>
    <w:p w:rsidR="00850891" w:rsidRPr="005B52A7" w:rsidRDefault="00850891" w:rsidP="00850891">
      <w:pPr>
        <w:autoSpaceDE w:val="0"/>
        <w:autoSpaceDN w:val="0"/>
        <w:adjustRightInd w:val="0"/>
        <w:ind w:left="5245"/>
        <w:jc w:val="both"/>
      </w:pPr>
      <w:r w:rsidRPr="005B52A7">
        <w:t>(указывается наименование документы, номер, кем и когда выдан)</w:t>
      </w:r>
    </w:p>
    <w:p w:rsidR="00850891" w:rsidRPr="005B52A7" w:rsidRDefault="00850891" w:rsidP="00850891">
      <w:pPr>
        <w:autoSpaceDE w:val="0"/>
        <w:autoSpaceDN w:val="0"/>
        <w:adjustRightInd w:val="0"/>
        <w:ind w:left="5245"/>
        <w:jc w:val="both"/>
      </w:pPr>
      <w:r w:rsidRPr="005B52A7">
        <w:t>Адрес места жительства (пребывания):</w:t>
      </w:r>
    </w:p>
    <w:p w:rsidR="00850891" w:rsidRPr="005B52A7" w:rsidRDefault="00850891" w:rsidP="00850891">
      <w:pPr>
        <w:autoSpaceDE w:val="0"/>
        <w:autoSpaceDN w:val="0"/>
        <w:adjustRightInd w:val="0"/>
        <w:ind w:left="5245"/>
        <w:jc w:val="both"/>
      </w:pPr>
      <w:r w:rsidRPr="005B52A7">
        <w:t>_____________________________ __________________________________________________________</w:t>
      </w:r>
    </w:p>
    <w:p w:rsidR="00850891" w:rsidRPr="005B52A7" w:rsidRDefault="00850891" w:rsidP="00850891">
      <w:pPr>
        <w:autoSpaceDE w:val="0"/>
        <w:autoSpaceDN w:val="0"/>
        <w:adjustRightInd w:val="0"/>
        <w:ind w:left="5245"/>
        <w:jc w:val="both"/>
      </w:pPr>
      <w:r w:rsidRPr="005B52A7">
        <w:t>Адрес электронной почты (при наличии):</w:t>
      </w:r>
    </w:p>
    <w:p w:rsidR="00850891" w:rsidRPr="005B52A7" w:rsidRDefault="00850891" w:rsidP="00850891">
      <w:pPr>
        <w:autoSpaceDE w:val="0"/>
        <w:autoSpaceDN w:val="0"/>
        <w:adjustRightInd w:val="0"/>
        <w:ind w:left="5245"/>
        <w:jc w:val="both"/>
      </w:pPr>
      <w:r w:rsidRPr="005B52A7">
        <w:t>__________________________________</w:t>
      </w:r>
    </w:p>
    <w:p w:rsidR="00850891" w:rsidRPr="005B52A7" w:rsidRDefault="00850891" w:rsidP="00850891">
      <w:pPr>
        <w:autoSpaceDE w:val="0"/>
        <w:autoSpaceDN w:val="0"/>
        <w:adjustRightInd w:val="0"/>
        <w:ind w:left="5245"/>
        <w:jc w:val="both"/>
      </w:pPr>
      <w:r w:rsidRPr="005B52A7">
        <w:t>Номер контактного телефона:</w:t>
      </w:r>
    </w:p>
    <w:p w:rsidR="00850891" w:rsidRPr="005B52A7" w:rsidRDefault="00850891" w:rsidP="00850891">
      <w:pPr>
        <w:autoSpaceDE w:val="0"/>
        <w:autoSpaceDN w:val="0"/>
        <w:adjustRightInd w:val="0"/>
        <w:ind w:left="5245"/>
        <w:jc w:val="both"/>
      </w:pPr>
      <w:r w:rsidRPr="005B52A7">
        <w:t>__________________________________</w:t>
      </w:r>
    </w:p>
    <w:p w:rsidR="00850891" w:rsidRPr="005B52A7" w:rsidRDefault="00850891" w:rsidP="00850891">
      <w:pPr>
        <w:autoSpaceDE w:val="0"/>
        <w:autoSpaceDN w:val="0"/>
        <w:adjustRightInd w:val="0"/>
        <w:ind w:left="5245"/>
        <w:jc w:val="both"/>
      </w:pPr>
    </w:p>
    <w:p w:rsidR="00850891" w:rsidRPr="005B52A7" w:rsidRDefault="00850891" w:rsidP="00850891">
      <w:pPr>
        <w:autoSpaceDE w:val="0"/>
        <w:autoSpaceDN w:val="0"/>
        <w:adjustRightInd w:val="0"/>
        <w:ind w:left="5245"/>
        <w:jc w:val="both"/>
      </w:pPr>
    </w:p>
    <w:p w:rsidR="00850891" w:rsidRPr="005B52A7" w:rsidRDefault="00850891" w:rsidP="00850891">
      <w:pPr>
        <w:autoSpaceDE w:val="0"/>
        <w:autoSpaceDN w:val="0"/>
        <w:adjustRightInd w:val="0"/>
        <w:jc w:val="center"/>
      </w:pPr>
      <w:r w:rsidRPr="005B52A7">
        <w:t>ЗАЯВЛЕНИЕ</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ind w:firstLine="709"/>
        <w:jc w:val="both"/>
      </w:pPr>
      <w:proofErr w:type="gramStart"/>
      <w:r w:rsidRPr="005B52A7">
        <w:t>Прошу устранить (исправить) опечатку и (или) ошибку (нужное указать) в ранее принятом (выданном) ___________________________________________________________</w:t>
      </w:r>
      <w:proofErr w:type="gramEnd"/>
    </w:p>
    <w:p w:rsidR="00850891" w:rsidRPr="005B52A7" w:rsidRDefault="00850891" w:rsidP="00850891">
      <w:pPr>
        <w:autoSpaceDE w:val="0"/>
        <w:autoSpaceDN w:val="0"/>
        <w:adjustRightInd w:val="0"/>
        <w:jc w:val="both"/>
      </w:pPr>
      <w:r w:rsidRPr="005B52A7">
        <w:t>_____________________________________________________________________________</w:t>
      </w:r>
      <w:r w:rsidRPr="005B52A7">
        <w:br/>
        <w:t>_____________________________________________________________________________ (указывается наименование документа, в котором допущена опечатка или ошибка)</w:t>
      </w:r>
    </w:p>
    <w:p w:rsidR="00850891" w:rsidRPr="005B52A7" w:rsidRDefault="00850891" w:rsidP="00850891">
      <w:pPr>
        <w:autoSpaceDE w:val="0"/>
        <w:autoSpaceDN w:val="0"/>
        <w:adjustRightInd w:val="0"/>
        <w:jc w:val="both"/>
      </w:pPr>
      <w:r w:rsidRPr="005B52A7">
        <w:t>от ________________ № ________________________________________________________</w:t>
      </w:r>
    </w:p>
    <w:p w:rsidR="00850891" w:rsidRPr="005B52A7" w:rsidRDefault="00850891" w:rsidP="00850891">
      <w:pPr>
        <w:autoSpaceDE w:val="0"/>
        <w:autoSpaceDN w:val="0"/>
        <w:adjustRightInd w:val="0"/>
        <w:ind w:firstLine="709"/>
        <w:jc w:val="both"/>
      </w:pPr>
      <w:r w:rsidRPr="005B52A7">
        <w:t>(указывается дата принятия и номер документа, в котором допущена опечатка или ошибка)</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в части ______________________________________________________________________</w:t>
      </w:r>
    </w:p>
    <w:p w:rsidR="00850891" w:rsidRPr="005B52A7" w:rsidRDefault="00850891" w:rsidP="00850891">
      <w:pPr>
        <w:autoSpaceDE w:val="0"/>
        <w:autoSpaceDN w:val="0"/>
        <w:adjustRightInd w:val="0"/>
        <w:jc w:val="both"/>
      </w:pPr>
      <w:r w:rsidRPr="005B52A7">
        <w:lastRenderedPageBreak/>
        <w:t>________________________________________________________________________________________________________________________________________________________________</w:t>
      </w:r>
    </w:p>
    <w:p w:rsidR="00850891" w:rsidRPr="005B52A7" w:rsidRDefault="00850891" w:rsidP="00850891">
      <w:pPr>
        <w:autoSpaceDE w:val="0"/>
        <w:autoSpaceDN w:val="0"/>
        <w:adjustRightInd w:val="0"/>
        <w:jc w:val="both"/>
      </w:pPr>
      <w:r w:rsidRPr="005B52A7">
        <w:t>(указывается допущенная опечатка или ошибка)</w:t>
      </w:r>
    </w:p>
    <w:p w:rsidR="00850891" w:rsidRPr="005B52A7" w:rsidRDefault="00850891" w:rsidP="00850891">
      <w:pPr>
        <w:autoSpaceDE w:val="0"/>
        <w:autoSpaceDN w:val="0"/>
        <w:adjustRightInd w:val="0"/>
        <w:jc w:val="both"/>
      </w:pPr>
      <w:r w:rsidRPr="005B52A7">
        <w:t xml:space="preserve">в связи </w:t>
      </w:r>
      <w:proofErr w:type="gramStart"/>
      <w:r w:rsidRPr="005B52A7">
        <w:t>с</w:t>
      </w:r>
      <w:proofErr w:type="gramEnd"/>
      <w:r w:rsidRPr="005B52A7">
        <w:t xml:space="preserve"> ________________________________________________________________________</w:t>
      </w:r>
    </w:p>
    <w:p w:rsidR="00850891" w:rsidRPr="005B52A7" w:rsidRDefault="00850891" w:rsidP="00850891">
      <w:pPr>
        <w:autoSpaceDE w:val="0"/>
        <w:autoSpaceDN w:val="0"/>
        <w:adjustRightInd w:val="0"/>
        <w:jc w:val="both"/>
      </w:pPr>
      <w:r w:rsidRPr="005B52A7">
        <w:t>________________________________________________________________________________</w:t>
      </w:r>
    </w:p>
    <w:p w:rsidR="00850891" w:rsidRPr="005B52A7" w:rsidRDefault="00850891" w:rsidP="00850891">
      <w:pPr>
        <w:autoSpaceDE w:val="0"/>
        <w:autoSpaceDN w:val="0"/>
        <w:adjustRightInd w:val="0"/>
        <w:jc w:val="both"/>
      </w:pPr>
      <w:r w:rsidRPr="005B52A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891" w:rsidRPr="005B52A7" w:rsidRDefault="00850891" w:rsidP="00850891">
      <w:pPr>
        <w:autoSpaceDE w:val="0"/>
        <w:autoSpaceDN w:val="0"/>
        <w:adjustRightInd w:val="0"/>
        <w:jc w:val="both"/>
      </w:pPr>
      <w:r w:rsidRPr="005B52A7">
        <w:t>(указываются доводы, а также реквизиты документ</w:t>
      </w:r>
      <w:proofErr w:type="gramStart"/>
      <w:r w:rsidRPr="005B52A7">
        <w:t>а(</w:t>
      </w:r>
      <w:proofErr w:type="gramEnd"/>
      <w:r w:rsidRPr="005B52A7">
        <w:t>-</w:t>
      </w:r>
      <w:proofErr w:type="spellStart"/>
      <w:r w:rsidRPr="005B52A7">
        <w:t>ов</w:t>
      </w:r>
      <w:proofErr w:type="spellEnd"/>
      <w:r w:rsidRPr="005B52A7">
        <w:t>), обосновывающих доводы заявителя о наличии опечатки, ошибки, а также содержащих правильные сведения).</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К заявлению прилагаются:</w:t>
      </w:r>
    </w:p>
    <w:p w:rsidR="00850891" w:rsidRPr="005B52A7" w:rsidRDefault="00850891" w:rsidP="00850891">
      <w:pPr>
        <w:pStyle w:val="af1"/>
        <w:numPr>
          <w:ilvl w:val="0"/>
          <w:numId w:val="11"/>
        </w:numPr>
        <w:autoSpaceDE w:val="0"/>
        <w:autoSpaceDN w:val="0"/>
        <w:adjustRightInd w:val="0"/>
        <w:contextualSpacing/>
        <w:jc w:val="both"/>
        <w:rPr>
          <w:sz w:val="24"/>
          <w:szCs w:val="24"/>
        </w:rPr>
      </w:pPr>
      <w:r w:rsidRPr="005B52A7">
        <w:rPr>
          <w:sz w:val="24"/>
          <w:szCs w:val="24"/>
        </w:rPr>
        <w:t>документ, подтверждающий полномочия представителя (в случае обращения за получением муниципальной услуги представителя);</w:t>
      </w:r>
    </w:p>
    <w:p w:rsidR="00850891" w:rsidRPr="005B52A7" w:rsidRDefault="00850891" w:rsidP="00850891">
      <w:pPr>
        <w:pStyle w:val="af1"/>
        <w:numPr>
          <w:ilvl w:val="0"/>
          <w:numId w:val="11"/>
        </w:numPr>
        <w:autoSpaceDE w:val="0"/>
        <w:autoSpaceDN w:val="0"/>
        <w:adjustRightInd w:val="0"/>
        <w:contextualSpacing/>
        <w:jc w:val="both"/>
        <w:rPr>
          <w:sz w:val="24"/>
          <w:szCs w:val="24"/>
        </w:rPr>
      </w:pPr>
      <w:r w:rsidRPr="005B52A7">
        <w:rPr>
          <w:sz w:val="24"/>
          <w:szCs w:val="24"/>
        </w:rPr>
        <w:t>_______________________________________________________________________</w:t>
      </w:r>
    </w:p>
    <w:p w:rsidR="00850891" w:rsidRPr="005B52A7" w:rsidRDefault="00850891" w:rsidP="00850891">
      <w:pPr>
        <w:pStyle w:val="af1"/>
        <w:numPr>
          <w:ilvl w:val="0"/>
          <w:numId w:val="11"/>
        </w:numPr>
        <w:autoSpaceDE w:val="0"/>
        <w:autoSpaceDN w:val="0"/>
        <w:adjustRightInd w:val="0"/>
        <w:contextualSpacing/>
        <w:jc w:val="both"/>
        <w:rPr>
          <w:sz w:val="24"/>
          <w:szCs w:val="24"/>
        </w:rPr>
      </w:pPr>
      <w:r w:rsidRPr="005B52A7">
        <w:rPr>
          <w:sz w:val="24"/>
          <w:szCs w:val="24"/>
        </w:rPr>
        <w:t>_______________________________________________________________________</w:t>
      </w:r>
    </w:p>
    <w:p w:rsidR="00850891" w:rsidRPr="005B52A7" w:rsidRDefault="00850891" w:rsidP="00850891">
      <w:pPr>
        <w:pStyle w:val="af1"/>
        <w:numPr>
          <w:ilvl w:val="0"/>
          <w:numId w:val="11"/>
        </w:numPr>
        <w:autoSpaceDE w:val="0"/>
        <w:autoSpaceDN w:val="0"/>
        <w:adjustRightInd w:val="0"/>
        <w:contextualSpacing/>
        <w:jc w:val="both"/>
        <w:rPr>
          <w:sz w:val="24"/>
          <w:szCs w:val="24"/>
        </w:rPr>
      </w:pPr>
      <w:r w:rsidRPr="005B52A7">
        <w:rPr>
          <w:sz w:val="24"/>
          <w:szCs w:val="24"/>
        </w:rPr>
        <w:t>_______________________________________________________________________</w:t>
      </w:r>
    </w:p>
    <w:p w:rsidR="00850891" w:rsidRPr="005B52A7" w:rsidRDefault="00850891" w:rsidP="00850891">
      <w:pPr>
        <w:autoSpaceDE w:val="0"/>
        <w:autoSpaceDN w:val="0"/>
        <w:adjustRightInd w:val="0"/>
        <w:jc w:val="both"/>
      </w:pPr>
      <w:r w:rsidRPr="005B52A7">
        <w:t>(указываются реквизиты документа (-</w:t>
      </w:r>
      <w:proofErr w:type="spellStart"/>
      <w:r w:rsidRPr="005B52A7">
        <w:t>ов</w:t>
      </w:r>
      <w:proofErr w:type="spellEnd"/>
      <w:r w:rsidRPr="005B52A7">
        <w:t xml:space="preserve">), </w:t>
      </w:r>
      <w:proofErr w:type="gramStart"/>
      <w:r w:rsidRPr="005B52A7">
        <w:t>обосновывающих</w:t>
      </w:r>
      <w:proofErr w:type="gramEnd"/>
      <w:r w:rsidRPr="005B52A7">
        <w:t xml:space="preserve"> доводы заявителя о наличии опечатки, а также содержащих правильные сведения)</w:t>
      </w:r>
    </w:p>
    <w:p w:rsidR="00850891" w:rsidRPr="005B52A7" w:rsidRDefault="00850891" w:rsidP="00850891">
      <w:pPr>
        <w:widowControl w:val="0"/>
        <w:tabs>
          <w:tab w:val="left" w:pos="0"/>
        </w:tabs>
        <w:ind w:right="-1" w:firstLine="567"/>
        <w:contextualSpacing/>
        <w:jc w:val="both"/>
      </w:pPr>
      <w:r w:rsidRPr="005B52A7">
        <w:t>Способ получения Заявителем результата муниципальной услуги:</w:t>
      </w:r>
    </w:p>
    <w:p w:rsidR="00850891" w:rsidRPr="005B52A7" w:rsidRDefault="00850891" w:rsidP="00850891">
      <w:pPr>
        <w:widowControl w:val="0"/>
        <w:numPr>
          <w:ilvl w:val="0"/>
          <w:numId w:val="6"/>
        </w:numPr>
        <w:tabs>
          <w:tab w:val="left" w:pos="0"/>
        </w:tabs>
        <w:ind w:right="-1"/>
        <w:contextualSpacing/>
        <w:jc w:val="both"/>
      </w:pPr>
      <w:r w:rsidRPr="005B52A7">
        <w:t>Лично в Уполномоченном органе</w:t>
      </w:r>
    </w:p>
    <w:p w:rsidR="00850891" w:rsidRPr="005B52A7" w:rsidRDefault="00850891" w:rsidP="00850891">
      <w:pPr>
        <w:widowControl w:val="0"/>
        <w:numPr>
          <w:ilvl w:val="0"/>
          <w:numId w:val="6"/>
        </w:numPr>
        <w:tabs>
          <w:tab w:val="left" w:pos="0"/>
        </w:tabs>
        <w:ind w:right="-1"/>
        <w:contextualSpacing/>
        <w:jc w:val="both"/>
      </w:pPr>
      <w:r w:rsidRPr="005B52A7">
        <w:t>В РГАУ МФЦ</w:t>
      </w:r>
    </w:p>
    <w:p w:rsidR="00850891" w:rsidRPr="005B52A7" w:rsidRDefault="00850891" w:rsidP="00850891">
      <w:pPr>
        <w:widowControl w:val="0"/>
        <w:numPr>
          <w:ilvl w:val="0"/>
          <w:numId w:val="6"/>
        </w:numPr>
        <w:tabs>
          <w:tab w:val="left" w:pos="0"/>
        </w:tabs>
        <w:ind w:right="-1"/>
        <w:contextualSpacing/>
        <w:jc w:val="both"/>
      </w:pPr>
      <w:r w:rsidRPr="005B52A7">
        <w:t>Почтовым отправлением</w:t>
      </w: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p>
    <w:p w:rsidR="00850891" w:rsidRPr="005B52A7" w:rsidRDefault="00850891" w:rsidP="00850891">
      <w:pPr>
        <w:autoSpaceDE w:val="0"/>
        <w:autoSpaceDN w:val="0"/>
        <w:adjustRightInd w:val="0"/>
        <w:jc w:val="both"/>
      </w:pPr>
      <w:r w:rsidRPr="005B52A7">
        <w:t>______________________     ____________________________    _______________________</w:t>
      </w:r>
    </w:p>
    <w:p w:rsidR="00850891" w:rsidRPr="005B52A7" w:rsidRDefault="00850891" w:rsidP="00850891">
      <w:pPr>
        <w:autoSpaceDE w:val="0"/>
        <w:autoSpaceDN w:val="0"/>
        <w:adjustRightInd w:val="0"/>
        <w:jc w:val="both"/>
      </w:pPr>
      <w:r w:rsidRPr="005B52A7">
        <w:t>(дата)                                     (подпись)                                     (Ф.И.О.)</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850891" w:rsidRPr="005B52A7" w:rsidTr="005B52A7">
        <w:tc>
          <w:tcPr>
            <w:tcW w:w="4281" w:type="dxa"/>
            <w:tcBorders>
              <w:top w:val="nil"/>
              <w:left w:val="nil"/>
              <w:bottom w:val="nil"/>
              <w:right w:val="nil"/>
            </w:tcBorders>
          </w:tcPr>
          <w:p w:rsidR="00850891" w:rsidRPr="005B52A7" w:rsidRDefault="00850891" w:rsidP="005B52A7">
            <w:pPr>
              <w:jc w:val="both"/>
              <w:rPr>
                <w:rFonts w:eastAsia="SimSun"/>
              </w:rPr>
            </w:pPr>
            <w:r w:rsidRPr="005B52A7">
              <w:rPr>
                <w:rFonts w:eastAsia="SimSun"/>
              </w:rPr>
              <w:t>(подпись заявителя/ представителя с расшифровкой)</w:t>
            </w:r>
          </w:p>
        </w:tc>
      </w:tr>
    </w:tbl>
    <w:p w:rsidR="00850891" w:rsidRPr="005B52A7" w:rsidRDefault="00850891" w:rsidP="00850891">
      <w:pPr>
        <w:widowControl w:val="0"/>
        <w:tabs>
          <w:tab w:val="left" w:pos="0"/>
        </w:tabs>
        <w:ind w:right="-1"/>
        <w:contextualSpacing/>
        <w:jc w:val="both"/>
      </w:pPr>
    </w:p>
    <w:p w:rsidR="00850891" w:rsidRPr="005B52A7" w:rsidRDefault="00850891" w:rsidP="00850891">
      <w:pPr>
        <w:ind w:right="-598"/>
        <w:jc w:val="both"/>
        <w:sectPr w:rsidR="00850891" w:rsidRPr="005B52A7" w:rsidSect="005B52A7">
          <w:headerReference w:type="even" r:id="rId12"/>
          <w:headerReference w:type="default" r:id="rId13"/>
          <w:headerReference w:type="first" r:id="rId14"/>
          <w:pgSz w:w="11906" w:h="16838"/>
          <w:pgMar w:top="0" w:right="851" w:bottom="568" w:left="1418" w:header="709" w:footer="709" w:gutter="0"/>
          <w:cols w:space="708"/>
          <w:titlePg/>
          <w:docGrid w:linePitch="360"/>
        </w:sectPr>
      </w:pPr>
    </w:p>
    <w:tbl>
      <w:tblPr>
        <w:tblW w:w="9747" w:type="dxa"/>
        <w:tblLook w:val="04A0" w:firstRow="1" w:lastRow="0" w:firstColumn="1" w:lastColumn="0" w:noHBand="0" w:noVBand="1"/>
      </w:tblPr>
      <w:tblGrid>
        <w:gridCol w:w="5353"/>
        <w:gridCol w:w="4394"/>
      </w:tblGrid>
      <w:tr w:rsidR="00850891" w:rsidRPr="005B52A7" w:rsidTr="005B52A7">
        <w:tc>
          <w:tcPr>
            <w:tcW w:w="5353" w:type="dxa"/>
            <w:shd w:val="clear" w:color="auto" w:fill="auto"/>
          </w:tcPr>
          <w:p w:rsidR="00850891" w:rsidRPr="005B52A7" w:rsidRDefault="00850891" w:rsidP="005B52A7">
            <w:pPr>
              <w:autoSpaceDE w:val="0"/>
              <w:autoSpaceDN w:val="0"/>
              <w:adjustRightInd w:val="0"/>
              <w:jc w:val="both"/>
            </w:pPr>
          </w:p>
        </w:tc>
        <w:tc>
          <w:tcPr>
            <w:tcW w:w="4394" w:type="dxa"/>
            <w:shd w:val="clear" w:color="auto" w:fill="auto"/>
          </w:tcPr>
          <w:p w:rsidR="00850891" w:rsidRPr="005B52A7" w:rsidRDefault="00850891" w:rsidP="005B52A7">
            <w:pPr>
              <w:ind w:left="-1008" w:right="-598" w:firstLine="1008"/>
              <w:jc w:val="both"/>
            </w:pPr>
            <w:r w:rsidRPr="005B52A7">
              <w:t>Приложение № 7</w:t>
            </w:r>
          </w:p>
          <w:p w:rsidR="00850891" w:rsidRPr="005B52A7" w:rsidRDefault="00850891" w:rsidP="005B52A7">
            <w:pPr>
              <w:autoSpaceDE w:val="0"/>
              <w:autoSpaceDN w:val="0"/>
              <w:adjustRightInd w:val="0"/>
              <w:ind w:left="32" w:hanging="32"/>
              <w:jc w:val="both"/>
            </w:pPr>
            <w:r w:rsidRPr="005B52A7">
              <w:t>к Административному регламенту по</w:t>
            </w:r>
            <w:r w:rsidRPr="005B52A7">
              <w:rPr>
                <w:lang w:val="en-US"/>
              </w:rPr>
              <w:t> </w:t>
            </w:r>
            <w:r w:rsidRPr="005B52A7">
              <w:t>предоставлению муниципальной услуги «Предоставление решения о согласовании архитектурно-градостроительного облика объекта</w:t>
            </w:r>
            <w:proofErr w:type="gramStart"/>
            <w:r w:rsidRPr="005B52A7">
              <w:t>»в</w:t>
            </w:r>
            <w:proofErr w:type="gramEnd"/>
            <w:r w:rsidRPr="005B52A7">
              <w:t xml:space="preserve"> местной администрации сельского поселения </w:t>
            </w:r>
            <w:r w:rsidR="00793FE1">
              <w:t>Алтуд</w:t>
            </w:r>
            <w:r w:rsidR="005B52A7">
              <w:t xml:space="preserve"> </w:t>
            </w:r>
            <w:r w:rsidRPr="005B52A7">
              <w:t>Прохладненского муниципального района КБР</w:t>
            </w:r>
          </w:p>
        </w:tc>
      </w:tr>
    </w:tbl>
    <w:p w:rsidR="00850891" w:rsidRPr="005B52A7" w:rsidRDefault="00850891" w:rsidP="00850891">
      <w:pPr>
        <w:ind w:left="9204" w:right="-598"/>
        <w:jc w:val="both"/>
      </w:pPr>
    </w:p>
    <w:tbl>
      <w:tblPr>
        <w:tblW w:w="5225"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376"/>
        <w:gridCol w:w="1194"/>
        <w:gridCol w:w="1468"/>
        <w:gridCol w:w="1560"/>
        <w:gridCol w:w="2843"/>
      </w:tblGrid>
      <w:tr w:rsidR="00850891" w:rsidRPr="005B52A7" w:rsidTr="005B52A7">
        <w:trPr>
          <w:cantSplit/>
          <w:trHeight w:val="1134"/>
        </w:trPr>
        <w:tc>
          <w:tcPr>
            <w:tcW w:w="780" w:type="pct"/>
            <w:shd w:val="clear" w:color="auto" w:fill="auto"/>
            <w:vAlign w:val="center"/>
          </w:tcPr>
          <w:p w:rsidR="00850891" w:rsidRPr="005B52A7" w:rsidRDefault="00850891" w:rsidP="005B52A7">
            <w:pPr>
              <w:jc w:val="both"/>
            </w:pPr>
            <w:r w:rsidRPr="005B52A7">
              <w:t>Основание для начала административной процедуры</w:t>
            </w:r>
          </w:p>
        </w:tc>
        <w:tc>
          <w:tcPr>
            <w:tcW w:w="688" w:type="pct"/>
            <w:shd w:val="clear" w:color="auto" w:fill="auto"/>
            <w:vAlign w:val="center"/>
          </w:tcPr>
          <w:p w:rsidR="00850891" w:rsidRPr="005B52A7" w:rsidRDefault="00850891" w:rsidP="005B52A7">
            <w:pPr>
              <w:jc w:val="both"/>
            </w:pPr>
            <w:r w:rsidRPr="005B52A7">
              <w:t>Содержание административных действий</w:t>
            </w:r>
          </w:p>
        </w:tc>
        <w:tc>
          <w:tcPr>
            <w:tcW w:w="597" w:type="pct"/>
            <w:shd w:val="clear" w:color="auto" w:fill="auto"/>
            <w:vAlign w:val="center"/>
          </w:tcPr>
          <w:p w:rsidR="00850891" w:rsidRPr="005B52A7" w:rsidRDefault="00850891" w:rsidP="005B52A7">
            <w:pPr>
              <w:jc w:val="both"/>
            </w:pPr>
            <w:r w:rsidRPr="005B52A7">
              <w:t>Срок выполнения административных действий</w:t>
            </w:r>
          </w:p>
        </w:tc>
        <w:tc>
          <w:tcPr>
            <w:tcW w:w="734" w:type="pct"/>
            <w:shd w:val="clear" w:color="auto" w:fill="auto"/>
            <w:vAlign w:val="center"/>
          </w:tcPr>
          <w:p w:rsidR="00850891" w:rsidRPr="005B52A7" w:rsidRDefault="00850891" w:rsidP="005B52A7">
            <w:pPr>
              <w:jc w:val="both"/>
            </w:pPr>
            <w:r w:rsidRPr="005B52A7">
              <w:t>Должностное лицо, ответственное за</w:t>
            </w:r>
            <w:r w:rsidRPr="005B52A7">
              <w:rPr>
                <w:lang w:val="en-US"/>
              </w:rPr>
              <w:t> </w:t>
            </w:r>
            <w:r w:rsidRPr="005B52A7">
              <w:t>выполнение административного действия</w:t>
            </w:r>
          </w:p>
        </w:tc>
        <w:tc>
          <w:tcPr>
            <w:tcW w:w="780" w:type="pct"/>
            <w:shd w:val="clear" w:color="auto" w:fill="auto"/>
            <w:vAlign w:val="center"/>
          </w:tcPr>
          <w:p w:rsidR="00850891" w:rsidRPr="005B52A7" w:rsidRDefault="00850891" w:rsidP="005B52A7">
            <w:pPr>
              <w:jc w:val="both"/>
            </w:pPr>
            <w:r w:rsidRPr="005B52A7">
              <w:t>Критерии принятия решения</w:t>
            </w:r>
          </w:p>
        </w:tc>
        <w:tc>
          <w:tcPr>
            <w:tcW w:w="1421" w:type="pct"/>
            <w:shd w:val="clear" w:color="auto" w:fill="auto"/>
            <w:vAlign w:val="center"/>
          </w:tcPr>
          <w:p w:rsidR="00850891" w:rsidRPr="005B52A7" w:rsidRDefault="00850891" w:rsidP="005B52A7">
            <w:pPr>
              <w:jc w:val="both"/>
            </w:pPr>
            <w:r w:rsidRPr="005B52A7">
              <w:t>Результат административного действия, способ фиксации</w:t>
            </w:r>
          </w:p>
        </w:tc>
      </w:tr>
      <w:tr w:rsidR="00850891" w:rsidRPr="005B52A7" w:rsidTr="005B52A7">
        <w:tblPrEx>
          <w:tblBorders>
            <w:bottom w:val="single" w:sz="4" w:space="0" w:color="auto"/>
          </w:tblBorders>
        </w:tblPrEx>
        <w:trPr>
          <w:tblHeader/>
        </w:trPr>
        <w:tc>
          <w:tcPr>
            <w:tcW w:w="780" w:type="pct"/>
            <w:shd w:val="clear" w:color="auto" w:fill="auto"/>
            <w:vAlign w:val="center"/>
          </w:tcPr>
          <w:p w:rsidR="00850891" w:rsidRPr="005B52A7" w:rsidRDefault="00850891" w:rsidP="005B52A7">
            <w:pPr>
              <w:jc w:val="center"/>
            </w:pPr>
            <w:r w:rsidRPr="005B52A7">
              <w:t>1</w:t>
            </w:r>
          </w:p>
        </w:tc>
        <w:tc>
          <w:tcPr>
            <w:tcW w:w="688" w:type="pct"/>
            <w:shd w:val="clear" w:color="auto" w:fill="auto"/>
            <w:vAlign w:val="center"/>
          </w:tcPr>
          <w:p w:rsidR="00850891" w:rsidRPr="005B52A7" w:rsidRDefault="00850891" w:rsidP="005B52A7">
            <w:pPr>
              <w:jc w:val="center"/>
            </w:pPr>
            <w:r w:rsidRPr="005B52A7">
              <w:t>2</w:t>
            </w:r>
          </w:p>
        </w:tc>
        <w:tc>
          <w:tcPr>
            <w:tcW w:w="597" w:type="pct"/>
            <w:shd w:val="clear" w:color="auto" w:fill="auto"/>
            <w:vAlign w:val="center"/>
          </w:tcPr>
          <w:p w:rsidR="00850891" w:rsidRPr="005B52A7" w:rsidRDefault="00850891" w:rsidP="005B52A7">
            <w:pPr>
              <w:jc w:val="center"/>
            </w:pPr>
            <w:r w:rsidRPr="005B52A7">
              <w:t>3</w:t>
            </w:r>
          </w:p>
        </w:tc>
        <w:tc>
          <w:tcPr>
            <w:tcW w:w="734" w:type="pct"/>
            <w:shd w:val="clear" w:color="auto" w:fill="auto"/>
            <w:vAlign w:val="center"/>
          </w:tcPr>
          <w:p w:rsidR="00850891" w:rsidRPr="005B52A7" w:rsidRDefault="00850891" w:rsidP="005B52A7">
            <w:pPr>
              <w:jc w:val="center"/>
            </w:pPr>
            <w:r w:rsidRPr="005B52A7">
              <w:t>4</w:t>
            </w:r>
          </w:p>
        </w:tc>
        <w:tc>
          <w:tcPr>
            <w:tcW w:w="780" w:type="pct"/>
            <w:shd w:val="clear" w:color="auto" w:fill="auto"/>
            <w:vAlign w:val="center"/>
          </w:tcPr>
          <w:p w:rsidR="00850891" w:rsidRPr="005B52A7" w:rsidRDefault="00850891" w:rsidP="005B52A7">
            <w:pPr>
              <w:jc w:val="center"/>
            </w:pPr>
            <w:r w:rsidRPr="005B52A7">
              <w:t>5</w:t>
            </w:r>
          </w:p>
        </w:tc>
        <w:tc>
          <w:tcPr>
            <w:tcW w:w="1421" w:type="pct"/>
            <w:shd w:val="clear" w:color="auto" w:fill="auto"/>
            <w:vAlign w:val="center"/>
          </w:tcPr>
          <w:p w:rsidR="00850891" w:rsidRPr="005B52A7" w:rsidRDefault="00850891" w:rsidP="005B52A7">
            <w:pPr>
              <w:jc w:val="center"/>
            </w:pPr>
            <w:r w:rsidRPr="005B52A7">
              <w:t>6</w:t>
            </w:r>
          </w:p>
        </w:tc>
      </w:tr>
      <w:tr w:rsidR="00850891" w:rsidRPr="005B52A7" w:rsidTr="005B52A7">
        <w:tblPrEx>
          <w:tblBorders>
            <w:bottom w:val="single" w:sz="4" w:space="0" w:color="auto"/>
          </w:tblBorders>
        </w:tblPrEx>
        <w:tc>
          <w:tcPr>
            <w:tcW w:w="5000" w:type="pct"/>
            <w:gridSpan w:val="6"/>
            <w:shd w:val="clear" w:color="auto" w:fill="auto"/>
          </w:tcPr>
          <w:p w:rsidR="00850891" w:rsidRPr="005B52A7" w:rsidRDefault="00850891" w:rsidP="005B52A7">
            <w:pPr>
              <w:jc w:val="both"/>
            </w:pPr>
            <w:r w:rsidRPr="005B52A7">
              <w:t>1. Прием и регистрация заявления</w:t>
            </w:r>
          </w:p>
        </w:tc>
      </w:tr>
      <w:tr w:rsidR="00850891" w:rsidRPr="005B52A7" w:rsidTr="005B52A7">
        <w:tblPrEx>
          <w:tblBorders>
            <w:bottom w:val="single" w:sz="4" w:space="0" w:color="auto"/>
          </w:tblBorders>
        </w:tblPrEx>
        <w:trPr>
          <w:trHeight w:val="846"/>
        </w:trPr>
        <w:tc>
          <w:tcPr>
            <w:tcW w:w="780" w:type="pct"/>
            <w:shd w:val="clear" w:color="auto" w:fill="auto"/>
          </w:tcPr>
          <w:p w:rsidR="00850891" w:rsidRPr="005B52A7" w:rsidRDefault="00850891" w:rsidP="005B52A7">
            <w:pPr>
              <w:jc w:val="both"/>
            </w:pPr>
            <w:r w:rsidRPr="005B52A7">
              <w:t>поступление заявления и</w:t>
            </w:r>
            <w:r w:rsidRPr="005B52A7">
              <w:rPr>
                <w:lang w:val="en-US"/>
              </w:rPr>
              <w:t> </w:t>
            </w:r>
            <w:r w:rsidRPr="005B52A7">
              <w:t>документов в</w:t>
            </w:r>
            <w:r w:rsidRPr="005B52A7">
              <w:rPr>
                <w:lang w:val="en-US"/>
              </w:rPr>
              <w:t> </w:t>
            </w:r>
            <w:r w:rsidRPr="005B52A7">
              <w:t>Администрацию (Уполномоченный орган)</w:t>
            </w:r>
          </w:p>
        </w:tc>
        <w:tc>
          <w:tcPr>
            <w:tcW w:w="688" w:type="pct"/>
            <w:shd w:val="clear" w:color="auto" w:fill="auto"/>
          </w:tcPr>
          <w:p w:rsidR="00850891" w:rsidRPr="005B52A7" w:rsidRDefault="00850891" w:rsidP="005B52A7">
            <w:pPr>
              <w:jc w:val="both"/>
            </w:pPr>
            <w:r w:rsidRPr="005B52A7">
              <w:t>прием и регистрация заявления и</w:t>
            </w:r>
            <w:r w:rsidRPr="005B52A7">
              <w:rPr>
                <w:lang w:val="en-US"/>
              </w:rPr>
              <w:t> </w:t>
            </w:r>
            <w:r w:rsidRPr="005B52A7">
              <w:t>прилагаемых документов</w:t>
            </w:r>
          </w:p>
        </w:tc>
        <w:tc>
          <w:tcPr>
            <w:tcW w:w="597" w:type="pct"/>
            <w:shd w:val="clear" w:color="auto" w:fill="auto"/>
          </w:tcPr>
          <w:p w:rsidR="00850891" w:rsidRPr="005B52A7" w:rsidRDefault="00850891" w:rsidP="005B52A7">
            <w:pPr>
              <w:jc w:val="both"/>
            </w:pPr>
            <w:r w:rsidRPr="005B52A7">
              <w:t>1 рабочий день</w:t>
            </w:r>
          </w:p>
        </w:tc>
        <w:tc>
          <w:tcPr>
            <w:tcW w:w="734" w:type="pct"/>
            <w:shd w:val="clear" w:color="auto" w:fill="auto"/>
          </w:tcPr>
          <w:p w:rsidR="00850891" w:rsidRPr="005B52A7" w:rsidRDefault="00850891" w:rsidP="005B52A7">
            <w:pPr>
              <w:jc w:val="both"/>
              <w:rPr>
                <w:highlight w:val="yellow"/>
              </w:rPr>
            </w:pPr>
            <w:r w:rsidRPr="005B52A7">
              <w:t>должностное лицо Администрации (Уполномоченного органа), ответственное за</w:t>
            </w:r>
            <w:r w:rsidRPr="005B52A7">
              <w:rPr>
                <w:lang w:val="en-US"/>
              </w:rPr>
              <w:t> </w:t>
            </w:r>
            <w:r w:rsidRPr="005B52A7">
              <w:t>регистрацию корреспонденции</w:t>
            </w:r>
          </w:p>
        </w:tc>
        <w:tc>
          <w:tcPr>
            <w:tcW w:w="780" w:type="pct"/>
            <w:shd w:val="clear" w:color="auto" w:fill="auto"/>
          </w:tcPr>
          <w:p w:rsidR="00850891" w:rsidRPr="005B52A7" w:rsidRDefault="00850891" w:rsidP="005B52A7">
            <w:pPr>
              <w:jc w:val="both"/>
            </w:pPr>
            <w:r w:rsidRPr="005B52A7">
              <w:t>наличие/отсутствие оснований для отказа в приеме документов, предусмотренных пунктами 2.13 и 2.14 Административного регламента</w:t>
            </w:r>
          </w:p>
        </w:tc>
        <w:tc>
          <w:tcPr>
            <w:tcW w:w="1421" w:type="pct"/>
            <w:shd w:val="clear" w:color="auto" w:fill="auto"/>
          </w:tcPr>
          <w:p w:rsidR="00850891" w:rsidRPr="005B52A7" w:rsidRDefault="00850891" w:rsidP="005B52A7">
            <w:pPr>
              <w:jc w:val="both"/>
            </w:pPr>
            <w:r w:rsidRPr="005B52A7">
              <w:t>выдача расписки в получении документов с указанием их перечня и даты получения (приложение № 3 к Административному регламенту);</w:t>
            </w:r>
          </w:p>
          <w:p w:rsidR="00850891" w:rsidRPr="005B52A7" w:rsidRDefault="00850891" w:rsidP="005B52A7">
            <w:pPr>
              <w:jc w:val="both"/>
            </w:pPr>
            <w:r w:rsidRPr="005B52A7">
              <w:t>регистрация заявления и документов в</w:t>
            </w:r>
            <w:r w:rsidRPr="005B52A7">
              <w:rPr>
                <w:lang w:val="en-US"/>
              </w:rPr>
              <w:t> </w:t>
            </w:r>
            <w:r w:rsidRPr="005B52A7">
              <w:t>системе входящей корреспонденции СЭД «Дело» (присвоение номера и</w:t>
            </w:r>
            <w:r w:rsidRPr="005B52A7">
              <w:rPr>
                <w:lang w:val="en-US"/>
              </w:rPr>
              <w:t> </w:t>
            </w:r>
            <w:r w:rsidRPr="005B52A7">
              <w:t>датирование);</w:t>
            </w:r>
          </w:p>
          <w:p w:rsidR="00850891" w:rsidRPr="005B52A7" w:rsidRDefault="00850891" w:rsidP="005B52A7">
            <w:pPr>
              <w:jc w:val="both"/>
            </w:pPr>
            <w:r w:rsidRPr="005B52A7">
              <w:t>назначение должностного лица, ответственного за предоставление муниципальной услуги, и передача ему документов;</w:t>
            </w:r>
          </w:p>
          <w:p w:rsidR="00850891" w:rsidRPr="005B52A7" w:rsidRDefault="00850891" w:rsidP="005B52A7">
            <w:pPr>
              <w:jc w:val="both"/>
            </w:pPr>
            <w:r w:rsidRPr="005B52A7">
              <w:t>отказ в приеме документов:</w:t>
            </w:r>
          </w:p>
          <w:p w:rsidR="00850891" w:rsidRPr="005B52A7" w:rsidRDefault="00850891" w:rsidP="005B52A7">
            <w:pPr>
              <w:pStyle w:val="af1"/>
              <w:numPr>
                <w:ilvl w:val="0"/>
                <w:numId w:val="14"/>
              </w:numPr>
              <w:tabs>
                <w:tab w:val="left" w:pos="391"/>
              </w:tabs>
              <w:ind w:left="0" w:firstLine="0"/>
              <w:contextualSpacing/>
              <w:jc w:val="both"/>
              <w:rPr>
                <w:sz w:val="24"/>
                <w:szCs w:val="24"/>
              </w:rPr>
            </w:pPr>
            <w:r w:rsidRPr="005B52A7">
              <w:rPr>
                <w:sz w:val="24"/>
                <w:szCs w:val="24"/>
              </w:rPr>
              <w:t>в случае личного обращения в</w:t>
            </w:r>
            <w:r w:rsidRPr="005B52A7">
              <w:rPr>
                <w:sz w:val="24"/>
                <w:szCs w:val="24"/>
                <w:lang w:val="en-US"/>
              </w:rPr>
              <w:t> </w:t>
            </w:r>
            <w:r w:rsidRPr="005B52A7">
              <w:rPr>
                <w:sz w:val="24"/>
                <w:szCs w:val="24"/>
              </w:rPr>
              <w:t>Администрацию (Уполномоченный орган) по основанию, указанному в</w:t>
            </w:r>
            <w:r w:rsidRPr="005B52A7">
              <w:rPr>
                <w:sz w:val="24"/>
                <w:szCs w:val="24"/>
                <w:lang w:val="en-US"/>
              </w:rPr>
              <w:t> </w:t>
            </w:r>
            <w:r w:rsidRPr="005B52A7">
              <w:rPr>
                <w:sz w:val="24"/>
                <w:szCs w:val="24"/>
              </w:rPr>
              <w:t>абзаце втором пункта 2.13 Административного регламента, – в</w:t>
            </w:r>
            <w:r w:rsidRPr="005B52A7">
              <w:rPr>
                <w:sz w:val="24"/>
                <w:szCs w:val="24"/>
                <w:lang w:val="en-US"/>
              </w:rPr>
              <w:t> </w:t>
            </w:r>
            <w:r w:rsidRPr="005B52A7">
              <w:rPr>
                <w:sz w:val="24"/>
                <w:szCs w:val="24"/>
              </w:rPr>
              <w:t xml:space="preserve">устной форме, по иным </w:t>
            </w:r>
            <w:r w:rsidRPr="005B52A7">
              <w:rPr>
                <w:sz w:val="24"/>
                <w:szCs w:val="24"/>
              </w:rPr>
              <w:lastRenderedPageBreak/>
              <w:t>основаниям – в</w:t>
            </w:r>
            <w:r w:rsidRPr="005B52A7">
              <w:rPr>
                <w:sz w:val="24"/>
                <w:szCs w:val="24"/>
                <w:lang w:val="en-US"/>
              </w:rPr>
              <w:t> </w:t>
            </w:r>
            <w:r w:rsidRPr="005B52A7">
              <w:rPr>
                <w:sz w:val="24"/>
                <w:szCs w:val="24"/>
              </w:rPr>
              <w:t>форме уведомления на бумажном носителе, направленного на почтовый адрес заявителя, указанный в заявлении;</w:t>
            </w:r>
          </w:p>
          <w:p w:rsidR="00850891" w:rsidRPr="005B52A7" w:rsidRDefault="00850891" w:rsidP="005B52A7">
            <w:pPr>
              <w:pStyle w:val="af1"/>
              <w:numPr>
                <w:ilvl w:val="0"/>
                <w:numId w:val="14"/>
              </w:numPr>
              <w:tabs>
                <w:tab w:val="left" w:pos="391"/>
              </w:tabs>
              <w:ind w:left="0" w:firstLine="0"/>
              <w:contextualSpacing/>
              <w:jc w:val="both"/>
              <w:rPr>
                <w:sz w:val="24"/>
                <w:szCs w:val="24"/>
              </w:rPr>
            </w:pPr>
            <w:r w:rsidRPr="005B52A7">
              <w:rPr>
                <w:sz w:val="24"/>
                <w:szCs w:val="24"/>
              </w:rPr>
              <w:t>в случае поступления через ЕПГ</w:t>
            </w:r>
            <w:proofErr w:type="gramStart"/>
            <w:r w:rsidRPr="005B52A7">
              <w:rPr>
                <w:sz w:val="24"/>
                <w:szCs w:val="24"/>
              </w:rPr>
              <w:t>У–</w:t>
            </w:r>
            <w:proofErr w:type="gramEnd"/>
            <w:r w:rsidRPr="005B52A7">
              <w:rPr>
                <w:sz w:val="24"/>
                <w:szCs w:val="24"/>
              </w:rPr>
              <w:t xml:space="preserve"> в</w:t>
            </w:r>
            <w:r w:rsidRPr="005B52A7">
              <w:rPr>
                <w:sz w:val="24"/>
                <w:szCs w:val="24"/>
                <w:lang w:val="en-US"/>
              </w:rPr>
              <w:t> </w:t>
            </w:r>
            <w:r w:rsidRPr="005B52A7">
              <w:rPr>
                <w:sz w:val="24"/>
                <w:szCs w:val="24"/>
              </w:rPr>
              <w:t>форме электронного уведомления, подписанного усиленной квалифицированной подписью должностного лица Администрации (Уполномоченного органа) и</w:t>
            </w:r>
            <w:r w:rsidRPr="005B52A7">
              <w:rPr>
                <w:sz w:val="24"/>
                <w:szCs w:val="24"/>
                <w:lang w:val="en-US"/>
              </w:rPr>
              <w:t> </w:t>
            </w:r>
            <w:r w:rsidRPr="005B52A7">
              <w:rPr>
                <w:sz w:val="24"/>
                <w:szCs w:val="24"/>
              </w:rPr>
              <w:t>направленного в личный кабинет заявителя на ЕПГУ;</w:t>
            </w:r>
          </w:p>
          <w:p w:rsidR="00850891" w:rsidRPr="005B52A7" w:rsidRDefault="00850891" w:rsidP="005B52A7">
            <w:pPr>
              <w:pStyle w:val="af1"/>
              <w:numPr>
                <w:ilvl w:val="0"/>
                <w:numId w:val="14"/>
              </w:numPr>
              <w:tabs>
                <w:tab w:val="left" w:pos="391"/>
              </w:tabs>
              <w:ind w:left="0" w:firstLine="0"/>
              <w:contextualSpacing/>
              <w:jc w:val="both"/>
              <w:rPr>
                <w:sz w:val="24"/>
                <w:szCs w:val="24"/>
              </w:rPr>
            </w:pPr>
            <w:r w:rsidRPr="005B52A7">
              <w:rPr>
                <w:sz w:val="24"/>
                <w:szCs w:val="24"/>
              </w:rPr>
              <w:t>в случае поступления почтовым отправлением или через многофункциональный центр – в форме уведомления  на бумажном носителе, направленного на почтовый адрес заявителя, указанный в заявлении</w:t>
            </w:r>
          </w:p>
        </w:tc>
      </w:tr>
      <w:tr w:rsidR="00850891" w:rsidRPr="005B52A7" w:rsidTr="005B52A7">
        <w:tblPrEx>
          <w:tblBorders>
            <w:bottom w:val="single" w:sz="4" w:space="0" w:color="auto"/>
          </w:tblBorders>
        </w:tblPrEx>
        <w:trPr>
          <w:trHeight w:val="396"/>
        </w:trPr>
        <w:tc>
          <w:tcPr>
            <w:tcW w:w="5000" w:type="pct"/>
            <w:gridSpan w:val="6"/>
            <w:shd w:val="clear" w:color="auto" w:fill="auto"/>
          </w:tcPr>
          <w:p w:rsidR="00850891" w:rsidRPr="005B52A7" w:rsidRDefault="00850891" w:rsidP="005B52A7">
            <w:pPr>
              <w:widowControl w:val="0"/>
              <w:contextualSpacing/>
              <w:jc w:val="both"/>
            </w:pPr>
            <w:r w:rsidRPr="005B52A7">
              <w:lastRenderedPageBreak/>
              <w:t xml:space="preserve">2. Рассмотрение заявления с приложенными к нему документами и </w:t>
            </w:r>
            <w:proofErr w:type="gramStart"/>
            <w:r w:rsidRPr="005B52A7">
              <w:t>формирование</w:t>
            </w:r>
            <w:proofErr w:type="gramEnd"/>
            <w:r w:rsidRPr="005B52A7">
              <w:t xml:space="preserve"> и направление межведомственных запросов о предоставлении документов и информации</w:t>
            </w:r>
          </w:p>
        </w:tc>
      </w:tr>
      <w:tr w:rsidR="00850891" w:rsidRPr="005B52A7" w:rsidTr="005B52A7">
        <w:tblPrEx>
          <w:tblBorders>
            <w:bottom w:val="single" w:sz="4" w:space="0" w:color="auto"/>
          </w:tblBorders>
        </w:tblPrEx>
        <w:trPr>
          <w:trHeight w:val="279"/>
        </w:trPr>
        <w:tc>
          <w:tcPr>
            <w:tcW w:w="780" w:type="pct"/>
            <w:vMerge w:val="restart"/>
            <w:shd w:val="clear" w:color="auto" w:fill="auto"/>
          </w:tcPr>
          <w:p w:rsidR="00850891" w:rsidRPr="005B52A7" w:rsidRDefault="00850891" w:rsidP="005B52A7">
            <w:pPr>
              <w:jc w:val="both"/>
            </w:pPr>
            <w:r w:rsidRPr="005B52A7">
              <w:t>пакет зарегистрированных документов, поступивших должностному лицу,</w:t>
            </w:r>
          </w:p>
          <w:p w:rsidR="00850891" w:rsidRPr="005B52A7" w:rsidRDefault="00850891" w:rsidP="005B52A7">
            <w:pPr>
              <w:jc w:val="both"/>
            </w:pPr>
            <w:proofErr w:type="gramStart"/>
            <w:r w:rsidRPr="005B52A7">
              <w:t>ответственному</w:t>
            </w:r>
            <w:proofErr w:type="gramEnd"/>
            <w:r w:rsidRPr="005B52A7">
              <w:t xml:space="preserve"> за предоставление  муниципальной услуги</w:t>
            </w:r>
          </w:p>
        </w:tc>
        <w:tc>
          <w:tcPr>
            <w:tcW w:w="688" w:type="pct"/>
            <w:shd w:val="clear" w:color="auto" w:fill="auto"/>
          </w:tcPr>
          <w:p w:rsidR="00850891" w:rsidRPr="005B52A7" w:rsidRDefault="00850891" w:rsidP="005B52A7">
            <w:pPr>
              <w:jc w:val="both"/>
            </w:pPr>
            <w:r w:rsidRPr="005B52A7">
              <w:t>проверка зарегистрированных документов на</w:t>
            </w:r>
            <w:r w:rsidRPr="005B52A7">
              <w:rPr>
                <w:lang w:val="en-US"/>
              </w:rPr>
              <w:t> </w:t>
            </w:r>
            <w:r w:rsidRPr="005B52A7">
              <w:t>предмет комплектности</w:t>
            </w:r>
          </w:p>
        </w:tc>
        <w:tc>
          <w:tcPr>
            <w:tcW w:w="597" w:type="pct"/>
            <w:vMerge w:val="restart"/>
            <w:shd w:val="clear" w:color="auto" w:fill="auto"/>
          </w:tcPr>
          <w:p w:rsidR="00850891" w:rsidRPr="005B52A7" w:rsidRDefault="00850891" w:rsidP="005B52A7">
            <w:pPr>
              <w:jc w:val="both"/>
            </w:pPr>
            <w:r w:rsidRPr="005B52A7">
              <w:t>1 рабочий день</w:t>
            </w:r>
          </w:p>
        </w:tc>
        <w:tc>
          <w:tcPr>
            <w:tcW w:w="734" w:type="pct"/>
            <w:vMerge w:val="restart"/>
            <w:shd w:val="clear" w:color="auto" w:fill="auto"/>
          </w:tcPr>
          <w:p w:rsidR="00850891" w:rsidRPr="005B52A7" w:rsidRDefault="00850891" w:rsidP="005B52A7">
            <w:pPr>
              <w:jc w:val="both"/>
            </w:pPr>
            <w:r w:rsidRPr="005B52A7">
              <w:t>должностное лицо Администрации (Уполномоченного органа), ответственное за</w:t>
            </w:r>
            <w:r w:rsidRPr="005B52A7">
              <w:rPr>
                <w:lang w:val="en-US"/>
              </w:rPr>
              <w:t> </w:t>
            </w:r>
            <w:r w:rsidRPr="005B52A7">
              <w:t>предоставление муниципальной услуги</w:t>
            </w:r>
          </w:p>
        </w:tc>
        <w:tc>
          <w:tcPr>
            <w:tcW w:w="780" w:type="pct"/>
            <w:shd w:val="clear" w:color="auto" w:fill="auto"/>
          </w:tcPr>
          <w:p w:rsidR="00850891" w:rsidRPr="005B52A7" w:rsidRDefault="00850891" w:rsidP="005B52A7">
            <w:pPr>
              <w:jc w:val="both"/>
            </w:pPr>
            <w:r w:rsidRPr="005B52A7">
              <w:t>-</w:t>
            </w:r>
          </w:p>
        </w:tc>
        <w:tc>
          <w:tcPr>
            <w:tcW w:w="1421" w:type="pct"/>
            <w:shd w:val="clear" w:color="auto" w:fill="auto"/>
          </w:tcPr>
          <w:p w:rsidR="00850891" w:rsidRPr="005B52A7" w:rsidRDefault="00850891" w:rsidP="005B52A7">
            <w:pPr>
              <w:jc w:val="both"/>
            </w:pPr>
            <w:r w:rsidRPr="005B52A7">
              <w:t>-</w:t>
            </w:r>
          </w:p>
        </w:tc>
      </w:tr>
      <w:tr w:rsidR="00850891" w:rsidRPr="005B52A7" w:rsidTr="005B52A7">
        <w:tblPrEx>
          <w:tblBorders>
            <w:bottom w:val="single" w:sz="4" w:space="0" w:color="auto"/>
          </w:tblBorders>
        </w:tblPrEx>
        <w:trPr>
          <w:trHeight w:val="279"/>
        </w:trPr>
        <w:tc>
          <w:tcPr>
            <w:tcW w:w="780" w:type="pct"/>
            <w:vMerge/>
            <w:shd w:val="clear" w:color="auto" w:fill="auto"/>
          </w:tcPr>
          <w:p w:rsidR="00850891" w:rsidRPr="005B52A7" w:rsidRDefault="00850891" w:rsidP="005B52A7">
            <w:pPr>
              <w:jc w:val="both"/>
            </w:pPr>
          </w:p>
        </w:tc>
        <w:tc>
          <w:tcPr>
            <w:tcW w:w="688" w:type="pct"/>
            <w:shd w:val="clear" w:color="auto" w:fill="auto"/>
          </w:tcPr>
          <w:p w:rsidR="00850891" w:rsidRPr="005B52A7" w:rsidRDefault="00850891" w:rsidP="005B52A7">
            <w:pPr>
              <w:jc w:val="both"/>
            </w:pPr>
            <w:r w:rsidRPr="005B52A7">
              <w:t>направление межведомственных запросов</w:t>
            </w:r>
          </w:p>
        </w:tc>
        <w:tc>
          <w:tcPr>
            <w:tcW w:w="597" w:type="pct"/>
            <w:vMerge/>
            <w:shd w:val="clear" w:color="auto" w:fill="auto"/>
          </w:tcPr>
          <w:p w:rsidR="00850891" w:rsidRPr="005B52A7" w:rsidRDefault="00850891" w:rsidP="005B52A7">
            <w:pPr>
              <w:jc w:val="both"/>
            </w:pPr>
          </w:p>
        </w:tc>
        <w:tc>
          <w:tcPr>
            <w:tcW w:w="734" w:type="pct"/>
            <w:vMerge/>
            <w:shd w:val="clear" w:color="auto" w:fill="auto"/>
          </w:tcPr>
          <w:p w:rsidR="00850891" w:rsidRPr="005B52A7" w:rsidRDefault="00850891" w:rsidP="005B52A7">
            <w:pPr>
              <w:jc w:val="both"/>
            </w:pPr>
          </w:p>
        </w:tc>
        <w:tc>
          <w:tcPr>
            <w:tcW w:w="780" w:type="pct"/>
            <w:shd w:val="clear" w:color="auto" w:fill="auto"/>
          </w:tcPr>
          <w:p w:rsidR="00850891" w:rsidRPr="005B52A7" w:rsidRDefault="00850891" w:rsidP="005B52A7">
            <w:pPr>
              <w:jc w:val="both"/>
            </w:pPr>
            <w:r w:rsidRPr="005B52A7">
              <w:t>отсутствие документов, необходимых для предоставления муниципальной услуги, находящихся в распоряжении государстве</w:t>
            </w:r>
            <w:r w:rsidRPr="005B52A7">
              <w:lastRenderedPageBreak/>
              <w:t>нных органов (организаций)</w:t>
            </w:r>
          </w:p>
        </w:tc>
        <w:tc>
          <w:tcPr>
            <w:tcW w:w="1421" w:type="pct"/>
            <w:shd w:val="clear" w:color="auto" w:fill="auto"/>
          </w:tcPr>
          <w:p w:rsidR="00850891" w:rsidRPr="005B52A7" w:rsidRDefault="00850891" w:rsidP="005B52A7">
            <w:pPr>
              <w:jc w:val="both"/>
            </w:pPr>
            <w:proofErr w:type="gramStart"/>
            <w:r w:rsidRPr="005B52A7">
              <w:lastRenderedPageBreak/>
              <w:t xml:space="preserve">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с использованием единой системы межведомственного </w:t>
            </w:r>
            <w:r w:rsidRPr="005B52A7">
              <w:lastRenderedPageBreak/>
              <w:t>электронного взаимодействия и подключаемых к ней региональных систем межведомственного электронного взаимодействия;</w:t>
            </w:r>
            <w:proofErr w:type="gramEnd"/>
          </w:p>
          <w:p w:rsidR="00850891" w:rsidRPr="005B52A7" w:rsidRDefault="00850891" w:rsidP="005B52A7">
            <w:pPr>
              <w:jc w:val="both"/>
            </w:pPr>
            <w:r w:rsidRPr="005B52A7">
              <w:t>внесение записи в Журнал регистрации исходящих межведомственных запросов и поступивших на них ответов</w:t>
            </w:r>
          </w:p>
        </w:tc>
      </w:tr>
      <w:tr w:rsidR="00850891" w:rsidRPr="005B52A7" w:rsidTr="005B52A7">
        <w:tblPrEx>
          <w:tblBorders>
            <w:bottom w:val="single" w:sz="4" w:space="0" w:color="auto"/>
          </w:tblBorders>
        </w:tblPrEx>
        <w:trPr>
          <w:trHeight w:val="4140"/>
        </w:trPr>
        <w:tc>
          <w:tcPr>
            <w:tcW w:w="780" w:type="pct"/>
            <w:vMerge/>
            <w:shd w:val="clear" w:color="auto" w:fill="auto"/>
          </w:tcPr>
          <w:p w:rsidR="00850891" w:rsidRPr="005B52A7" w:rsidRDefault="00850891" w:rsidP="005B52A7">
            <w:pPr>
              <w:jc w:val="both"/>
            </w:pPr>
          </w:p>
        </w:tc>
        <w:tc>
          <w:tcPr>
            <w:tcW w:w="688" w:type="pct"/>
            <w:shd w:val="clear" w:color="auto" w:fill="auto"/>
          </w:tcPr>
          <w:p w:rsidR="00850891" w:rsidRPr="005B52A7" w:rsidRDefault="00850891" w:rsidP="005B52A7">
            <w:pPr>
              <w:jc w:val="both"/>
            </w:pPr>
            <w:r w:rsidRPr="005B52A7">
              <w:t>получение ответов на межведомственные запросы, формирование полного комплекта документов</w:t>
            </w:r>
          </w:p>
        </w:tc>
        <w:tc>
          <w:tcPr>
            <w:tcW w:w="597" w:type="pct"/>
            <w:shd w:val="clear" w:color="auto" w:fill="auto"/>
          </w:tcPr>
          <w:p w:rsidR="00850891" w:rsidRPr="005B52A7" w:rsidRDefault="00850891" w:rsidP="005B52A7">
            <w:pPr>
              <w:autoSpaceDE w:val="0"/>
              <w:autoSpaceDN w:val="0"/>
              <w:adjustRightInd w:val="0"/>
              <w:jc w:val="both"/>
            </w:pPr>
            <w:r w:rsidRPr="005B52A7">
              <w:t>5 рабочих дней со дня направления межведомственного запроса в</w:t>
            </w:r>
            <w:r w:rsidRPr="005B52A7">
              <w:rPr>
                <w:lang w:val="en-US"/>
              </w:rPr>
              <w:t> </w:t>
            </w:r>
            <w:r w:rsidRPr="005B52A7">
              <w:t>орган или</w:t>
            </w:r>
            <w:r w:rsidRPr="005B52A7">
              <w:rPr>
                <w:lang w:val="en-US"/>
              </w:rPr>
              <w:t> </w:t>
            </w:r>
            <w:r w:rsidRPr="005B52A7">
              <w:t>организацию, предоставляющие документ и</w:t>
            </w:r>
            <w:r w:rsidRPr="005B52A7">
              <w:rPr>
                <w:lang w:val="en-US"/>
              </w:rPr>
              <w:t> </w:t>
            </w:r>
            <w:r w:rsidRPr="005B52A7">
              <w:t>информацию, если иные сроки не предусмотрены законодательством РФ и РБ</w:t>
            </w:r>
          </w:p>
        </w:tc>
        <w:tc>
          <w:tcPr>
            <w:tcW w:w="734" w:type="pct"/>
            <w:vMerge/>
            <w:shd w:val="clear" w:color="auto" w:fill="auto"/>
          </w:tcPr>
          <w:p w:rsidR="00850891" w:rsidRPr="005B52A7" w:rsidRDefault="00850891" w:rsidP="005B52A7">
            <w:pPr>
              <w:jc w:val="both"/>
            </w:pPr>
          </w:p>
        </w:tc>
        <w:tc>
          <w:tcPr>
            <w:tcW w:w="780" w:type="pct"/>
            <w:shd w:val="clear" w:color="auto" w:fill="auto"/>
          </w:tcPr>
          <w:p w:rsidR="00850891" w:rsidRPr="005B52A7" w:rsidRDefault="00850891" w:rsidP="005B52A7">
            <w:pPr>
              <w:jc w:val="both"/>
            </w:pPr>
            <w:r w:rsidRPr="005B52A7">
              <w:t>-</w:t>
            </w:r>
          </w:p>
        </w:tc>
        <w:tc>
          <w:tcPr>
            <w:tcW w:w="1421" w:type="pct"/>
            <w:shd w:val="clear" w:color="auto" w:fill="auto"/>
          </w:tcPr>
          <w:p w:rsidR="00850891" w:rsidRPr="005B52A7" w:rsidRDefault="00850891" w:rsidP="005B52A7">
            <w:pPr>
              <w:jc w:val="both"/>
            </w:pPr>
            <w:r w:rsidRPr="005B52A7">
              <w:t>получение документов (сведений), необходимых для предоставления муниципальной услуги и</w:t>
            </w:r>
            <w:r w:rsidRPr="005B52A7">
              <w:rPr>
                <w:lang w:val="en-US"/>
              </w:rPr>
              <w:t> </w:t>
            </w:r>
            <w:r w:rsidRPr="005B52A7">
              <w:t>не</w:t>
            </w:r>
            <w:r w:rsidRPr="005B52A7">
              <w:rPr>
                <w:lang w:val="en-US"/>
              </w:rPr>
              <w:t> </w:t>
            </w:r>
            <w:r w:rsidRPr="005B52A7">
              <w:t>представленных заявителем по</w:t>
            </w:r>
            <w:r w:rsidRPr="005B52A7">
              <w:rPr>
                <w:lang w:val="en-US"/>
              </w:rPr>
              <w:t> </w:t>
            </w:r>
            <w:r w:rsidRPr="005B52A7">
              <w:t>собственной инициативе;</w:t>
            </w:r>
          </w:p>
          <w:p w:rsidR="00850891" w:rsidRPr="005B52A7" w:rsidRDefault="00850891" w:rsidP="005B52A7">
            <w:pPr>
              <w:jc w:val="both"/>
            </w:pPr>
            <w:r w:rsidRPr="005B52A7">
              <w:t>внесение записи в Журнал регистрации исходящих межведомственных запросов и поступивших на них ответов</w:t>
            </w:r>
          </w:p>
        </w:tc>
      </w:tr>
      <w:tr w:rsidR="00850891" w:rsidRPr="005B52A7" w:rsidTr="005B52A7">
        <w:tblPrEx>
          <w:tblBorders>
            <w:bottom w:val="single" w:sz="4" w:space="0" w:color="auto"/>
          </w:tblBorders>
        </w:tblPrEx>
        <w:trPr>
          <w:trHeight w:val="192"/>
        </w:trPr>
        <w:tc>
          <w:tcPr>
            <w:tcW w:w="5000" w:type="pct"/>
            <w:gridSpan w:val="6"/>
            <w:tcBorders>
              <w:left w:val="single" w:sz="4" w:space="0" w:color="auto"/>
            </w:tcBorders>
            <w:shd w:val="clear" w:color="auto" w:fill="auto"/>
          </w:tcPr>
          <w:p w:rsidR="00850891" w:rsidRPr="005B52A7" w:rsidRDefault="00850891" w:rsidP="005B52A7">
            <w:pPr>
              <w:pStyle w:val="af1"/>
              <w:tabs>
                <w:tab w:val="left" w:pos="1418"/>
                <w:tab w:val="left" w:pos="2127"/>
              </w:tabs>
              <w:ind w:left="0" w:firstLine="567"/>
              <w:jc w:val="center"/>
              <w:rPr>
                <w:sz w:val="24"/>
                <w:szCs w:val="24"/>
              </w:rPr>
            </w:pPr>
            <w:r w:rsidRPr="005B52A7">
              <w:rPr>
                <w:sz w:val="24"/>
                <w:szCs w:val="24"/>
              </w:rPr>
              <w:t>3. Принятие решения о выдаче Заявителю решения о согласовании архитектурно-градостроительного облика объекта либо уведомления об отказе в</w:t>
            </w:r>
            <w:r w:rsidRPr="005B52A7">
              <w:rPr>
                <w:sz w:val="24"/>
                <w:szCs w:val="24"/>
                <w:lang w:val="en-US"/>
              </w:rPr>
              <w:t> </w:t>
            </w:r>
            <w:r w:rsidRPr="005B52A7">
              <w:rPr>
                <w:sz w:val="24"/>
                <w:szCs w:val="24"/>
              </w:rPr>
              <w:t>предоставлении услуги</w:t>
            </w:r>
          </w:p>
        </w:tc>
      </w:tr>
      <w:tr w:rsidR="00850891" w:rsidRPr="005B52A7" w:rsidTr="005B52A7">
        <w:tblPrEx>
          <w:tblBorders>
            <w:bottom w:val="single" w:sz="4" w:space="0" w:color="auto"/>
          </w:tblBorders>
        </w:tblPrEx>
        <w:trPr>
          <w:trHeight w:val="192"/>
        </w:trPr>
        <w:tc>
          <w:tcPr>
            <w:tcW w:w="780" w:type="pct"/>
            <w:vMerge w:val="restar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t>сформированный комплект документов, необходимых для предоставления муниципальной услуги</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jc w:val="both"/>
            </w:pPr>
            <w:r w:rsidRPr="005B52A7">
              <w:t>выезд и осмотр объекта</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jc w:val="both"/>
            </w:pPr>
            <w:r w:rsidRPr="005B52A7">
              <w:t>3 рабочих дня</w:t>
            </w:r>
          </w:p>
        </w:tc>
        <w:tc>
          <w:tcPr>
            <w:tcW w:w="734" w:type="pc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t>должностное лицо Администрации (Уполномоченного органа), ответственное за</w:t>
            </w:r>
            <w:r w:rsidRPr="005B52A7">
              <w:rPr>
                <w:lang w:val="en-US"/>
              </w:rPr>
              <w:t> </w:t>
            </w:r>
            <w:r w:rsidRPr="005B52A7">
              <w:t xml:space="preserve">предоставление </w:t>
            </w:r>
            <w:r w:rsidRPr="005B52A7">
              <w:lastRenderedPageBreak/>
              <w:t>муниципальной услуги</w:t>
            </w:r>
          </w:p>
        </w:tc>
        <w:tc>
          <w:tcPr>
            <w:tcW w:w="780" w:type="pc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lastRenderedPageBreak/>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autoSpaceDE w:val="0"/>
              <w:autoSpaceDN w:val="0"/>
              <w:adjustRightInd w:val="0"/>
              <w:jc w:val="both"/>
            </w:pPr>
            <w:r w:rsidRPr="005B52A7">
              <w:t>акт осмотра по форме согласно приложению № 2 к Административному регламенту</w:t>
            </w:r>
          </w:p>
        </w:tc>
      </w:tr>
      <w:tr w:rsidR="00850891" w:rsidRPr="005B52A7" w:rsidTr="005B52A7">
        <w:tblPrEx>
          <w:tblBorders>
            <w:bottom w:val="single" w:sz="4" w:space="0" w:color="auto"/>
          </w:tblBorders>
        </w:tblPrEx>
        <w:trPr>
          <w:trHeight w:val="192"/>
        </w:trPr>
        <w:tc>
          <w:tcPr>
            <w:tcW w:w="780" w:type="pct"/>
            <w:vMerge/>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jc w:val="both"/>
            </w:pPr>
            <w:r w:rsidRPr="005B52A7">
              <w:t>рассмотрение комплекта документов;</w:t>
            </w:r>
          </w:p>
          <w:p w:rsidR="00850891" w:rsidRPr="005B52A7" w:rsidRDefault="00850891" w:rsidP="005B52A7">
            <w:pPr>
              <w:autoSpaceDE w:val="0"/>
              <w:autoSpaceDN w:val="0"/>
              <w:adjustRightInd w:val="0"/>
              <w:jc w:val="both"/>
            </w:pPr>
            <w:r w:rsidRPr="005B52A7">
              <w:t>подготовка проекта решения о</w:t>
            </w:r>
            <w:r w:rsidRPr="005B52A7">
              <w:rPr>
                <w:lang w:val="en-US"/>
              </w:rPr>
              <w:t> </w:t>
            </w:r>
            <w:r w:rsidRPr="005B52A7">
              <w:t>согласовании архитектурно-градостроительного облика объекта либо мотивированного отказа в его согласовании</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jc w:val="both"/>
            </w:pPr>
            <w:r w:rsidRPr="005B52A7">
              <w:t>3 рабочих дня</w:t>
            </w:r>
          </w:p>
        </w:tc>
        <w:tc>
          <w:tcPr>
            <w:tcW w:w="734" w:type="pc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t>должностное лицо Администрации (Уполномоченного органа), ответственное за предоставление муниципальной услуги</w:t>
            </w:r>
          </w:p>
        </w:tc>
        <w:tc>
          <w:tcPr>
            <w:tcW w:w="780" w:type="pc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t>основания отказа в</w:t>
            </w:r>
            <w:r w:rsidRPr="005B52A7">
              <w:rPr>
                <w:lang w:val="en-US"/>
              </w:rPr>
              <w:t> </w:t>
            </w:r>
            <w:r w:rsidRPr="005B52A7">
              <w:t>предоставлении муниципальной услуги, предусмотренные пунктом 2.16 Административного регламента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autoSpaceDE w:val="0"/>
              <w:autoSpaceDN w:val="0"/>
              <w:adjustRightInd w:val="0"/>
              <w:jc w:val="both"/>
            </w:pPr>
            <w:r w:rsidRPr="005B52A7">
              <w:t>проект письма Администрации (Уполномоченного органа) о</w:t>
            </w:r>
            <w:r w:rsidRPr="005B52A7">
              <w:rPr>
                <w:lang w:val="en-US"/>
              </w:rPr>
              <w:t> </w:t>
            </w:r>
            <w:r w:rsidRPr="005B52A7">
              <w:t>согласовании архитектурно-градостроительного облика объекта;</w:t>
            </w:r>
          </w:p>
          <w:p w:rsidR="00850891" w:rsidRPr="005B52A7" w:rsidRDefault="00850891" w:rsidP="005B52A7">
            <w:pPr>
              <w:autoSpaceDE w:val="0"/>
              <w:autoSpaceDN w:val="0"/>
              <w:adjustRightInd w:val="0"/>
              <w:jc w:val="both"/>
            </w:pPr>
            <w:r w:rsidRPr="005B52A7">
              <w:t>проект письма Администрации (Уполномоченного органа) о</w:t>
            </w:r>
            <w:r w:rsidRPr="005B52A7">
              <w:rPr>
                <w:lang w:val="en-US"/>
              </w:rPr>
              <w:t> </w:t>
            </w:r>
            <w:r w:rsidRPr="005B52A7">
              <w:t>мотивированном отказе в согласовании архитектурно-градостроительного облика объекта с указанием причин такого отказа</w:t>
            </w:r>
          </w:p>
        </w:tc>
      </w:tr>
      <w:tr w:rsidR="00850891" w:rsidRPr="005B52A7" w:rsidTr="005B52A7">
        <w:tblPrEx>
          <w:tblBorders>
            <w:bottom w:val="single" w:sz="4" w:space="0" w:color="auto"/>
          </w:tblBorders>
        </w:tblPrEx>
        <w:tc>
          <w:tcPr>
            <w:tcW w:w="780" w:type="pct"/>
            <w:vMerge/>
            <w:tcBorders>
              <w:left w:val="single" w:sz="4" w:space="0" w:color="auto"/>
              <w:right w:val="single" w:sz="4" w:space="0" w:color="auto"/>
            </w:tcBorders>
            <w:shd w:val="clear" w:color="auto" w:fill="auto"/>
          </w:tcPr>
          <w:p w:rsidR="00850891" w:rsidRPr="005B52A7" w:rsidRDefault="00850891" w:rsidP="005B52A7">
            <w:pPr>
              <w:jc w:val="both"/>
            </w:pPr>
          </w:p>
        </w:tc>
        <w:tc>
          <w:tcPr>
            <w:tcW w:w="688" w:type="pct"/>
            <w:tcBorders>
              <w:left w:val="single" w:sz="4" w:space="0" w:color="auto"/>
            </w:tcBorders>
            <w:shd w:val="clear" w:color="auto" w:fill="auto"/>
          </w:tcPr>
          <w:p w:rsidR="00850891" w:rsidRPr="005B52A7" w:rsidRDefault="00850891" w:rsidP="005B52A7">
            <w:pPr>
              <w:jc w:val="both"/>
            </w:pPr>
            <w:r w:rsidRPr="005B52A7">
              <w:t>согласование, утверждение и регистрация решения о</w:t>
            </w:r>
            <w:r w:rsidRPr="005B52A7">
              <w:rPr>
                <w:lang w:val="en-US"/>
              </w:rPr>
              <w:t> </w:t>
            </w:r>
            <w:r w:rsidRPr="005B52A7">
              <w:t>согласовании архитектурно-градостроительного облика объекта либо мотивированного отказа в его согласовании</w:t>
            </w:r>
          </w:p>
        </w:tc>
        <w:tc>
          <w:tcPr>
            <w:tcW w:w="597" w:type="pct"/>
            <w:tcBorders>
              <w:right w:val="single" w:sz="4" w:space="0" w:color="auto"/>
            </w:tcBorders>
            <w:shd w:val="clear" w:color="auto" w:fill="auto"/>
          </w:tcPr>
          <w:p w:rsidR="00850891" w:rsidRPr="005B52A7" w:rsidRDefault="00850891" w:rsidP="005B52A7">
            <w:pPr>
              <w:jc w:val="both"/>
            </w:pPr>
            <w:r w:rsidRPr="005B52A7">
              <w:t>2 рабочих дня</w:t>
            </w:r>
          </w:p>
        </w:tc>
        <w:tc>
          <w:tcPr>
            <w:tcW w:w="734" w:type="pct"/>
            <w:tcBorders>
              <w:left w:val="single" w:sz="4" w:space="0" w:color="auto"/>
              <w:right w:val="single" w:sz="4" w:space="0" w:color="auto"/>
            </w:tcBorders>
            <w:shd w:val="clear" w:color="auto" w:fill="auto"/>
          </w:tcPr>
          <w:p w:rsidR="00850891" w:rsidRPr="005B52A7" w:rsidRDefault="00850891" w:rsidP="005B52A7">
            <w:pPr>
              <w:jc w:val="both"/>
            </w:pPr>
            <w:r w:rsidRPr="005B52A7">
              <w:t>должностное лицо Администрации (Уполномоченного органа), ответственное за</w:t>
            </w:r>
            <w:r w:rsidRPr="005B52A7">
              <w:rPr>
                <w:lang w:val="en-US"/>
              </w:rPr>
              <w:t> </w:t>
            </w:r>
            <w:r w:rsidRPr="005B52A7">
              <w:t>предоставление муниципальной услуги;</w:t>
            </w:r>
          </w:p>
          <w:p w:rsidR="00850891" w:rsidRPr="005B52A7" w:rsidRDefault="00850891" w:rsidP="005B52A7">
            <w:pPr>
              <w:jc w:val="both"/>
            </w:pPr>
            <w:r w:rsidRPr="005B52A7">
              <w:t>должностное лицо Администрации (Уполномоченного органа), ответственное за</w:t>
            </w:r>
            <w:r w:rsidRPr="005B52A7">
              <w:rPr>
                <w:lang w:val="en-US"/>
              </w:rPr>
              <w:t> </w:t>
            </w:r>
            <w:r w:rsidRPr="005B52A7">
              <w:t>регистрацию корреспонденции</w:t>
            </w:r>
          </w:p>
        </w:tc>
        <w:tc>
          <w:tcPr>
            <w:tcW w:w="780" w:type="pct"/>
            <w:tcBorders>
              <w:left w:val="single" w:sz="4" w:space="0" w:color="auto"/>
              <w:right w:val="single" w:sz="4" w:space="0" w:color="auto"/>
            </w:tcBorders>
            <w:shd w:val="clear" w:color="auto" w:fill="auto"/>
          </w:tcPr>
          <w:p w:rsidR="00850891" w:rsidRPr="005B52A7" w:rsidRDefault="00850891" w:rsidP="005B52A7">
            <w:pPr>
              <w:jc w:val="both"/>
            </w:pPr>
            <w:r w:rsidRPr="005B52A7">
              <w:t>-</w:t>
            </w:r>
          </w:p>
        </w:tc>
        <w:tc>
          <w:tcPr>
            <w:tcW w:w="1421" w:type="pct"/>
            <w:tcBorders>
              <w:left w:val="single" w:sz="4" w:space="0" w:color="auto"/>
            </w:tcBorders>
            <w:shd w:val="clear" w:color="auto" w:fill="auto"/>
          </w:tcPr>
          <w:p w:rsidR="00850891" w:rsidRPr="005B52A7" w:rsidRDefault="00850891" w:rsidP="005B52A7">
            <w:pPr>
              <w:autoSpaceDE w:val="0"/>
              <w:autoSpaceDN w:val="0"/>
              <w:adjustRightInd w:val="0"/>
              <w:jc w:val="both"/>
              <w:outlineLvl w:val="0"/>
            </w:pPr>
            <w:r w:rsidRPr="005B52A7">
              <w:t>утвержденное и зарегистрированное  письмо Администрации (Уполномоченного органа) о согласовании архитектурно-градостроительного облика объекта;</w:t>
            </w:r>
          </w:p>
          <w:p w:rsidR="00850891" w:rsidRPr="005B52A7" w:rsidRDefault="00850891" w:rsidP="005B52A7">
            <w:pPr>
              <w:autoSpaceDE w:val="0"/>
              <w:autoSpaceDN w:val="0"/>
              <w:adjustRightInd w:val="0"/>
              <w:jc w:val="both"/>
            </w:pPr>
            <w:r w:rsidRPr="005B52A7">
              <w:t>утвержденное и зарегистрированное письмо Администрации (Уполномоченного органа) о</w:t>
            </w:r>
            <w:r w:rsidRPr="005B52A7">
              <w:rPr>
                <w:lang w:val="en-US"/>
              </w:rPr>
              <w:t> </w:t>
            </w:r>
            <w:r w:rsidRPr="005B52A7">
              <w:t>мотивированном отказе в согласовании архитектурно-градостроительного облика объекта с указанием причин такого отказа</w:t>
            </w:r>
          </w:p>
        </w:tc>
      </w:tr>
      <w:tr w:rsidR="00850891" w:rsidRPr="005B52A7" w:rsidTr="005B52A7">
        <w:tblPrEx>
          <w:tblBorders>
            <w:bottom w:val="single" w:sz="4" w:space="0" w:color="auto"/>
          </w:tblBorders>
        </w:tblPrEx>
        <w:trPr>
          <w:trHeight w:val="192"/>
        </w:trPr>
        <w:tc>
          <w:tcPr>
            <w:tcW w:w="5000" w:type="pct"/>
            <w:gridSpan w:val="6"/>
            <w:tcBorders>
              <w:left w:val="single" w:sz="4" w:space="0" w:color="auto"/>
            </w:tcBorders>
            <w:shd w:val="clear" w:color="auto" w:fill="auto"/>
          </w:tcPr>
          <w:p w:rsidR="00850891" w:rsidRPr="005B52A7" w:rsidRDefault="00850891" w:rsidP="005B52A7">
            <w:pPr>
              <w:widowControl w:val="0"/>
              <w:contextualSpacing/>
              <w:jc w:val="center"/>
            </w:pPr>
            <w:r w:rsidRPr="005B52A7">
              <w:t>4. Выдача результата предоставления услуги заявителю</w:t>
            </w:r>
          </w:p>
        </w:tc>
      </w:tr>
      <w:tr w:rsidR="00850891" w:rsidRPr="005B52A7" w:rsidTr="005B52A7">
        <w:tblPrEx>
          <w:tblBorders>
            <w:bottom w:val="single" w:sz="4" w:space="0" w:color="auto"/>
          </w:tblBorders>
        </w:tblPrEx>
        <w:trPr>
          <w:trHeight w:val="68"/>
        </w:trPr>
        <w:tc>
          <w:tcPr>
            <w:tcW w:w="780" w:type="pct"/>
            <w:tcBorders>
              <w:top w:val="single" w:sz="4" w:space="0" w:color="auto"/>
              <w:left w:val="single" w:sz="4" w:space="0" w:color="auto"/>
              <w:right w:val="single" w:sz="4" w:space="0" w:color="auto"/>
            </w:tcBorders>
            <w:shd w:val="clear" w:color="auto" w:fill="auto"/>
          </w:tcPr>
          <w:p w:rsidR="00850891" w:rsidRPr="005B52A7" w:rsidRDefault="00850891" w:rsidP="005B52A7">
            <w:pPr>
              <w:autoSpaceDE w:val="0"/>
              <w:autoSpaceDN w:val="0"/>
              <w:adjustRightInd w:val="0"/>
              <w:jc w:val="both"/>
              <w:outlineLvl w:val="0"/>
            </w:pPr>
            <w:r w:rsidRPr="005B52A7">
              <w:t>Утвержденн</w:t>
            </w:r>
            <w:r w:rsidRPr="005B52A7">
              <w:lastRenderedPageBreak/>
              <w:t>ое и</w:t>
            </w:r>
            <w:r w:rsidRPr="005B52A7">
              <w:rPr>
                <w:lang w:val="en-US"/>
              </w:rPr>
              <w:t> </w:t>
            </w:r>
            <w:r w:rsidRPr="005B52A7">
              <w:t>зарегистрированное письмо Администрации (Уполномоченного органа) о</w:t>
            </w:r>
            <w:r w:rsidRPr="005B52A7">
              <w:rPr>
                <w:lang w:val="en-US"/>
              </w:rPr>
              <w:t> </w:t>
            </w:r>
            <w:r w:rsidRPr="005B52A7">
              <w:t>согласовании архитектурно-градостроительного облика объекта либо утвержденное и</w:t>
            </w:r>
            <w:r w:rsidRPr="005B52A7">
              <w:rPr>
                <w:lang w:val="en-US"/>
              </w:rPr>
              <w:t> </w:t>
            </w:r>
            <w:r w:rsidRPr="005B52A7">
              <w:t>зарегистрированное письмо Администрации (Уполномоченного органа) о</w:t>
            </w:r>
            <w:r w:rsidRPr="005B52A7">
              <w:rPr>
                <w:lang w:val="en-US"/>
              </w:rPr>
              <w:t> </w:t>
            </w:r>
            <w:r w:rsidRPr="005B52A7">
              <w:t>мотивированном отказе в согласовании архитектурно-градостроительного облика объекта с</w:t>
            </w:r>
            <w:r w:rsidRPr="005B52A7">
              <w:rPr>
                <w:lang w:val="en-US"/>
              </w:rPr>
              <w:t> </w:t>
            </w:r>
            <w:r w:rsidRPr="005B52A7">
              <w:t>указанием причин такого отказа</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autoSpaceDE w:val="0"/>
              <w:autoSpaceDN w:val="0"/>
              <w:adjustRightInd w:val="0"/>
              <w:jc w:val="both"/>
              <w:outlineLvl w:val="0"/>
            </w:pPr>
            <w:r w:rsidRPr="005B52A7">
              <w:lastRenderedPageBreak/>
              <w:t xml:space="preserve">выдача </w:t>
            </w:r>
            <w:r w:rsidRPr="005B52A7">
              <w:lastRenderedPageBreak/>
              <w:t>(направление) Заявителю результата муниципальной услуги</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jc w:val="both"/>
            </w:pPr>
            <w:r w:rsidRPr="005B52A7">
              <w:lastRenderedPageBreak/>
              <w:t xml:space="preserve">3 </w:t>
            </w:r>
            <w:r w:rsidRPr="005B52A7">
              <w:lastRenderedPageBreak/>
              <w:t>рабочих дня</w:t>
            </w:r>
          </w:p>
        </w:tc>
        <w:tc>
          <w:tcPr>
            <w:tcW w:w="734" w:type="pc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lastRenderedPageBreak/>
              <w:t>должностно</w:t>
            </w:r>
            <w:r w:rsidRPr="005B52A7">
              <w:lastRenderedPageBreak/>
              <w:t>е лицо Администрации (Уполномоченного органа), ответственное за</w:t>
            </w:r>
            <w:r w:rsidRPr="005B52A7">
              <w:rPr>
                <w:lang w:val="en-US"/>
              </w:rPr>
              <w:t> </w:t>
            </w:r>
            <w:r w:rsidRPr="005B52A7">
              <w:t>предоставление муниципальной услуги</w:t>
            </w:r>
          </w:p>
        </w:tc>
        <w:tc>
          <w:tcPr>
            <w:tcW w:w="780" w:type="pct"/>
            <w:tcBorders>
              <w:top w:val="single" w:sz="4" w:space="0" w:color="auto"/>
              <w:left w:val="single" w:sz="4" w:space="0" w:color="auto"/>
              <w:right w:val="single" w:sz="4" w:space="0" w:color="auto"/>
            </w:tcBorders>
            <w:shd w:val="clear" w:color="auto" w:fill="auto"/>
          </w:tcPr>
          <w:p w:rsidR="00850891" w:rsidRPr="005B52A7" w:rsidRDefault="00850891" w:rsidP="005B52A7">
            <w:pPr>
              <w:jc w:val="both"/>
            </w:pPr>
            <w:r w:rsidRPr="005B52A7">
              <w:lastRenderedPageBreak/>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850891" w:rsidRPr="005B52A7" w:rsidRDefault="00850891" w:rsidP="005B52A7">
            <w:pPr>
              <w:autoSpaceDE w:val="0"/>
              <w:autoSpaceDN w:val="0"/>
              <w:adjustRightInd w:val="0"/>
              <w:jc w:val="both"/>
              <w:outlineLvl w:val="0"/>
            </w:pPr>
            <w:r w:rsidRPr="005B52A7">
              <w:t xml:space="preserve">Утвержденное и </w:t>
            </w:r>
            <w:r w:rsidRPr="005B52A7">
              <w:lastRenderedPageBreak/>
              <w:t>зарегистрированное  письмо Администрации (Уполномоченного органа) о</w:t>
            </w:r>
            <w:r w:rsidRPr="005B52A7">
              <w:rPr>
                <w:lang w:val="en-US"/>
              </w:rPr>
              <w:t> </w:t>
            </w:r>
            <w:r w:rsidRPr="005B52A7">
              <w:t>согласовании архитектурно-градостроительного облика объекта либо утвержденное и зарегистрированное письмо Администрации (Уполномоченного органа) о</w:t>
            </w:r>
            <w:r w:rsidRPr="005B52A7">
              <w:rPr>
                <w:lang w:val="en-US"/>
              </w:rPr>
              <w:t> </w:t>
            </w:r>
            <w:r w:rsidRPr="005B52A7">
              <w:t>мотивированном отказе в согласовании архитектурно-градостроительного облика объекта с указанием причин такого отказа, направленные (выданные) заявителю следующими способами:</w:t>
            </w:r>
          </w:p>
          <w:p w:rsidR="00850891" w:rsidRPr="005B52A7" w:rsidRDefault="00850891" w:rsidP="005B52A7">
            <w:pPr>
              <w:pStyle w:val="af1"/>
              <w:numPr>
                <w:ilvl w:val="0"/>
                <w:numId w:val="16"/>
              </w:numPr>
              <w:tabs>
                <w:tab w:val="left" w:pos="385"/>
              </w:tabs>
              <w:autoSpaceDE w:val="0"/>
              <w:autoSpaceDN w:val="0"/>
              <w:adjustRightInd w:val="0"/>
              <w:ind w:left="0" w:firstLine="0"/>
              <w:contextualSpacing/>
              <w:jc w:val="both"/>
              <w:rPr>
                <w:sz w:val="24"/>
                <w:szCs w:val="24"/>
              </w:rPr>
            </w:pPr>
            <w:r w:rsidRPr="005B52A7">
              <w:rPr>
                <w:sz w:val="24"/>
                <w:szCs w:val="24"/>
              </w:rPr>
              <w:t>в виде бумажного документа, который заявитель получает непосредственно при личном обращении в Администрации (Уполномоченном органе);</w:t>
            </w:r>
          </w:p>
          <w:p w:rsidR="00850891" w:rsidRPr="005B52A7" w:rsidRDefault="00850891" w:rsidP="005B52A7">
            <w:pPr>
              <w:pStyle w:val="af1"/>
              <w:numPr>
                <w:ilvl w:val="0"/>
                <w:numId w:val="16"/>
              </w:numPr>
              <w:tabs>
                <w:tab w:val="left" w:pos="385"/>
              </w:tabs>
              <w:autoSpaceDE w:val="0"/>
              <w:autoSpaceDN w:val="0"/>
              <w:adjustRightInd w:val="0"/>
              <w:ind w:left="0" w:firstLine="0"/>
              <w:contextualSpacing/>
              <w:jc w:val="both"/>
              <w:rPr>
                <w:sz w:val="24"/>
                <w:szCs w:val="24"/>
              </w:rPr>
            </w:pPr>
            <w:r w:rsidRPr="005B52A7">
              <w:rPr>
                <w:sz w:val="24"/>
                <w:szCs w:val="24"/>
              </w:rPr>
              <w:t>в виде бумажного документа, который заявитель получает непосредственно при личном обращении в многофункциональном центре;</w:t>
            </w:r>
          </w:p>
          <w:p w:rsidR="00850891" w:rsidRPr="005B52A7" w:rsidRDefault="00850891" w:rsidP="005B52A7">
            <w:pPr>
              <w:pStyle w:val="af1"/>
              <w:numPr>
                <w:ilvl w:val="0"/>
                <w:numId w:val="16"/>
              </w:numPr>
              <w:tabs>
                <w:tab w:val="left" w:pos="385"/>
              </w:tabs>
              <w:autoSpaceDE w:val="0"/>
              <w:autoSpaceDN w:val="0"/>
              <w:adjustRightInd w:val="0"/>
              <w:ind w:left="0" w:firstLine="0"/>
              <w:contextualSpacing/>
              <w:jc w:val="both"/>
              <w:rPr>
                <w:sz w:val="24"/>
                <w:szCs w:val="24"/>
              </w:rPr>
            </w:pPr>
            <w:r w:rsidRPr="005B52A7">
              <w:rPr>
                <w:sz w:val="24"/>
                <w:szCs w:val="24"/>
              </w:rPr>
              <w:t>в виде бумажного документа, который направляется заявителю посредством почтового отправления;</w:t>
            </w:r>
          </w:p>
          <w:p w:rsidR="00850891" w:rsidRPr="005B52A7" w:rsidRDefault="00850891" w:rsidP="005B52A7">
            <w:pPr>
              <w:pStyle w:val="af1"/>
              <w:numPr>
                <w:ilvl w:val="0"/>
                <w:numId w:val="16"/>
              </w:numPr>
              <w:tabs>
                <w:tab w:val="left" w:pos="385"/>
              </w:tabs>
              <w:autoSpaceDE w:val="0"/>
              <w:autoSpaceDN w:val="0"/>
              <w:adjustRightInd w:val="0"/>
              <w:ind w:left="0" w:firstLine="0"/>
              <w:contextualSpacing/>
              <w:jc w:val="both"/>
              <w:outlineLvl w:val="0"/>
              <w:rPr>
                <w:sz w:val="24"/>
                <w:szCs w:val="24"/>
              </w:rPr>
            </w:pPr>
            <w:r w:rsidRPr="005B52A7">
              <w:rPr>
                <w:sz w:val="24"/>
                <w:szCs w:val="24"/>
              </w:rPr>
              <w:t>в виде электронного документа, который направляется заявителю в</w:t>
            </w:r>
            <w:r w:rsidRPr="005B52A7">
              <w:rPr>
                <w:sz w:val="24"/>
                <w:szCs w:val="24"/>
                <w:lang w:val="en-US"/>
              </w:rPr>
              <w:t> </w:t>
            </w:r>
            <w:r w:rsidRPr="005B52A7">
              <w:rPr>
                <w:sz w:val="24"/>
                <w:szCs w:val="24"/>
              </w:rPr>
              <w:t>«Личный кабинет»</w:t>
            </w:r>
            <w:r w:rsidRPr="005B52A7">
              <w:rPr>
                <w:bCs/>
                <w:sz w:val="24"/>
                <w:szCs w:val="24"/>
              </w:rPr>
              <w:t xml:space="preserve"> ЕПГУ.</w:t>
            </w:r>
          </w:p>
        </w:tc>
      </w:tr>
    </w:tbl>
    <w:p w:rsidR="00850891" w:rsidRPr="005B52A7" w:rsidRDefault="00850891" w:rsidP="00850891">
      <w:pPr>
        <w:jc w:val="both"/>
      </w:pPr>
    </w:p>
    <w:p w:rsidR="00850891" w:rsidRPr="005B52A7" w:rsidRDefault="00850891" w:rsidP="00850891">
      <w:pPr>
        <w:jc w:val="both"/>
        <w:rPr>
          <w:b/>
          <w:bCs/>
        </w:rPr>
      </w:pPr>
    </w:p>
    <w:p w:rsidR="00227005" w:rsidRPr="005B52A7" w:rsidRDefault="00227005"/>
    <w:sectPr w:rsidR="00227005" w:rsidRPr="005B52A7" w:rsidSect="005B52A7">
      <w:pgSz w:w="11906" w:h="16838"/>
      <w:pgMar w:top="540"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0DD" w:rsidRDefault="000620DD" w:rsidP="0098752A">
      <w:r>
        <w:separator/>
      </w:r>
    </w:p>
  </w:endnote>
  <w:endnote w:type="continuationSeparator" w:id="0">
    <w:p w:rsidR="000620DD" w:rsidRDefault="000620DD" w:rsidP="0098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0DD" w:rsidRDefault="000620DD" w:rsidP="0098752A">
      <w:r>
        <w:separator/>
      </w:r>
    </w:p>
  </w:footnote>
  <w:footnote w:type="continuationSeparator" w:id="0">
    <w:p w:rsidR="000620DD" w:rsidRDefault="000620DD" w:rsidP="0098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9A" w:rsidRDefault="00055737" w:rsidP="005B52A7">
    <w:pPr>
      <w:pStyle w:val="a7"/>
      <w:framePr w:wrap="around" w:vAnchor="text" w:hAnchor="margin" w:xAlign="center" w:y="1"/>
      <w:rPr>
        <w:rStyle w:val="af7"/>
      </w:rPr>
    </w:pPr>
    <w:r>
      <w:rPr>
        <w:rStyle w:val="af7"/>
      </w:rPr>
      <w:fldChar w:fldCharType="begin"/>
    </w:r>
    <w:r w:rsidR="0000769A">
      <w:rPr>
        <w:rStyle w:val="af7"/>
      </w:rPr>
      <w:instrText xml:space="preserve">PAGE  </w:instrText>
    </w:r>
    <w:r>
      <w:rPr>
        <w:rStyle w:val="af7"/>
      </w:rPr>
      <w:fldChar w:fldCharType="separate"/>
    </w:r>
    <w:r w:rsidR="0000769A">
      <w:rPr>
        <w:rStyle w:val="af7"/>
        <w:noProof/>
      </w:rPr>
      <w:t>54</w:t>
    </w:r>
    <w:r>
      <w:rPr>
        <w:rStyle w:val="af7"/>
      </w:rPr>
      <w:fldChar w:fldCharType="end"/>
    </w:r>
  </w:p>
  <w:p w:rsidR="0000769A" w:rsidRDefault="0000769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9A" w:rsidRDefault="000620DD">
    <w:pPr>
      <w:pStyle w:val="a7"/>
      <w:jc w:val="center"/>
    </w:pPr>
    <w:r>
      <w:fldChar w:fldCharType="begin"/>
    </w:r>
    <w:r>
      <w:instrText>PAGE   \* MERGEFORMAT</w:instrText>
    </w:r>
    <w:r>
      <w:fldChar w:fldCharType="separate"/>
    </w:r>
    <w:r w:rsidR="0008339A">
      <w:rPr>
        <w:noProof/>
      </w:rPr>
      <w:t>41</w:t>
    </w:r>
    <w:r>
      <w:rPr>
        <w:noProof/>
      </w:rPr>
      <w:fldChar w:fldCharType="end"/>
    </w:r>
  </w:p>
  <w:p w:rsidR="0000769A" w:rsidRDefault="0000769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9A" w:rsidRDefault="000620DD">
    <w:pPr>
      <w:pStyle w:val="a7"/>
      <w:jc w:val="center"/>
    </w:pPr>
    <w:r>
      <w:fldChar w:fldCharType="begin"/>
    </w:r>
    <w:r>
      <w:instrText>PAGE   \* MERGEFORMAT</w:instrText>
    </w:r>
    <w:r>
      <w:fldChar w:fldCharType="separate"/>
    </w:r>
    <w:r w:rsidR="0008339A">
      <w:rPr>
        <w:noProof/>
      </w:rPr>
      <w:t>1</w:t>
    </w:r>
    <w:r>
      <w:rPr>
        <w:noProof/>
      </w:rPr>
      <w:fldChar w:fldCharType="end"/>
    </w:r>
  </w:p>
  <w:p w:rsidR="0000769A" w:rsidRDefault="000076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B7B92"/>
    <w:multiLevelType w:val="hybridMultilevel"/>
    <w:tmpl w:val="864CAFFA"/>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6374E5F"/>
    <w:multiLevelType w:val="hybridMultilevel"/>
    <w:tmpl w:val="2976E478"/>
    <w:lvl w:ilvl="0" w:tplc="7D7A52E8">
      <w:start w:val="1"/>
      <w:numFmt w:val="decimal"/>
      <w:lvlText w:val="%1."/>
      <w:lvlJc w:val="left"/>
      <w:pPr>
        <w:ind w:left="810" w:hanging="45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BA6705"/>
    <w:multiLevelType w:val="hybridMultilevel"/>
    <w:tmpl w:val="43428BC6"/>
    <w:lvl w:ilvl="0" w:tplc="A1F48ACE">
      <w:start w:val="1"/>
      <w:numFmt w:val="decimal"/>
      <w:lvlText w:val="%1."/>
      <w:lvlJc w:val="left"/>
      <w:pPr>
        <w:tabs>
          <w:tab w:val="num" w:pos="720"/>
        </w:tabs>
        <w:ind w:left="72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4A07A2"/>
    <w:multiLevelType w:val="hybridMultilevel"/>
    <w:tmpl w:val="67CEA9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5ECA305E"/>
    <w:multiLevelType w:val="multilevel"/>
    <w:tmpl w:val="E3EA1FD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nsid w:val="62DA1732"/>
    <w:multiLevelType w:val="hybridMultilevel"/>
    <w:tmpl w:val="891A4D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66581892"/>
    <w:multiLevelType w:val="hybridMultilevel"/>
    <w:tmpl w:val="BA5ABB6E"/>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1"/>
  </w:num>
  <w:num w:numId="8">
    <w:abstractNumId w:val="8"/>
  </w:num>
  <w:num w:numId="9">
    <w:abstractNumId w:val="16"/>
  </w:num>
  <w:num w:numId="10">
    <w:abstractNumId w:val="4"/>
  </w:num>
  <w:num w:numId="11">
    <w:abstractNumId w:val="10"/>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5"/>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A4"/>
    <w:rsid w:val="0000769A"/>
    <w:rsid w:val="00014013"/>
    <w:rsid w:val="00055737"/>
    <w:rsid w:val="000620DD"/>
    <w:rsid w:val="00073F3A"/>
    <w:rsid w:val="0008339A"/>
    <w:rsid w:val="00110B69"/>
    <w:rsid w:val="0011747F"/>
    <w:rsid w:val="0016769A"/>
    <w:rsid w:val="001927CC"/>
    <w:rsid w:val="00207587"/>
    <w:rsid w:val="00227005"/>
    <w:rsid w:val="00291E64"/>
    <w:rsid w:val="002E1E1F"/>
    <w:rsid w:val="003F705F"/>
    <w:rsid w:val="00432EA0"/>
    <w:rsid w:val="00481591"/>
    <w:rsid w:val="004C26B1"/>
    <w:rsid w:val="004F7494"/>
    <w:rsid w:val="005078D9"/>
    <w:rsid w:val="00532443"/>
    <w:rsid w:val="00536FCA"/>
    <w:rsid w:val="005B52A7"/>
    <w:rsid w:val="005E1F18"/>
    <w:rsid w:val="00657EC4"/>
    <w:rsid w:val="006A20CA"/>
    <w:rsid w:val="0070388F"/>
    <w:rsid w:val="00793FE1"/>
    <w:rsid w:val="007C25B8"/>
    <w:rsid w:val="00845841"/>
    <w:rsid w:val="00850891"/>
    <w:rsid w:val="008D2375"/>
    <w:rsid w:val="008E7B12"/>
    <w:rsid w:val="008F69DF"/>
    <w:rsid w:val="0098752A"/>
    <w:rsid w:val="00A045A4"/>
    <w:rsid w:val="00A31D89"/>
    <w:rsid w:val="00A935BD"/>
    <w:rsid w:val="00AC1D91"/>
    <w:rsid w:val="00B6045D"/>
    <w:rsid w:val="00B84CD9"/>
    <w:rsid w:val="00BA3FBC"/>
    <w:rsid w:val="00BB1B0E"/>
    <w:rsid w:val="00BB6194"/>
    <w:rsid w:val="00C23D23"/>
    <w:rsid w:val="00CB5EFF"/>
    <w:rsid w:val="00D85FB7"/>
    <w:rsid w:val="00D87A14"/>
    <w:rsid w:val="00DE0EA5"/>
    <w:rsid w:val="00F57164"/>
    <w:rsid w:val="00F809F3"/>
    <w:rsid w:val="00FD0F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0891"/>
    <w:pPr>
      <w:keepNext/>
      <w:jc w:val="center"/>
      <w:outlineLvl w:val="0"/>
    </w:pPr>
    <w:rPr>
      <w:b/>
      <w:bCs/>
    </w:rPr>
  </w:style>
  <w:style w:type="paragraph" w:styleId="3">
    <w:name w:val="heading 3"/>
    <w:basedOn w:val="a"/>
    <w:next w:val="a"/>
    <w:link w:val="30"/>
    <w:uiPriority w:val="99"/>
    <w:qFormat/>
    <w:rsid w:val="0085089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89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850891"/>
    <w:rPr>
      <w:rFonts w:ascii="Arial" w:eastAsia="Times New Roman" w:hAnsi="Arial" w:cs="Arial"/>
      <w:b/>
      <w:bCs/>
      <w:sz w:val="26"/>
      <w:szCs w:val="26"/>
      <w:lang w:eastAsia="ru-RU"/>
    </w:rPr>
  </w:style>
  <w:style w:type="paragraph" w:styleId="a3">
    <w:name w:val="Normal (Web)"/>
    <w:aliases w:val="_а_Е’__ (дќа) И’ц_1,_а_Е’__ (дќа) И’ц_ И’ц_,___С¬__ (_x_) ÷¬__1,___С¬__ (_x_) ÷¬__ ÷¬__"/>
    <w:basedOn w:val="a"/>
    <w:link w:val="a4"/>
    <w:uiPriority w:val="99"/>
    <w:rsid w:val="00850891"/>
    <w:pPr>
      <w:spacing w:before="100" w:beforeAutospacing="1" w:after="100" w:afterAutospacing="1" w:line="240" w:lineRule="atLeast"/>
    </w:pPr>
    <w:rPr>
      <w:rFonts w:ascii="Arial" w:hAnsi="Arial" w:cs="Arial"/>
      <w:color w:val="000000"/>
      <w:sz w:val="20"/>
      <w:szCs w:val="20"/>
    </w:rPr>
  </w:style>
  <w:style w:type="paragraph" w:styleId="a5">
    <w:name w:val="Body Text"/>
    <w:basedOn w:val="a"/>
    <w:link w:val="a6"/>
    <w:rsid w:val="00850891"/>
    <w:rPr>
      <w:sz w:val="28"/>
      <w:szCs w:val="20"/>
    </w:rPr>
  </w:style>
  <w:style w:type="character" w:customStyle="1" w:styleId="a6">
    <w:name w:val="Основной текст Знак"/>
    <w:basedOn w:val="a0"/>
    <w:link w:val="a5"/>
    <w:rsid w:val="00850891"/>
    <w:rPr>
      <w:rFonts w:ascii="Times New Roman" w:eastAsia="Times New Roman" w:hAnsi="Times New Roman" w:cs="Times New Roman"/>
      <w:sz w:val="28"/>
      <w:szCs w:val="20"/>
      <w:lang w:eastAsia="ru-RU"/>
    </w:rPr>
  </w:style>
  <w:style w:type="paragraph" w:styleId="a7">
    <w:name w:val="header"/>
    <w:basedOn w:val="a"/>
    <w:uiPriority w:val="99"/>
    <w:rsid w:val="00850891"/>
    <w:pPr>
      <w:tabs>
        <w:tab w:val="center" w:pos="4677"/>
        <w:tab w:val="right" w:pos="9355"/>
      </w:tabs>
    </w:pPr>
  </w:style>
  <w:style w:type="character" w:customStyle="1" w:styleId="a8">
    <w:name w:val="Верхний колонтитул Знак"/>
    <w:basedOn w:val="a0"/>
    <w:uiPriority w:val="99"/>
    <w:rsid w:val="00850891"/>
    <w:rPr>
      <w:rFonts w:ascii="Times New Roman" w:eastAsia="Times New Roman" w:hAnsi="Times New Roman" w:cs="Times New Roman"/>
      <w:sz w:val="24"/>
      <w:szCs w:val="24"/>
      <w:lang w:eastAsia="ru-RU"/>
    </w:rPr>
  </w:style>
  <w:style w:type="paragraph" w:customStyle="1" w:styleId="a9">
    <w:name w:val="Стиль"/>
    <w:basedOn w:val="a"/>
    <w:autoRedefine/>
    <w:uiPriority w:val="99"/>
    <w:rsid w:val="00850891"/>
    <w:pPr>
      <w:spacing w:after="160" w:line="240" w:lineRule="exact"/>
    </w:pPr>
    <w:rPr>
      <w:sz w:val="28"/>
      <w:szCs w:val="20"/>
      <w:lang w:val="en-US" w:eastAsia="en-US"/>
    </w:rPr>
  </w:style>
  <w:style w:type="paragraph" w:styleId="aa">
    <w:name w:val="Balloon Text"/>
    <w:basedOn w:val="a"/>
    <w:link w:val="ab"/>
    <w:uiPriority w:val="99"/>
    <w:semiHidden/>
    <w:rsid w:val="00850891"/>
    <w:rPr>
      <w:rFonts w:ascii="Tahoma" w:hAnsi="Tahoma" w:cs="Tahoma"/>
      <w:sz w:val="16"/>
      <w:szCs w:val="16"/>
    </w:rPr>
  </w:style>
  <w:style w:type="character" w:customStyle="1" w:styleId="ab">
    <w:name w:val="Текст выноски Знак"/>
    <w:basedOn w:val="a0"/>
    <w:link w:val="aa"/>
    <w:uiPriority w:val="99"/>
    <w:semiHidden/>
    <w:rsid w:val="00850891"/>
    <w:rPr>
      <w:rFonts w:ascii="Tahoma" w:eastAsia="Times New Roman" w:hAnsi="Tahoma" w:cs="Tahoma"/>
      <w:sz w:val="16"/>
      <w:szCs w:val="16"/>
      <w:lang w:eastAsia="ru-RU"/>
    </w:rPr>
  </w:style>
  <w:style w:type="paragraph" w:customStyle="1" w:styleId="ac">
    <w:name w:val="Знак Знак Знак Знак Знак Знак Знак Знак Знак Знак Знак Знак Знак Знак Знак Знак"/>
    <w:basedOn w:val="a"/>
    <w:autoRedefine/>
    <w:uiPriority w:val="99"/>
    <w:rsid w:val="00850891"/>
    <w:pPr>
      <w:spacing w:after="160" w:line="240" w:lineRule="exact"/>
    </w:pPr>
    <w:rPr>
      <w:sz w:val="28"/>
      <w:szCs w:val="20"/>
      <w:lang w:val="en-US" w:eastAsia="en-US"/>
    </w:rPr>
  </w:style>
  <w:style w:type="paragraph" w:styleId="ad">
    <w:name w:val="Block Text"/>
    <w:basedOn w:val="a"/>
    <w:uiPriority w:val="99"/>
    <w:semiHidden/>
    <w:rsid w:val="00850891"/>
    <w:pPr>
      <w:ind w:left="960" w:right="453" w:firstLine="600"/>
      <w:jc w:val="both"/>
    </w:pPr>
  </w:style>
  <w:style w:type="paragraph" w:customStyle="1" w:styleId="Style14">
    <w:name w:val="Style14"/>
    <w:basedOn w:val="a"/>
    <w:uiPriority w:val="99"/>
    <w:rsid w:val="00850891"/>
    <w:pPr>
      <w:widowControl w:val="0"/>
      <w:autoSpaceDE w:val="0"/>
      <w:autoSpaceDN w:val="0"/>
      <w:adjustRightInd w:val="0"/>
      <w:jc w:val="center"/>
    </w:pPr>
  </w:style>
  <w:style w:type="paragraph" w:customStyle="1" w:styleId="Style22">
    <w:name w:val="Style22"/>
    <w:basedOn w:val="a"/>
    <w:uiPriority w:val="99"/>
    <w:rsid w:val="00850891"/>
    <w:pPr>
      <w:widowControl w:val="0"/>
      <w:autoSpaceDE w:val="0"/>
      <w:autoSpaceDN w:val="0"/>
      <w:adjustRightInd w:val="0"/>
      <w:spacing w:line="288" w:lineRule="exact"/>
      <w:jc w:val="both"/>
    </w:pPr>
  </w:style>
  <w:style w:type="paragraph" w:customStyle="1" w:styleId="Style23">
    <w:name w:val="Style23"/>
    <w:basedOn w:val="a"/>
    <w:uiPriority w:val="99"/>
    <w:rsid w:val="00850891"/>
    <w:pPr>
      <w:widowControl w:val="0"/>
      <w:autoSpaceDE w:val="0"/>
      <w:autoSpaceDN w:val="0"/>
      <w:adjustRightInd w:val="0"/>
    </w:pPr>
  </w:style>
  <w:style w:type="character" w:customStyle="1" w:styleId="FontStyle36">
    <w:name w:val="Font Style36"/>
    <w:uiPriority w:val="99"/>
    <w:rsid w:val="00850891"/>
    <w:rPr>
      <w:rFonts w:ascii="Times New Roman" w:hAnsi="Times New Roman" w:cs="Times New Roman"/>
      <w:b/>
      <w:bCs/>
      <w:sz w:val="24"/>
      <w:szCs w:val="24"/>
    </w:rPr>
  </w:style>
  <w:style w:type="character" w:customStyle="1" w:styleId="FontStyle37">
    <w:name w:val="Font Style37"/>
    <w:uiPriority w:val="99"/>
    <w:rsid w:val="00850891"/>
    <w:rPr>
      <w:rFonts w:ascii="Times New Roman" w:hAnsi="Times New Roman" w:cs="Times New Roman"/>
      <w:sz w:val="24"/>
      <w:szCs w:val="24"/>
    </w:rPr>
  </w:style>
  <w:style w:type="character" w:styleId="ae">
    <w:name w:val="Hyperlink"/>
    <w:rsid w:val="00850891"/>
    <w:rPr>
      <w:rFonts w:cs="Times New Roman"/>
      <w:color w:val="0000FF"/>
      <w:u w:val="single"/>
    </w:rPr>
  </w:style>
  <w:style w:type="character" w:customStyle="1" w:styleId="af">
    <w:name w:val="Основной текст_"/>
    <w:uiPriority w:val="99"/>
    <w:locked/>
    <w:rsid w:val="00850891"/>
    <w:rPr>
      <w:rFonts w:cs="Times New Roman"/>
      <w:lang w:val="ru-RU" w:eastAsia="ar-SA" w:bidi="ar-SA"/>
    </w:rPr>
  </w:style>
  <w:style w:type="table" w:styleId="af0">
    <w:name w:val="Table Grid"/>
    <w:basedOn w:val="a1"/>
    <w:uiPriority w:val="59"/>
    <w:rsid w:val="00850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850891"/>
    <w:pPr>
      <w:widowControl w:val="0"/>
      <w:autoSpaceDE w:val="0"/>
      <w:autoSpaceDN w:val="0"/>
      <w:adjustRightInd w:val="0"/>
      <w:spacing w:line="337" w:lineRule="exact"/>
      <w:ind w:firstLine="667"/>
      <w:jc w:val="both"/>
    </w:pPr>
    <w:rPr>
      <w:rFonts w:ascii="Trebuchet MS" w:hAnsi="Trebuchet MS"/>
    </w:rPr>
  </w:style>
  <w:style w:type="character" w:customStyle="1" w:styleId="11">
    <w:name w:val="Заголовок №1_"/>
    <w:link w:val="12"/>
    <w:uiPriority w:val="99"/>
    <w:locked/>
    <w:rsid w:val="00850891"/>
    <w:rPr>
      <w:rFonts w:ascii="Franklin Gothic Book" w:hAnsi="Franklin Gothic Book" w:cs="Times New Roman"/>
      <w:spacing w:val="35"/>
      <w:sz w:val="35"/>
      <w:szCs w:val="35"/>
      <w:shd w:val="clear" w:color="auto" w:fill="FFFFFF"/>
    </w:rPr>
  </w:style>
  <w:style w:type="paragraph" w:customStyle="1" w:styleId="12">
    <w:name w:val="Заголовок №1"/>
    <w:basedOn w:val="a"/>
    <w:link w:val="11"/>
    <w:uiPriority w:val="99"/>
    <w:rsid w:val="00850891"/>
    <w:pPr>
      <w:widowControl w:val="0"/>
      <w:shd w:val="clear" w:color="auto" w:fill="FFFFFF"/>
      <w:spacing w:before="120" w:after="240" w:line="240" w:lineRule="atLeast"/>
      <w:jc w:val="center"/>
      <w:outlineLvl w:val="0"/>
    </w:pPr>
    <w:rPr>
      <w:rFonts w:ascii="Franklin Gothic Book" w:eastAsiaTheme="minorHAnsi" w:hAnsi="Franklin Gothic Book"/>
      <w:spacing w:val="35"/>
      <w:sz w:val="35"/>
      <w:szCs w:val="35"/>
      <w:shd w:val="clear" w:color="auto" w:fill="FFFFFF"/>
      <w:lang w:eastAsia="en-US"/>
    </w:rPr>
  </w:style>
  <w:style w:type="character" w:customStyle="1" w:styleId="FontStyle19">
    <w:name w:val="Font Style19"/>
    <w:uiPriority w:val="99"/>
    <w:rsid w:val="00850891"/>
    <w:rPr>
      <w:rFonts w:ascii="Times New Roman" w:hAnsi="Times New Roman" w:cs="Times New Roman"/>
      <w:sz w:val="26"/>
      <w:szCs w:val="26"/>
    </w:rPr>
  </w:style>
  <w:style w:type="character" w:customStyle="1" w:styleId="100">
    <w:name w:val="Основной текст + 10"/>
    <w:aliases w:val="5 pt,Полужирный,Интервал 0 pt"/>
    <w:uiPriority w:val="99"/>
    <w:rsid w:val="00850891"/>
    <w:rPr>
      <w:rFonts w:ascii="Times New Roman" w:hAnsi="Times New Roman" w:cs="Times New Roman"/>
      <w:b/>
      <w:bCs/>
      <w:color w:val="000000"/>
      <w:spacing w:val="-4"/>
      <w:w w:val="100"/>
      <w:position w:val="0"/>
      <w:sz w:val="21"/>
      <w:szCs w:val="21"/>
      <w:u w:val="none"/>
      <w:lang w:val="ru-RU"/>
    </w:rPr>
  </w:style>
  <w:style w:type="character" w:customStyle="1" w:styleId="FontStyle12">
    <w:name w:val="Font Style12"/>
    <w:uiPriority w:val="99"/>
    <w:rsid w:val="00850891"/>
    <w:rPr>
      <w:rFonts w:ascii="Times New Roman" w:hAnsi="Times New Roman" w:cs="Times New Roman"/>
      <w:sz w:val="26"/>
      <w:szCs w:val="26"/>
    </w:rPr>
  </w:style>
  <w:style w:type="paragraph" w:styleId="af1">
    <w:name w:val="List Paragraph"/>
    <w:basedOn w:val="a"/>
    <w:uiPriority w:val="34"/>
    <w:qFormat/>
    <w:rsid w:val="00850891"/>
    <w:pPr>
      <w:ind w:left="720"/>
    </w:pPr>
    <w:rPr>
      <w:sz w:val="20"/>
      <w:szCs w:val="20"/>
    </w:rPr>
  </w:style>
  <w:style w:type="paragraph" w:customStyle="1" w:styleId="ConsPlusTitle">
    <w:name w:val="ConsPlusTitle"/>
    <w:uiPriority w:val="99"/>
    <w:rsid w:val="00850891"/>
    <w:pPr>
      <w:widowControl w:val="0"/>
      <w:autoSpaceDE w:val="0"/>
      <w:autoSpaceDN w:val="0"/>
      <w:spacing w:after="0" w:line="240" w:lineRule="auto"/>
    </w:pPr>
    <w:rPr>
      <w:rFonts w:ascii="Calibri" w:eastAsia="Times New Roman" w:hAnsi="Calibri" w:cs="Calibri"/>
      <w:b/>
      <w:szCs w:val="20"/>
      <w:lang w:eastAsia="ru-RU"/>
    </w:rPr>
  </w:style>
  <w:style w:type="character" w:styleId="af2">
    <w:name w:val="Strong"/>
    <w:uiPriority w:val="99"/>
    <w:qFormat/>
    <w:rsid w:val="00850891"/>
    <w:rPr>
      <w:rFonts w:ascii="Times New Roman" w:hAnsi="Times New Roman" w:cs="Times New Roman"/>
      <w:b/>
    </w:rPr>
  </w:style>
  <w:style w:type="character" w:customStyle="1" w:styleId="0pt">
    <w:name w:val="Основной текст + Интервал 0 pt"/>
    <w:uiPriority w:val="99"/>
    <w:rsid w:val="00850891"/>
    <w:rPr>
      <w:rFonts w:ascii="Arial Unicode MS" w:hAnsi="Arial Unicode MS" w:cs="Arial Unicode MS"/>
      <w:color w:val="000000"/>
      <w:spacing w:val="10"/>
      <w:sz w:val="24"/>
      <w:szCs w:val="24"/>
      <w:lang w:val="ru-RU" w:eastAsia="ru-RU" w:bidi="ar-SA"/>
    </w:rPr>
  </w:style>
  <w:style w:type="character" w:customStyle="1" w:styleId="blk">
    <w:name w:val="blk"/>
    <w:uiPriority w:val="99"/>
    <w:rsid w:val="00850891"/>
    <w:rPr>
      <w:rFonts w:cs="Times New Roman"/>
    </w:rPr>
  </w:style>
  <w:style w:type="paragraph" w:customStyle="1" w:styleId="s1">
    <w:name w:val="s_1"/>
    <w:basedOn w:val="a"/>
    <w:rsid w:val="00850891"/>
    <w:pPr>
      <w:spacing w:before="100" w:beforeAutospacing="1" w:after="100" w:afterAutospacing="1"/>
    </w:pPr>
  </w:style>
  <w:style w:type="paragraph" w:styleId="af3">
    <w:name w:val="No Spacing"/>
    <w:uiPriority w:val="1"/>
    <w:qFormat/>
    <w:rsid w:val="00850891"/>
    <w:pPr>
      <w:spacing w:after="0" w:line="240" w:lineRule="auto"/>
    </w:pPr>
    <w:rPr>
      <w:rFonts w:ascii="Times New Roman" w:eastAsia="Times New Roman" w:hAnsi="Times New Roman" w:cs="Times New Roman"/>
      <w:sz w:val="26"/>
      <w:lang w:eastAsia="ru-RU"/>
    </w:rPr>
  </w:style>
  <w:style w:type="paragraph" w:styleId="af4">
    <w:name w:val="footnote text"/>
    <w:basedOn w:val="a"/>
    <w:link w:val="af5"/>
    <w:uiPriority w:val="99"/>
    <w:semiHidden/>
    <w:rsid w:val="00850891"/>
    <w:rPr>
      <w:sz w:val="20"/>
      <w:szCs w:val="20"/>
    </w:rPr>
  </w:style>
  <w:style w:type="character" w:customStyle="1" w:styleId="af5">
    <w:name w:val="Текст сноски Знак"/>
    <w:basedOn w:val="a0"/>
    <w:link w:val="af4"/>
    <w:uiPriority w:val="99"/>
    <w:semiHidden/>
    <w:rsid w:val="00850891"/>
    <w:rPr>
      <w:rFonts w:ascii="Times New Roman" w:eastAsia="Times New Roman" w:hAnsi="Times New Roman" w:cs="Times New Roman"/>
      <w:sz w:val="20"/>
      <w:szCs w:val="20"/>
      <w:lang w:eastAsia="ru-RU"/>
    </w:rPr>
  </w:style>
  <w:style w:type="character" w:styleId="af6">
    <w:name w:val="footnote reference"/>
    <w:uiPriority w:val="99"/>
    <w:semiHidden/>
    <w:rsid w:val="00850891"/>
    <w:rPr>
      <w:vertAlign w:val="superscript"/>
    </w:rPr>
  </w:style>
  <w:style w:type="character" w:styleId="af7">
    <w:name w:val="page number"/>
    <w:uiPriority w:val="99"/>
    <w:rsid w:val="00850891"/>
  </w:style>
  <w:style w:type="character" w:customStyle="1" w:styleId="a4">
    <w:name w:val="Обычный (веб) Знак"/>
    <w:aliases w:val="_а_Е’__ (дќа) И’ц_1 Знак,_а_Е’__ (дќа) И’ц_ И’ц_ Знак,___С¬__ (_x_) ÷¬__1 Знак,___С¬__ (_x_) ÷¬__ ÷¬__ Знак"/>
    <w:link w:val="a3"/>
    <w:uiPriority w:val="99"/>
    <w:locked/>
    <w:rsid w:val="00850891"/>
    <w:rPr>
      <w:rFonts w:ascii="Arial" w:eastAsia="Times New Roman" w:hAnsi="Arial" w:cs="Arial"/>
      <w:color w:val="000000"/>
      <w:sz w:val="20"/>
      <w:szCs w:val="20"/>
      <w:lang w:eastAsia="ru-RU"/>
    </w:rPr>
  </w:style>
  <w:style w:type="character" w:styleId="af8">
    <w:name w:val="annotation reference"/>
    <w:uiPriority w:val="99"/>
    <w:rsid w:val="00850891"/>
    <w:rPr>
      <w:sz w:val="18"/>
      <w:szCs w:val="18"/>
    </w:rPr>
  </w:style>
  <w:style w:type="paragraph" w:styleId="af9">
    <w:name w:val="annotation text"/>
    <w:basedOn w:val="a"/>
    <w:link w:val="afa"/>
    <w:uiPriority w:val="99"/>
    <w:rsid w:val="00850891"/>
  </w:style>
  <w:style w:type="character" w:customStyle="1" w:styleId="afa">
    <w:name w:val="Текст примечания Знак"/>
    <w:basedOn w:val="a0"/>
    <w:link w:val="af9"/>
    <w:uiPriority w:val="99"/>
    <w:rsid w:val="00850891"/>
    <w:rPr>
      <w:rFonts w:ascii="Times New Roman" w:eastAsia="Times New Roman" w:hAnsi="Times New Roman" w:cs="Times New Roman"/>
      <w:sz w:val="24"/>
      <w:szCs w:val="24"/>
    </w:rPr>
  </w:style>
  <w:style w:type="paragraph" w:styleId="afb">
    <w:name w:val="annotation subject"/>
    <w:basedOn w:val="af9"/>
    <w:next w:val="af9"/>
    <w:link w:val="afc"/>
    <w:uiPriority w:val="99"/>
    <w:rsid w:val="00850891"/>
    <w:rPr>
      <w:b/>
      <w:bCs/>
    </w:rPr>
  </w:style>
  <w:style w:type="character" w:customStyle="1" w:styleId="afc">
    <w:name w:val="Тема примечания Знак"/>
    <w:basedOn w:val="afa"/>
    <w:link w:val="afb"/>
    <w:uiPriority w:val="99"/>
    <w:rsid w:val="00850891"/>
    <w:rPr>
      <w:rFonts w:ascii="Times New Roman" w:eastAsia="Times New Roman" w:hAnsi="Times New Roman" w:cs="Times New Roman"/>
      <w:b/>
      <w:bCs/>
      <w:sz w:val="24"/>
      <w:szCs w:val="24"/>
    </w:rPr>
  </w:style>
  <w:style w:type="character" w:styleId="afd">
    <w:name w:val="FollowedHyperlink"/>
    <w:uiPriority w:val="99"/>
    <w:rsid w:val="00850891"/>
    <w:rPr>
      <w:color w:val="800080"/>
      <w:u w:val="single"/>
    </w:rPr>
  </w:style>
  <w:style w:type="paragraph" w:customStyle="1" w:styleId="afe">
    <w:name w:val="Знак Знак Знак Знак"/>
    <w:basedOn w:val="a"/>
    <w:rsid w:val="00850891"/>
    <w:pPr>
      <w:spacing w:before="100" w:beforeAutospacing="1" w:after="100" w:afterAutospacing="1"/>
    </w:pPr>
    <w:rPr>
      <w:rFonts w:ascii="Tahoma" w:hAnsi="Tahoma"/>
      <w:sz w:val="20"/>
      <w:szCs w:val="20"/>
      <w:lang w:val="en-US" w:eastAsia="en-US"/>
    </w:rPr>
  </w:style>
  <w:style w:type="paragraph" w:customStyle="1" w:styleId="13">
    <w:name w:val="Абзац списка1"/>
    <w:basedOn w:val="a"/>
    <w:rsid w:val="00850891"/>
    <w:pPr>
      <w:ind w:left="720"/>
    </w:pPr>
    <w:rPr>
      <w:szCs w:val="20"/>
    </w:rPr>
  </w:style>
  <w:style w:type="character" w:customStyle="1" w:styleId="14">
    <w:name w:val="Тема примечания Знак1"/>
    <w:uiPriority w:val="99"/>
    <w:locked/>
    <w:rsid w:val="00850891"/>
    <w:rPr>
      <w:rFonts w:cs="Times New Roman"/>
      <w:b/>
      <w:bCs/>
      <w:sz w:val="24"/>
      <w:szCs w:val="24"/>
    </w:rPr>
  </w:style>
  <w:style w:type="paragraph" w:customStyle="1" w:styleId="aff">
    <w:name w:val="÷¬__ ÷¬__ ÷¬__ ÷¬__"/>
    <w:basedOn w:val="a"/>
    <w:rsid w:val="00850891"/>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850891"/>
    <w:pPr>
      <w:spacing w:after="120" w:line="480" w:lineRule="auto"/>
      <w:ind w:left="283"/>
    </w:pPr>
  </w:style>
  <w:style w:type="character" w:customStyle="1" w:styleId="20">
    <w:name w:val="Основной текст с отступом 2 Знак"/>
    <w:basedOn w:val="a0"/>
    <w:link w:val="2"/>
    <w:rsid w:val="00850891"/>
    <w:rPr>
      <w:rFonts w:ascii="Times New Roman" w:eastAsia="Times New Roman" w:hAnsi="Times New Roman" w:cs="Times New Roman"/>
      <w:sz w:val="24"/>
      <w:szCs w:val="24"/>
    </w:rPr>
  </w:style>
  <w:style w:type="paragraph" w:customStyle="1" w:styleId="ConsPlusNormal">
    <w:name w:val="ConsPlusNormal"/>
    <w:link w:val="ConsPlusNormal0"/>
    <w:rsid w:val="0085089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850891"/>
    <w:rPr>
      <w:rFonts w:ascii="Times New Roman" w:eastAsia="Times New Roman" w:hAnsi="Times New Roman" w:cs="Times New Roman"/>
      <w:sz w:val="28"/>
      <w:szCs w:val="28"/>
      <w:lang w:eastAsia="ru-RU"/>
    </w:rPr>
  </w:style>
  <w:style w:type="paragraph" w:customStyle="1" w:styleId="ConsPlusCell">
    <w:name w:val="ConsPlusCell"/>
    <w:uiPriority w:val="99"/>
    <w:rsid w:val="00850891"/>
    <w:pPr>
      <w:widowControl w:val="0"/>
      <w:autoSpaceDE w:val="0"/>
      <w:autoSpaceDN w:val="0"/>
      <w:adjustRightInd w:val="0"/>
      <w:spacing w:after="0" w:line="240" w:lineRule="auto"/>
    </w:pPr>
    <w:rPr>
      <w:rFonts w:ascii="Calibri" w:eastAsia="Times New Roman" w:hAnsi="Calibri" w:cs="Calibri"/>
      <w:lang w:eastAsia="ru-RU"/>
    </w:rPr>
  </w:style>
  <w:style w:type="paragraph" w:styleId="aff0">
    <w:name w:val="footer"/>
    <w:basedOn w:val="a"/>
    <w:link w:val="aff1"/>
    <w:uiPriority w:val="99"/>
    <w:rsid w:val="00850891"/>
    <w:pPr>
      <w:tabs>
        <w:tab w:val="center" w:pos="4677"/>
        <w:tab w:val="right" w:pos="9355"/>
      </w:tabs>
    </w:pPr>
  </w:style>
  <w:style w:type="character" w:customStyle="1" w:styleId="aff1">
    <w:name w:val="Нижний колонтитул Знак"/>
    <w:basedOn w:val="a0"/>
    <w:link w:val="aff0"/>
    <w:uiPriority w:val="99"/>
    <w:rsid w:val="00850891"/>
    <w:rPr>
      <w:rFonts w:ascii="Times New Roman" w:eastAsia="Times New Roman" w:hAnsi="Times New Roman" w:cs="Times New Roman"/>
      <w:sz w:val="24"/>
      <w:szCs w:val="24"/>
    </w:rPr>
  </w:style>
  <w:style w:type="paragraph" w:styleId="aff2">
    <w:name w:val="endnote text"/>
    <w:basedOn w:val="a"/>
    <w:link w:val="aff3"/>
    <w:rsid w:val="00850891"/>
    <w:rPr>
      <w:sz w:val="20"/>
      <w:szCs w:val="20"/>
    </w:rPr>
  </w:style>
  <w:style w:type="character" w:customStyle="1" w:styleId="aff3">
    <w:name w:val="Текст концевой сноски Знак"/>
    <w:basedOn w:val="a0"/>
    <w:link w:val="aff2"/>
    <w:rsid w:val="00850891"/>
    <w:rPr>
      <w:rFonts w:ascii="Times New Roman" w:eastAsia="Times New Roman" w:hAnsi="Times New Roman" w:cs="Times New Roman"/>
      <w:sz w:val="20"/>
      <w:szCs w:val="20"/>
      <w:lang w:eastAsia="ru-RU"/>
    </w:rPr>
  </w:style>
  <w:style w:type="character" w:styleId="aff4">
    <w:name w:val="endnote reference"/>
    <w:rsid w:val="00850891"/>
    <w:rPr>
      <w:vertAlign w:val="superscript"/>
    </w:rPr>
  </w:style>
  <w:style w:type="paragraph" w:customStyle="1" w:styleId="P68">
    <w:name w:val="P68"/>
    <w:basedOn w:val="a"/>
    <w:hidden/>
    <w:rsid w:val="00850891"/>
    <w:pPr>
      <w:widowControl w:val="0"/>
      <w:adjustRightInd w:val="0"/>
      <w:jc w:val="distribute"/>
      <w:textAlignment w:val="baseline"/>
    </w:pPr>
    <w:rPr>
      <w:szCs w:val="20"/>
    </w:rPr>
  </w:style>
  <w:style w:type="paragraph" w:customStyle="1" w:styleId="ConsPlusNonformat">
    <w:name w:val="ConsPlusNonformat"/>
    <w:uiPriority w:val="99"/>
    <w:rsid w:val="008508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850891"/>
    <w:pPr>
      <w:adjustRightInd w:val="0"/>
      <w:textAlignment w:val="baseline"/>
    </w:pPr>
    <w:rPr>
      <w:rFonts w:eastAsia="SimSun1"/>
      <w:szCs w:val="20"/>
    </w:rPr>
  </w:style>
  <w:style w:type="paragraph" w:customStyle="1" w:styleId="P16">
    <w:name w:val="P16"/>
    <w:basedOn w:val="Standard"/>
    <w:hidden/>
    <w:rsid w:val="00850891"/>
    <w:pPr>
      <w:widowControl w:val="0"/>
      <w:jc w:val="center"/>
    </w:pPr>
    <w:rPr>
      <w:b/>
    </w:rPr>
  </w:style>
  <w:style w:type="paragraph" w:customStyle="1" w:styleId="P59">
    <w:name w:val="P59"/>
    <w:basedOn w:val="a"/>
    <w:hidden/>
    <w:rsid w:val="00850891"/>
    <w:pPr>
      <w:widowControl w:val="0"/>
      <w:tabs>
        <w:tab w:val="left" w:pos="-3420"/>
      </w:tabs>
      <w:adjustRightInd w:val="0"/>
      <w:jc w:val="center"/>
      <w:textAlignment w:val="baseline"/>
    </w:pPr>
    <w:rPr>
      <w:szCs w:val="20"/>
    </w:rPr>
  </w:style>
  <w:style w:type="paragraph" w:customStyle="1" w:styleId="P61">
    <w:name w:val="P61"/>
    <w:basedOn w:val="a"/>
    <w:hidden/>
    <w:rsid w:val="00850891"/>
    <w:pPr>
      <w:widowControl w:val="0"/>
      <w:tabs>
        <w:tab w:val="left" w:pos="-3420"/>
      </w:tabs>
      <w:adjustRightInd w:val="0"/>
      <w:jc w:val="center"/>
      <w:textAlignment w:val="baseline"/>
    </w:pPr>
    <w:rPr>
      <w:sz w:val="28"/>
      <w:szCs w:val="20"/>
    </w:rPr>
  </w:style>
  <w:style w:type="paragraph" w:customStyle="1" w:styleId="P103">
    <w:name w:val="P103"/>
    <w:basedOn w:val="a"/>
    <w:hidden/>
    <w:rsid w:val="00850891"/>
    <w:pPr>
      <w:widowControl w:val="0"/>
      <w:tabs>
        <w:tab w:val="left" w:pos="6054"/>
      </w:tabs>
      <w:autoSpaceDE w:val="0"/>
      <w:autoSpaceDN w:val="0"/>
      <w:adjustRightInd w:val="0"/>
      <w:ind w:left="5760"/>
      <w:textAlignment w:val="baseline"/>
    </w:pPr>
    <w:rPr>
      <w:szCs w:val="20"/>
    </w:rPr>
  </w:style>
  <w:style w:type="character" w:customStyle="1" w:styleId="T3">
    <w:name w:val="T3"/>
    <w:hidden/>
    <w:rsid w:val="00850891"/>
    <w:rPr>
      <w:sz w:val="24"/>
    </w:rPr>
  </w:style>
  <w:style w:type="paragraph" w:styleId="31">
    <w:name w:val="Body Text Indent 3"/>
    <w:basedOn w:val="a"/>
    <w:link w:val="32"/>
    <w:rsid w:val="00850891"/>
    <w:pPr>
      <w:spacing w:after="120"/>
      <w:ind w:left="283"/>
    </w:pPr>
    <w:rPr>
      <w:sz w:val="16"/>
      <w:szCs w:val="16"/>
    </w:rPr>
  </w:style>
  <w:style w:type="character" w:customStyle="1" w:styleId="32">
    <w:name w:val="Основной текст с отступом 3 Знак"/>
    <w:basedOn w:val="a0"/>
    <w:link w:val="31"/>
    <w:rsid w:val="00850891"/>
    <w:rPr>
      <w:rFonts w:ascii="Times New Roman" w:eastAsia="Times New Roman" w:hAnsi="Times New Roman" w:cs="Times New Roman"/>
      <w:sz w:val="16"/>
      <w:szCs w:val="16"/>
    </w:rPr>
  </w:style>
  <w:style w:type="paragraph" w:customStyle="1" w:styleId="formattext">
    <w:name w:val="formattext"/>
    <w:basedOn w:val="a"/>
    <w:rsid w:val="00850891"/>
    <w:pPr>
      <w:spacing w:before="100" w:beforeAutospacing="1" w:after="100" w:afterAutospacing="1"/>
    </w:pPr>
  </w:style>
  <w:style w:type="paragraph" w:customStyle="1" w:styleId="Default">
    <w:name w:val="Default"/>
    <w:rsid w:val="008508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85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850891"/>
    <w:rPr>
      <w:rFonts w:ascii="Courier New" w:eastAsia="Times New Roman" w:hAnsi="Courier New" w:cs="Times New Roman"/>
      <w:sz w:val="20"/>
      <w:szCs w:val="20"/>
    </w:rPr>
  </w:style>
  <w:style w:type="paragraph" w:customStyle="1" w:styleId="8">
    <w:name w:val="Стиль8"/>
    <w:basedOn w:val="a"/>
    <w:rsid w:val="00850891"/>
    <w:rPr>
      <w:rFonts w:eastAsia="Calibri"/>
      <w:noProof/>
      <w:sz w:val="28"/>
      <w:szCs w:val="28"/>
    </w:rPr>
  </w:style>
  <w:style w:type="paragraph" w:customStyle="1" w:styleId="headertext">
    <w:name w:val="headertext"/>
    <w:basedOn w:val="a"/>
    <w:rsid w:val="0000769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0891"/>
    <w:pPr>
      <w:keepNext/>
      <w:jc w:val="center"/>
      <w:outlineLvl w:val="0"/>
    </w:pPr>
    <w:rPr>
      <w:b/>
      <w:bCs/>
    </w:rPr>
  </w:style>
  <w:style w:type="paragraph" w:styleId="3">
    <w:name w:val="heading 3"/>
    <w:basedOn w:val="a"/>
    <w:next w:val="a"/>
    <w:link w:val="30"/>
    <w:uiPriority w:val="99"/>
    <w:qFormat/>
    <w:rsid w:val="0085089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89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850891"/>
    <w:rPr>
      <w:rFonts w:ascii="Arial" w:eastAsia="Times New Roman" w:hAnsi="Arial" w:cs="Arial"/>
      <w:b/>
      <w:bCs/>
      <w:sz w:val="26"/>
      <w:szCs w:val="26"/>
      <w:lang w:eastAsia="ru-RU"/>
    </w:rPr>
  </w:style>
  <w:style w:type="paragraph" w:styleId="a3">
    <w:name w:val="Normal (Web)"/>
    <w:aliases w:val="_а_Е’__ (дќа) И’ц_1,_а_Е’__ (дќа) И’ц_ И’ц_,___С¬__ (_x_) ÷¬__1,___С¬__ (_x_) ÷¬__ ÷¬__"/>
    <w:basedOn w:val="a"/>
    <w:link w:val="a4"/>
    <w:uiPriority w:val="99"/>
    <w:rsid w:val="00850891"/>
    <w:pPr>
      <w:spacing w:before="100" w:beforeAutospacing="1" w:after="100" w:afterAutospacing="1" w:line="240" w:lineRule="atLeast"/>
    </w:pPr>
    <w:rPr>
      <w:rFonts w:ascii="Arial" w:hAnsi="Arial" w:cs="Arial"/>
      <w:color w:val="000000"/>
      <w:sz w:val="20"/>
      <w:szCs w:val="20"/>
    </w:rPr>
  </w:style>
  <w:style w:type="paragraph" w:styleId="a5">
    <w:name w:val="Body Text"/>
    <w:basedOn w:val="a"/>
    <w:link w:val="a6"/>
    <w:rsid w:val="00850891"/>
    <w:rPr>
      <w:sz w:val="28"/>
      <w:szCs w:val="20"/>
    </w:rPr>
  </w:style>
  <w:style w:type="character" w:customStyle="1" w:styleId="a6">
    <w:name w:val="Основной текст Знак"/>
    <w:basedOn w:val="a0"/>
    <w:link w:val="a5"/>
    <w:rsid w:val="00850891"/>
    <w:rPr>
      <w:rFonts w:ascii="Times New Roman" w:eastAsia="Times New Roman" w:hAnsi="Times New Roman" w:cs="Times New Roman"/>
      <w:sz w:val="28"/>
      <w:szCs w:val="20"/>
      <w:lang w:eastAsia="ru-RU"/>
    </w:rPr>
  </w:style>
  <w:style w:type="paragraph" w:styleId="a7">
    <w:name w:val="header"/>
    <w:basedOn w:val="a"/>
    <w:uiPriority w:val="99"/>
    <w:rsid w:val="00850891"/>
    <w:pPr>
      <w:tabs>
        <w:tab w:val="center" w:pos="4677"/>
        <w:tab w:val="right" w:pos="9355"/>
      </w:tabs>
    </w:pPr>
  </w:style>
  <w:style w:type="character" w:customStyle="1" w:styleId="a8">
    <w:name w:val="Верхний колонтитул Знак"/>
    <w:basedOn w:val="a0"/>
    <w:uiPriority w:val="99"/>
    <w:rsid w:val="00850891"/>
    <w:rPr>
      <w:rFonts w:ascii="Times New Roman" w:eastAsia="Times New Roman" w:hAnsi="Times New Roman" w:cs="Times New Roman"/>
      <w:sz w:val="24"/>
      <w:szCs w:val="24"/>
      <w:lang w:eastAsia="ru-RU"/>
    </w:rPr>
  </w:style>
  <w:style w:type="paragraph" w:customStyle="1" w:styleId="a9">
    <w:name w:val="Стиль"/>
    <w:basedOn w:val="a"/>
    <w:autoRedefine/>
    <w:uiPriority w:val="99"/>
    <w:rsid w:val="00850891"/>
    <w:pPr>
      <w:spacing w:after="160" w:line="240" w:lineRule="exact"/>
    </w:pPr>
    <w:rPr>
      <w:sz w:val="28"/>
      <w:szCs w:val="20"/>
      <w:lang w:val="en-US" w:eastAsia="en-US"/>
    </w:rPr>
  </w:style>
  <w:style w:type="paragraph" w:styleId="aa">
    <w:name w:val="Balloon Text"/>
    <w:basedOn w:val="a"/>
    <w:link w:val="ab"/>
    <w:uiPriority w:val="99"/>
    <w:semiHidden/>
    <w:rsid w:val="00850891"/>
    <w:rPr>
      <w:rFonts w:ascii="Tahoma" w:hAnsi="Tahoma" w:cs="Tahoma"/>
      <w:sz w:val="16"/>
      <w:szCs w:val="16"/>
    </w:rPr>
  </w:style>
  <w:style w:type="character" w:customStyle="1" w:styleId="ab">
    <w:name w:val="Текст выноски Знак"/>
    <w:basedOn w:val="a0"/>
    <w:link w:val="aa"/>
    <w:uiPriority w:val="99"/>
    <w:semiHidden/>
    <w:rsid w:val="00850891"/>
    <w:rPr>
      <w:rFonts w:ascii="Tahoma" w:eastAsia="Times New Roman" w:hAnsi="Tahoma" w:cs="Tahoma"/>
      <w:sz w:val="16"/>
      <w:szCs w:val="16"/>
      <w:lang w:eastAsia="ru-RU"/>
    </w:rPr>
  </w:style>
  <w:style w:type="paragraph" w:customStyle="1" w:styleId="ac">
    <w:name w:val="Знак Знак Знак Знак Знак Знак Знак Знак Знак Знак Знак Знак Знак Знак Знак Знак"/>
    <w:basedOn w:val="a"/>
    <w:autoRedefine/>
    <w:uiPriority w:val="99"/>
    <w:rsid w:val="00850891"/>
    <w:pPr>
      <w:spacing w:after="160" w:line="240" w:lineRule="exact"/>
    </w:pPr>
    <w:rPr>
      <w:sz w:val="28"/>
      <w:szCs w:val="20"/>
      <w:lang w:val="en-US" w:eastAsia="en-US"/>
    </w:rPr>
  </w:style>
  <w:style w:type="paragraph" w:styleId="ad">
    <w:name w:val="Block Text"/>
    <w:basedOn w:val="a"/>
    <w:uiPriority w:val="99"/>
    <w:semiHidden/>
    <w:rsid w:val="00850891"/>
    <w:pPr>
      <w:ind w:left="960" w:right="453" w:firstLine="600"/>
      <w:jc w:val="both"/>
    </w:pPr>
  </w:style>
  <w:style w:type="paragraph" w:customStyle="1" w:styleId="Style14">
    <w:name w:val="Style14"/>
    <w:basedOn w:val="a"/>
    <w:uiPriority w:val="99"/>
    <w:rsid w:val="00850891"/>
    <w:pPr>
      <w:widowControl w:val="0"/>
      <w:autoSpaceDE w:val="0"/>
      <w:autoSpaceDN w:val="0"/>
      <w:adjustRightInd w:val="0"/>
      <w:jc w:val="center"/>
    </w:pPr>
  </w:style>
  <w:style w:type="paragraph" w:customStyle="1" w:styleId="Style22">
    <w:name w:val="Style22"/>
    <w:basedOn w:val="a"/>
    <w:uiPriority w:val="99"/>
    <w:rsid w:val="00850891"/>
    <w:pPr>
      <w:widowControl w:val="0"/>
      <w:autoSpaceDE w:val="0"/>
      <w:autoSpaceDN w:val="0"/>
      <w:adjustRightInd w:val="0"/>
      <w:spacing w:line="288" w:lineRule="exact"/>
      <w:jc w:val="both"/>
    </w:pPr>
  </w:style>
  <w:style w:type="paragraph" w:customStyle="1" w:styleId="Style23">
    <w:name w:val="Style23"/>
    <w:basedOn w:val="a"/>
    <w:uiPriority w:val="99"/>
    <w:rsid w:val="00850891"/>
    <w:pPr>
      <w:widowControl w:val="0"/>
      <w:autoSpaceDE w:val="0"/>
      <w:autoSpaceDN w:val="0"/>
      <w:adjustRightInd w:val="0"/>
    </w:pPr>
  </w:style>
  <w:style w:type="character" w:customStyle="1" w:styleId="FontStyle36">
    <w:name w:val="Font Style36"/>
    <w:uiPriority w:val="99"/>
    <w:rsid w:val="00850891"/>
    <w:rPr>
      <w:rFonts w:ascii="Times New Roman" w:hAnsi="Times New Roman" w:cs="Times New Roman"/>
      <w:b/>
      <w:bCs/>
      <w:sz w:val="24"/>
      <w:szCs w:val="24"/>
    </w:rPr>
  </w:style>
  <w:style w:type="character" w:customStyle="1" w:styleId="FontStyle37">
    <w:name w:val="Font Style37"/>
    <w:uiPriority w:val="99"/>
    <w:rsid w:val="00850891"/>
    <w:rPr>
      <w:rFonts w:ascii="Times New Roman" w:hAnsi="Times New Roman" w:cs="Times New Roman"/>
      <w:sz w:val="24"/>
      <w:szCs w:val="24"/>
    </w:rPr>
  </w:style>
  <w:style w:type="character" w:styleId="ae">
    <w:name w:val="Hyperlink"/>
    <w:rsid w:val="00850891"/>
    <w:rPr>
      <w:rFonts w:cs="Times New Roman"/>
      <w:color w:val="0000FF"/>
      <w:u w:val="single"/>
    </w:rPr>
  </w:style>
  <w:style w:type="character" w:customStyle="1" w:styleId="af">
    <w:name w:val="Основной текст_"/>
    <w:uiPriority w:val="99"/>
    <w:locked/>
    <w:rsid w:val="00850891"/>
    <w:rPr>
      <w:rFonts w:cs="Times New Roman"/>
      <w:lang w:val="ru-RU" w:eastAsia="ar-SA" w:bidi="ar-SA"/>
    </w:rPr>
  </w:style>
  <w:style w:type="table" w:styleId="af0">
    <w:name w:val="Table Grid"/>
    <w:basedOn w:val="a1"/>
    <w:uiPriority w:val="59"/>
    <w:rsid w:val="00850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850891"/>
    <w:pPr>
      <w:widowControl w:val="0"/>
      <w:autoSpaceDE w:val="0"/>
      <w:autoSpaceDN w:val="0"/>
      <w:adjustRightInd w:val="0"/>
      <w:spacing w:line="337" w:lineRule="exact"/>
      <w:ind w:firstLine="667"/>
      <w:jc w:val="both"/>
    </w:pPr>
    <w:rPr>
      <w:rFonts w:ascii="Trebuchet MS" w:hAnsi="Trebuchet MS"/>
    </w:rPr>
  </w:style>
  <w:style w:type="character" w:customStyle="1" w:styleId="11">
    <w:name w:val="Заголовок №1_"/>
    <w:link w:val="12"/>
    <w:uiPriority w:val="99"/>
    <w:locked/>
    <w:rsid w:val="00850891"/>
    <w:rPr>
      <w:rFonts w:ascii="Franklin Gothic Book" w:hAnsi="Franklin Gothic Book" w:cs="Times New Roman"/>
      <w:spacing w:val="35"/>
      <w:sz w:val="35"/>
      <w:szCs w:val="35"/>
      <w:shd w:val="clear" w:color="auto" w:fill="FFFFFF"/>
    </w:rPr>
  </w:style>
  <w:style w:type="paragraph" w:customStyle="1" w:styleId="12">
    <w:name w:val="Заголовок №1"/>
    <w:basedOn w:val="a"/>
    <w:link w:val="11"/>
    <w:uiPriority w:val="99"/>
    <w:rsid w:val="00850891"/>
    <w:pPr>
      <w:widowControl w:val="0"/>
      <w:shd w:val="clear" w:color="auto" w:fill="FFFFFF"/>
      <w:spacing w:before="120" w:after="240" w:line="240" w:lineRule="atLeast"/>
      <w:jc w:val="center"/>
      <w:outlineLvl w:val="0"/>
    </w:pPr>
    <w:rPr>
      <w:rFonts w:ascii="Franklin Gothic Book" w:eastAsiaTheme="minorHAnsi" w:hAnsi="Franklin Gothic Book"/>
      <w:spacing w:val="35"/>
      <w:sz w:val="35"/>
      <w:szCs w:val="35"/>
      <w:shd w:val="clear" w:color="auto" w:fill="FFFFFF"/>
      <w:lang w:eastAsia="en-US"/>
    </w:rPr>
  </w:style>
  <w:style w:type="character" w:customStyle="1" w:styleId="FontStyle19">
    <w:name w:val="Font Style19"/>
    <w:uiPriority w:val="99"/>
    <w:rsid w:val="00850891"/>
    <w:rPr>
      <w:rFonts w:ascii="Times New Roman" w:hAnsi="Times New Roman" w:cs="Times New Roman"/>
      <w:sz w:val="26"/>
      <w:szCs w:val="26"/>
    </w:rPr>
  </w:style>
  <w:style w:type="character" w:customStyle="1" w:styleId="100">
    <w:name w:val="Основной текст + 10"/>
    <w:aliases w:val="5 pt,Полужирный,Интервал 0 pt"/>
    <w:uiPriority w:val="99"/>
    <w:rsid w:val="00850891"/>
    <w:rPr>
      <w:rFonts w:ascii="Times New Roman" w:hAnsi="Times New Roman" w:cs="Times New Roman"/>
      <w:b/>
      <w:bCs/>
      <w:color w:val="000000"/>
      <w:spacing w:val="-4"/>
      <w:w w:val="100"/>
      <w:position w:val="0"/>
      <w:sz w:val="21"/>
      <w:szCs w:val="21"/>
      <w:u w:val="none"/>
      <w:lang w:val="ru-RU"/>
    </w:rPr>
  </w:style>
  <w:style w:type="character" w:customStyle="1" w:styleId="FontStyle12">
    <w:name w:val="Font Style12"/>
    <w:uiPriority w:val="99"/>
    <w:rsid w:val="00850891"/>
    <w:rPr>
      <w:rFonts w:ascii="Times New Roman" w:hAnsi="Times New Roman" w:cs="Times New Roman"/>
      <w:sz w:val="26"/>
      <w:szCs w:val="26"/>
    </w:rPr>
  </w:style>
  <w:style w:type="paragraph" w:styleId="af1">
    <w:name w:val="List Paragraph"/>
    <w:basedOn w:val="a"/>
    <w:uiPriority w:val="34"/>
    <w:qFormat/>
    <w:rsid w:val="00850891"/>
    <w:pPr>
      <w:ind w:left="720"/>
    </w:pPr>
    <w:rPr>
      <w:sz w:val="20"/>
      <w:szCs w:val="20"/>
    </w:rPr>
  </w:style>
  <w:style w:type="paragraph" w:customStyle="1" w:styleId="ConsPlusTitle">
    <w:name w:val="ConsPlusTitle"/>
    <w:uiPriority w:val="99"/>
    <w:rsid w:val="00850891"/>
    <w:pPr>
      <w:widowControl w:val="0"/>
      <w:autoSpaceDE w:val="0"/>
      <w:autoSpaceDN w:val="0"/>
      <w:spacing w:after="0" w:line="240" w:lineRule="auto"/>
    </w:pPr>
    <w:rPr>
      <w:rFonts w:ascii="Calibri" w:eastAsia="Times New Roman" w:hAnsi="Calibri" w:cs="Calibri"/>
      <w:b/>
      <w:szCs w:val="20"/>
      <w:lang w:eastAsia="ru-RU"/>
    </w:rPr>
  </w:style>
  <w:style w:type="character" w:styleId="af2">
    <w:name w:val="Strong"/>
    <w:uiPriority w:val="99"/>
    <w:qFormat/>
    <w:rsid w:val="00850891"/>
    <w:rPr>
      <w:rFonts w:ascii="Times New Roman" w:hAnsi="Times New Roman" w:cs="Times New Roman"/>
      <w:b/>
    </w:rPr>
  </w:style>
  <w:style w:type="character" w:customStyle="1" w:styleId="0pt">
    <w:name w:val="Основной текст + Интервал 0 pt"/>
    <w:uiPriority w:val="99"/>
    <w:rsid w:val="00850891"/>
    <w:rPr>
      <w:rFonts w:ascii="Arial Unicode MS" w:hAnsi="Arial Unicode MS" w:cs="Arial Unicode MS"/>
      <w:color w:val="000000"/>
      <w:spacing w:val="10"/>
      <w:sz w:val="24"/>
      <w:szCs w:val="24"/>
      <w:lang w:val="ru-RU" w:eastAsia="ru-RU" w:bidi="ar-SA"/>
    </w:rPr>
  </w:style>
  <w:style w:type="character" w:customStyle="1" w:styleId="blk">
    <w:name w:val="blk"/>
    <w:uiPriority w:val="99"/>
    <w:rsid w:val="00850891"/>
    <w:rPr>
      <w:rFonts w:cs="Times New Roman"/>
    </w:rPr>
  </w:style>
  <w:style w:type="paragraph" w:customStyle="1" w:styleId="s1">
    <w:name w:val="s_1"/>
    <w:basedOn w:val="a"/>
    <w:rsid w:val="00850891"/>
    <w:pPr>
      <w:spacing w:before="100" w:beforeAutospacing="1" w:after="100" w:afterAutospacing="1"/>
    </w:pPr>
  </w:style>
  <w:style w:type="paragraph" w:styleId="af3">
    <w:name w:val="No Spacing"/>
    <w:uiPriority w:val="1"/>
    <w:qFormat/>
    <w:rsid w:val="00850891"/>
    <w:pPr>
      <w:spacing w:after="0" w:line="240" w:lineRule="auto"/>
    </w:pPr>
    <w:rPr>
      <w:rFonts w:ascii="Times New Roman" w:eastAsia="Times New Roman" w:hAnsi="Times New Roman" w:cs="Times New Roman"/>
      <w:sz w:val="26"/>
      <w:lang w:eastAsia="ru-RU"/>
    </w:rPr>
  </w:style>
  <w:style w:type="paragraph" w:styleId="af4">
    <w:name w:val="footnote text"/>
    <w:basedOn w:val="a"/>
    <w:link w:val="af5"/>
    <w:uiPriority w:val="99"/>
    <w:semiHidden/>
    <w:rsid w:val="00850891"/>
    <w:rPr>
      <w:sz w:val="20"/>
      <w:szCs w:val="20"/>
    </w:rPr>
  </w:style>
  <w:style w:type="character" w:customStyle="1" w:styleId="af5">
    <w:name w:val="Текст сноски Знак"/>
    <w:basedOn w:val="a0"/>
    <w:link w:val="af4"/>
    <w:uiPriority w:val="99"/>
    <w:semiHidden/>
    <w:rsid w:val="00850891"/>
    <w:rPr>
      <w:rFonts w:ascii="Times New Roman" w:eastAsia="Times New Roman" w:hAnsi="Times New Roman" w:cs="Times New Roman"/>
      <w:sz w:val="20"/>
      <w:szCs w:val="20"/>
      <w:lang w:eastAsia="ru-RU"/>
    </w:rPr>
  </w:style>
  <w:style w:type="character" w:styleId="af6">
    <w:name w:val="footnote reference"/>
    <w:uiPriority w:val="99"/>
    <w:semiHidden/>
    <w:rsid w:val="00850891"/>
    <w:rPr>
      <w:vertAlign w:val="superscript"/>
    </w:rPr>
  </w:style>
  <w:style w:type="character" w:styleId="af7">
    <w:name w:val="page number"/>
    <w:uiPriority w:val="99"/>
    <w:rsid w:val="00850891"/>
  </w:style>
  <w:style w:type="character" w:customStyle="1" w:styleId="a4">
    <w:name w:val="Обычный (веб) Знак"/>
    <w:aliases w:val="_а_Е’__ (дќа) И’ц_1 Знак,_а_Е’__ (дќа) И’ц_ И’ц_ Знак,___С¬__ (_x_) ÷¬__1 Знак,___С¬__ (_x_) ÷¬__ ÷¬__ Знак"/>
    <w:link w:val="a3"/>
    <w:uiPriority w:val="99"/>
    <w:locked/>
    <w:rsid w:val="00850891"/>
    <w:rPr>
      <w:rFonts w:ascii="Arial" w:eastAsia="Times New Roman" w:hAnsi="Arial" w:cs="Arial"/>
      <w:color w:val="000000"/>
      <w:sz w:val="20"/>
      <w:szCs w:val="20"/>
      <w:lang w:eastAsia="ru-RU"/>
    </w:rPr>
  </w:style>
  <w:style w:type="character" w:styleId="af8">
    <w:name w:val="annotation reference"/>
    <w:uiPriority w:val="99"/>
    <w:rsid w:val="00850891"/>
    <w:rPr>
      <w:sz w:val="18"/>
      <w:szCs w:val="18"/>
    </w:rPr>
  </w:style>
  <w:style w:type="paragraph" w:styleId="af9">
    <w:name w:val="annotation text"/>
    <w:basedOn w:val="a"/>
    <w:link w:val="afa"/>
    <w:uiPriority w:val="99"/>
    <w:rsid w:val="00850891"/>
  </w:style>
  <w:style w:type="character" w:customStyle="1" w:styleId="afa">
    <w:name w:val="Текст примечания Знак"/>
    <w:basedOn w:val="a0"/>
    <w:link w:val="af9"/>
    <w:uiPriority w:val="99"/>
    <w:rsid w:val="00850891"/>
    <w:rPr>
      <w:rFonts w:ascii="Times New Roman" w:eastAsia="Times New Roman" w:hAnsi="Times New Roman" w:cs="Times New Roman"/>
      <w:sz w:val="24"/>
      <w:szCs w:val="24"/>
    </w:rPr>
  </w:style>
  <w:style w:type="paragraph" w:styleId="afb">
    <w:name w:val="annotation subject"/>
    <w:basedOn w:val="af9"/>
    <w:next w:val="af9"/>
    <w:link w:val="afc"/>
    <w:uiPriority w:val="99"/>
    <w:rsid w:val="00850891"/>
    <w:rPr>
      <w:b/>
      <w:bCs/>
    </w:rPr>
  </w:style>
  <w:style w:type="character" w:customStyle="1" w:styleId="afc">
    <w:name w:val="Тема примечания Знак"/>
    <w:basedOn w:val="afa"/>
    <w:link w:val="afb"/>
    <w:uiPriority w:val="99"/>
    <w:rsid w:val="00850891"/>
    <w:rPr>
      <w:rFonts w:ascii="Times New Roman" w:eastAsia="Times New Roman" w:hAnsi="Times New Roman" w:cs="Times New Roman"/>
      <w:b/>
      <w:bCs/>
      <w:sz w:val="24"/>
      <w:szCs w:val="24"/>
    </w:rPr>
  </w:style>
  <w:style w:type="character" w:styleId="afd">
    <w:name w:val="FollowedHyperlink"/>
    <w:uiPriority w:val="99"/>
    <w:rsid w:val="00850891"/>
    <w:rPr>
      <w:color w:val="800080"/>
      <w:u w:val="single"/>
    </w:rPr>
  </w:style>
  <w:style w:type="paragraph" w:customStyle="1" w:styleId="afe">
    <w:name w:val="Знак Знак Знак Знак"/>
    <w:basedOn w:val="a"/>
    <w:rsid w:val="00850891"/>
    <w:pPr>
      <w:spacing w:before="100" w:beforeAutospacing="1" w:after="100" w:afterAutospacing="1"/>
    </w:pPr>
    <w:rPr>
      <w:rFonts w:ascii="Tahoma" w:hAnsi="Tahoma"/>
      <w:sz w:val="20"/>
      <w:szCs w:val="20"/>
      <w:lang w:val="en-US" w:eastAsia="en-US"/>
    </w:rPr>
  </w:style>
  <w:style w:type="paragraph" w:customStyle="1" w:styleId="13">
    <w:name w:val="Абзац списка1"/>
    <w:basedOn w:val="a"/>
    <w:rsid w:val="00850891"/>
    <w:pPr>
      <w:ind w:left="720"/>
    </w:pPr>
    <w:rPr>
      <w:szCs w:val="20"/>
    </w:rPr>
  </w:style>
  <w:style w:type="character" w:customStyle="1" w:styleId="14">
    <w:name w:val="Тема примечания Знак1"/>
    <w:uiPriority w:val="99"/>
    <w:locked/>
    <w:rsid w:val="00850891"/>
    <w:rPr>
      <w:rFonts w:cs="Times New Roman"/>
      <w:b/>
      <w:bCs/>
      <w:sz w:val="24"/>
      <w:szCs w:val="24"/>
    </w:rPr>
  </w:style>
  <w:style w:type="paragraph" w:customStyle="1" w:styleId="aff">
    <w:name w:val="÷¬__ ÷¬__ ÷¬__ ÷¬__"/>
    <w:basedOn w:val="a"/>
    <w:rsid w:val="00850891"/>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850891"/>
    <w:pPr>
      <w:spacing w:after="120" w:line="480" w:lineRule="auto"/>
      <w:ind w:left="283"/>
    </w:pPr>
  </w:style>
  <w:style w:type="character" w:customStyle="1" w:styleId="20">
    <w:name w:val="Основной текст с отступом 2 Знак"/>
    <w:basedOn w:val="a0"/>
    <w:link w:val="2"/>
    <w:rsid w:val="00850891"/>
    <w:rPr>
      <w:rFonts w:ascii="Times New Roman" w:eastAsia="Times New Roman" w:hAnsi="Times New Roman" w:cs="Times New Roman"/>
      <w:sz w:val="24"/>
      <w:szCs w:val="24"/>
    </w:rPr>
  </w:style>
  <w:style w:type="paragraph" w:customStyle="1" w:styleId="ConsPlusNormal">
    <w:name w:val="ConsPlusNormal"/>
    <w:link w:val="ConsPlusNormal0"/>
    <w:rsid w:val="0085089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850891"/>
    <w:rPr>
      <w:rFonts w:ascii="Times New Roman" w:eastAsia="Times New Roman" w:hAnsi="Times New Roman" w:cs="Times New Roman"/>
      <w:sz w:val="28"/>
      <w:szCs w:val="28"/>
      <w:lang w:eastAsia="ru-RU"/>
    </w:rPr>
  </w:style>
  <w:style w:type="paragraph" w:customStyle="1" w:styleId="ConsPlusCell">
    <w:name w:val="ConsPlusCell"/>
    <w:uiPriority w:val="99"/>
    <w:rsid w:val="00850891"/>
    <w:pPr>
      <w:widowControl w:val="0"/>
      <w:autoSpaceDE w:val="0"/>
      <w:autoSpaceDN w:val="0"/>
      <w:adjustRightInd w:val="0"/>
      <w:spacing w:after="0" w:line="240" w:lineRule="auto"/>
    </w:pPr>
    <w:rPr>
      <w:rFonts w:ascii="Calibri" w:eastAsia="Times New Roman" w:hAnsi="Calibri" w:cs="Calibri"/>
      <w:lang w:eastAsia="ru-RU"/>
    </w:rPr>
  </w:style>
  <w:style w:type="paragraph" w:styleId="aff0">
    <w:name w:val="footer"/>
    <w:basedOn w:val="a"/>
    <w:link w:val="aff1"/>
    <w:uiPriority w:val="99"/>
    <w:rsid w:val="00850891"/>
    <w:pPr>
      <w:tabs>
        <w:tab w:val="center" w:pos="4677"/>
        <w:tab w:val="right" w:pos="9355"/>
      </w:tabs>
    </w:pPr>
  </w:style>
  <w:style w:type="character" w:customStyle="1" w:styleId="aff1">
    <w:name w:val="Нижний колонтитул Знак"/>
    <w:basedOn w:val="a0"/>
    <w:link w:val="aff0"/>
    <w:uiPriority w:val="99"/>
    <w:rsid w:val="00850891"/>
    <w:rPr>
      <w:rFonts w:ascii="Times New Roman" w:eastAsia="Times New Roman" w:hAnsi="Times New Roman" w:cs="Times New Roman"/>
      <w:sz w:val="24"/>
      <w:szCs w:val="24"/>
    </w:rPr>
  </w:style>
  <w:style w:type="paragraph" w:styleId="aff2">
    <w:name w:val="endnote text"/>
    <w:basedOn w:val="a"/>
    <w:link w:val="aff3"/>
    <w:rsid w:val="00850891"/>
    <w:rPr>
      <w:sz w:val="20"/>
      <w:szCs w:val="20"/>
    </w:rPr>
  </w:style>
  <w:style w:type="character" w:customStyle="1" w:styleId="aff3">
    <w:name w:val="Текст концевой сноски Знак"/>
    <w:basedOn w:val="a0"/>
    <w:link w:val="aff2"/>
    <w:rsid w:val="00850891"/>
    <w:rPr>
      <w:rFonts w:ascii="Times New Roman" w:eastAsia="Times New Roman" w:hAnsi="Times New Roman" w:cs="Times New Roman"/>
      <w:sz w:val="20"/>
      <w:szCs w:val="20"/>
      <w:lang w:eastAsia="ru-RU"/>
    </w:rPr>
  </w:style>
  <w:style w:type="character" w:styleId="aff4">
    <w:name w:val="endnote reference"/>
    <w:rsid w:val="00850891"/>
    <w:rPr>
      <w:vertAlign w:val="superscript"/>
    </w:rPr>
  </w:style>
  <w:style w:type="paragraph" w:customStyle="1" w:styleId="P68">
    <w:name w:val="P68"/>
    <w:basedOn w:val="a"/>
    <w:hidden/>
    <w:rsid w:val="00850891"/>
    <w:pPr>
      <w:widowControl w:val="0"/>
      <w:adjustRightInd w:val="0"/>
      <w:jc w:val="distribute"/>
      <w:textAlignment w:val="baseline"/>
    </w:pPr>
    <w:rPr>
      <w:szCs w:val="20"/>
    </w:rPr>
  </w:style>
  <w:style w:type="paragraph" w:customStyle="1" w:styleId="ConsPlusNonformat">
    <w:name w:val="ConsPlusNonformat"/>
    <w:uiPriority w:val="99"/>
    <w:rsid w:val="008508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850891"/>
    <w:pPr>
      <w:adjustRightInd w:val="0"/>
      <w:textAlignment w:val="baseline"/>
    </w:pPr>
    <w:rPr>
      <w:rFonts w:eastAsia="SimSun1"/>
      <w:szCs w:val="20"/>
    </w:rPr>
  </w:style>
  <w:style w:type="paragraph" w:customStyle="1" w:styleId="P16">
    <w:name w:val="P16"/>
    <w:basedOn w:val="Standard"/>
    <w:hidden/>
    <w:rsid w:val="00850891"/>
    <w:pPr>
      <w:widowControl w:val="0"/>
      <w:jc w:val="center"/>
    </w:pPr>
    <w:rPr>
      <w:b/>
    </w:rPr>
  </w:style>
  <w:style w:type="paragraph" w:customStyle="1" w:styleId="P59">
    <w:name w:val="P59"/>
    <w:basedOn w:val="a"/>
    <w:hidden/>
    <w:rsid w:val="00850891"/>
    <w:pPr>
      <w:widowControl w:val="0"/>
      <w:tabs>
        <w:tab w:val="left" w:pos="-3420"/>
      </w:tabs>
      <w:adjustRightInd w:val="0"/>
      <w:jc w:val="center"/>
      <w:textAlignment w:val="baseline"/>
    </w:pPr>
    <w:rPr>
      <w:szCs w:val="20"/>
    </w:rPr>
  </w:style>
  <w:style w:type="paragraph" w:customStyle="1" w:styleId="P61">
    <w:name w:val="P61"/>
    <w:basedOn w:val="a"/>
    <w:hidden/>
    <w:rsid w:val="00850891"/>
    <w:pPr>
      <w:widowControl w:val="0"/>
      <w:tabs>
        <w:tab w:val="left" w:pos="-3420"/>
      </w:tabs>
      <w:adjustRightInd w:val="0"/>
      <w:jc w:val="center"/>
      <w:textAlignment w:val="baseline"/>
    </w:pPr>
    <w:rPr>
      <w:sz w:val="28"/>
      <w:szCs w:val="20"/>
    </w:rPr>
  </w:style>
  <w:style w:type="paragraph" w:customStyle="1" w:styleId="P103">
    <w:name w:val="P103"/>
    <w:basedOn w:val="a"/>
    <w:hidden/>
    <w:rsid w:val="00850891"/>
    <w:pPr>
      <w:widowControl w:val="0"/>
      <w:tabs>
        <w:tab w:val="left" w:pos="6054"/>
      </w:tabs>
      <w:autoSpaceDE w:val="0"/>
      <w:autoSpaceDN w:val="0"/>
      <w:adjustRightInd w:val="0"/>
      <w:ind w:left="5760"/>
      <w:textAlignment w:val="baseline"/>
    </w:pPr>
    <w:rPr>
      <w:szCs w:val="20"/>
    </w:rPr>
  </w:style>
  <w:style w:type="character" w:customStyle="1" w:styleId="T3">
    <w:name w:val="T3"/>
    <w:hidden/>
    <w:rsid w:val="00850891"/>
    <w:rPr>
      <w:sz w:val="24"/>
    </w:rPr>
  </w:style>
  <w:style w:type="paragraph" w:styleId="31">
    <w:name w:val="Body Text Indent 3"/>
    <w:basedOn w:val="a"/>
    <w:link w:val="32"/>
    <w:rsid w:val="00850891"/>
    <w:pPr>
      <w:spacing w:after="120"/>
      <w:ind w:left="283"/>
    </w:pPr>
    <w:rPr>
      <w:sz w:val="16"/>
      <w:szCs w:val="16"/>
    </w:rPr>
  </w:style>
  <w:style w:type="character" w:customStyle="1" w:styleId="32">
    <w:name w:val="Основной текст с отступом 3 Знак"/>
    <w:basedOn w:val="a0"/>
    <w:link w:val="31"/>
    <w:rsid w:val="00850891"/>
    <w:rPr>
      <w:rFonts w:ascii="Times New Roman" w:eastAsia="Times New Roman" w:hAnsi="Times New Roman" w:cs="Times New Roman"/>
      <w:sz w:val="16"/>
      <w:szCs w:val="16"/>
    </w:rPr>
  </w:style>
  <w:style w:type="paragraph" w:customStyle="1" w:styleId="formattext">
    <w:name w:val="formattext"/>
    <w:basedOn w:val="a"/>
    <w:rsid w:val="00850891"/>
    <w:pPr>
      <w:spacing w:before="100" w:beforeAutospacing="1" w:after="100" w:afterAutospacing="1"/>
    </w:pPr>
  </w:style>
  <w:style w:type="paragraph" w:customStyle="1" w:styleId="Default">
    <w:name w:val="Default"/>
    <w:rsid w:val="008508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85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850891"/>
    <w:rPr>
      <w:rFonts w:ascii="Courier New" w:eastAsia="Times New Roman" w:hAnsi="Courier New" w:cs="Times New Roman"/>
      <w:sz w:val="20"/>
      <w:szCs w:val="20"/>
    </w:rPr>
  </w:style>
  <w:style w:type="paragraph" w:customStyle="1" w:styleId="8">
    <w:name w:val="Стиль8"/>
    <w:basedOn w:val="a"/>
    <w:rsid w:val="00850891"/>
    <w:rPr>
      <w:rFonts w:eastAsia="Calibri"/>
      <w:noProof/>
      <w:sz w:val="28"/>
      <w:szCs w:val="28"/>
    </w:rPr>
  </w:style>
  <w:style w:type="paragraph" w:customStyle="1" w:styleId="headertext">
    <w:name w:val="headertext"/>
    <w:basedOn w:val="a"/>
    <w:rsid w:val="000076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2ECF02A65A0AB2FC4DAD615D7CC068BB1EC269C11D33EAC4CA1C7022A49D053E60FF5D7E909AE8C31D39256111D53D3050032B164CD44489FC2494Y2L9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92ECF02A65A0AB2FC4DAD615D7CC068BB1EC269C11D33EAC4CA1C7022A49D053E60FF5D7E909AE8C31D39256111D53D3050032B164CD44489FC2494Y2L9G" TargetMode="External"/><Relationship Id="rId4" Type="http://schemas.openxmlformats.org/officeDocument/2006/relationships/settings" Target="settings.xml"/><Relationship Id="rId9" Type="http://schemas.openxmlformats.org/officeDocument/2006/relationships/hyperlink" Target="consultantplus://offline/ref=23EC67E212900D61DF019C582AF16CFD0DA970E2B8885F37380B4F535B64WE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16184</Words>
  <Characters>92252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2025-04-01T08:22:00Z</cp:lastPrinted>
  <dcterms:created xsi:type="dcterms:W3CDTF">2025-04-08T08:39:00Z</dcterms:created>
  <dcterms:modified xsi:type="dcterms:W3CDTF">2025-04-08T08:39:00Z</dcterms:modified>
</cp:coreProperties>
</file>